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0480F" w14:textId="77777777" w:rsidR="0030683C" w:rsidRDefault="0030683C" w:rsidP="0030683C">
      <w:pPr>
        <w:jc w:val="center"/>
        <w:rPr>
          <w:sz w:val="28"/>
          <w:szCs w:val="28"/>
        </w:rPr>
      </w:pPr>
      <w:r>
        <w:rPr>
          <w:sz w:val="28"/>
          <w:szCs w:val="28"/>
        </w:rPr>
        <w:t>АДМИНИСТРАЦИЯ</w:t>
      </w:r>
    </w:p>
    <w:p w14:paraId="3C793261" w14:textId="77777777" w:rsidR="0030683C" w:rsidRDefault="0030683C" w:rsidP="0030683C">
      <w:pPr>
        <w:jc w:val="center"/>
        <w:rPr>
          <w:sz w:val="28"/>
          <w:szCs w:val="28"/>
        </w:rPr>
      </w:pPr>
      <w:r>
        <w:rPr>
          <w:sz w:val="28"/>
          <w:szCs w:val="28"/>
        </w:rPr>
        <w:t>КАРТАЛИНСКОГО МУНИЦИПАЛЬНОГО РАЙОНА</w:t>
      </w:r>
    </w:p>
    <w:p w14:paraId="108E7F4B" w14:textId="5A086E7F" w:rsidR="0030683C" w:rsidRDefault="0030683C" w:rsidP="0030683C">
      <w:pPr>
        <w:jc w:val="center"/>
        <w:rPr>
          <w:sz w:val="28"/>
          <w:szCs w:val="28"/>
        </w:rPr>
      </w:pPr>
      <w:r>
        <w:rPr>
          <w:sz w:val="28"/>
          <w:szCs w:val="28"/>
        </w:rPr>
        <w:t>ПОСТАНОВЛЕНИЕ</w:t>
      </w:r>
    </w:p>
    <w:p w14:paraId="1083EE15" w14:textId="77777777" w:rsidR="0030683C" w:rsidRDefault="0030683C" w:rsidP="0030683C">
      <w:pPr>
        <w:jc w:val="center"/>
      </w:pPr>
    </w:p>
    <w:p w14:paraId="45B621BC" w14:textId="77777777" w:rsidR="0030683C" w:rsidRDefault="0030683C" w:rsidP="0030683C">
      <w:pPr>
        <w:jc w:val="cente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3"/>
      </w:tblGrid>
      <w:tr w:rsidR="00E31C2A" w14:paraId="3DF03A17" w14:textId="77777777" w:rsidTr="00E31C2A">
        <w:trPr>
          <w:trHeight w:val="2291"/>
        </w:trPr>
        <w:tc>
          <w:tcPr>
            <w:tcW w:w="8163" w:type="dxa"/>
          </w:tcPr>
          <w:p w14:paraId="2BE0F2C3" w14:textId="4A30330C" w:rsidR="00E31C2A" w:rsidRDefault="0030683C" w:rsidP="00890C9F">
            <w:pPr>
              <w:tabs>
                <w:tab w:val="left" w:pos="5103"/>
              </w:tabs>
              <w:ind w:right="3968"/>
              <w:jc w:val="both"/>
              <w:rPr>
                <w:rFonts w:ascii="Times New Roman" w:hAnsi="Times New Roman"/>
                <w:sz w:val="20"/>
                <w:szCs w:val="20"/>
              </w:rPr>
            </w:pPr>
            <w:r w:rsidRPr="0030683C">
              <w:rPr>
                <w:rFonts w:ascii="Times New Roman" w:hAnsi="Times New Roman"/>
                <w:sz w:val="28"/>
                <w:szCs w:val="28"/>
              </w:rPr>
              <w:t>2</w:t>
            </w:r>
            <w:r>
              <w:rPr>
                <w:rFonts w:ascii="Times New Roman" w:hAnsi="Times New Roman"/>
                <w:sz w:val="28"/>
                <w:szCs w:val="28"/>
              </w:rPr>
              <w:t>7</w:t>
            </w:r>
            <w:r w:rsidRPr="0030683C">
              <w:rPr>
                <w:rFonts w:ascii="Times New Roman" w:hAnsi="Times New Roman"/>
                <w:sz w:val="28"/>
                <w:szCs w:val="28"/>
              </w:rPr>
              <w:t>.</w:t>
            </w:r>
            <w:r>
              <w:rPr>
                <w:rFonts w:ascii="Times New Roman" w:hAnsi="Times New Roman"/>
                <w:sz w:val="28"/>
                <w:szCs w:val="28"/>
              </w:rPr>
              <w:t>0</w:t>
            </w:r>
            <w:r w:rsidRPr="0030683C">
              <w:rPr>
                <w:rFonts w:ascii="Times New Roman" w:hAnsi="Times New Roman"/>
                <w:sz w:val="28"/>
                <w:szCs w:val="28"/>
              </w:rPr>
              <w:t>2.202</w:t>
            </w:r>
            <w:r>
              <w:rPr>
                <w:rFonts w:ascii="Times New Roman" w:hAnsi="Times New Roman"/>
                <w:sz w:val="28"/>
                <w:szCs w:val="28"/>
              </w:rPr>
              <w:t>6</w:t>
            </w:r>
            <w:r w:rsidRPr="0030683C">
              <w:rPr>
                <w:rFonts w:ascii="Times New Roman" w:hAnsi="Times New Roman"/>
                <w:sz w:val="28"/>
                <w:szCs w:val="28"/>
              </w:rPr>
              <w:t xml:space="preserve"> года № 1</w:t>
            </w:r>
            <w:r>
              <w:rPr>
                <w:rFonts w:ascii="Times New Roman" w:hAnsi="Times New Roman"/>
                <w:sz w:val="28"/>
                <w:szCs w:val="28"/>
              </w:rPr>
              <w:t>77</w:t>
            </w:r>
          </w:p>
          <w:p w14:paraId="2B3E4CFF" w14:textId="77777777" w:rsidR="0030683C" w:rsidRPr="0030683C" w:rsidRDefault="0030683C" w:rsidP="00890C9F">
            <w:pPr>
              <w:tabs>
                <w:tab w:val="left" w:pos="5103"/>
              </w:tabs>
              <w:ind w:right="3968"/>
              <w:jc w:val="both"/>
              <w:rPr>
                <w:rFonts w:ascii="Times New Roman" w:hAnsi="Times New Roman"/>
                <w:sz w:val="20"/>
                <w:szCs w:val="20"/>
              </w:rPr>
            </w:pPr>
          </w:p>
          <w:p w14:paraId="4C85EF55" w14:textId="77777777" w:rsidR="00E31C2A" w:rsidRDefault="00E31C2A" w:rsidP="00890C9F">
            <w:pPr>
              <w:tabs>
                <w:tab w:val="left" w:pos="5103"/>
              </w:tabs>
              <w:ind w:right="3968"/>
              <w:jc w:val="both"/>
              <w:rPr>
                <w:rFonts w:ascii="Times New Roman" w:hAnsi="Times New Roman"/>
                <w:sz w:val="28"/>
                <w:szCs w:val="28"/>
              </w:rPr>
            </w:pPr>
          </w:p>
          <w:p w14:paraId="56C20254" w14:textId="493B5E54"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Об утверждении муниципальной</w:t>
            </w:r>
          </w:p>
          <w:p w14:paraId="6BE03225" w14:textId="5FA75876"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программы</w:t>
            </w:r>
            <w:r>
              <w:rPr>
                <w:rFonts w:ascii="Times New Roman" w:hAnsi="Times New Roman"/>
                <w:sz w:val="28"/>
                <w:szCs w:val="28"/>
              </w:rPr>
              <w:t xml:space="preserve">               </w:t>
            </w:r>
            <w:r w:rsidRPr="00E31C2A">
              <w:rPr>
                <w:rFonts w:ascii="Times New Roman" w:hAnsi="Times New Roman"/>
                <w:sz w:val="28"/>
                <w:szCs w:val="28"/>
              </w:rPr>
              <w:t xml:space="preserve"> «Реализация </w:t>
            </w:r>
          </w:p>
          <w:p w14:paraId="12F0A949" w14:textId="6C33C915"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мероприятий</w:t>
            </w:r>
            <w:r>
              <w:rPr>
                <w:rFonts w:ascii="Times New Roman" w:hAnsi="Times New Roman"/>
                <w:sz w:val="28"/>
                <w:szCs w:val="28"/>
              </w:rPr>
              <w:t xml:space="preserve">       </w:t>
            </w:r>
            <w:r w:rsidRPr="00E31C2A">
              <w:rPr>
                <w:rFonts w:ascii="Times New Roman" w:hAnsi="Times New Roman"/>
                <w:sz w:val="28"/>
                <w:szCs w:val="28"/>
              </w:rPr>
              <w:t xml:space="preserve"> </w:t>
            </w:r>
            <w:r>
              <w:rPr>
                <w:rFonts w:ascii="Times New Roman" w:hAnsi="Times New Roman"/>
                <w:sz w:val="28"/>
                <w:szCs w:val="28"/>
              </w:rPr>
              <w:t xml:space="preserve">  </w:t>
            </w:r>
            <w:r w:rsidRPr="00E31C2A">
              <w:rPr>
                <w:rFonts w:ascii="Times New Roman" w:hAnsi="Times New Roman"/>
                <w:sz w:val="28"/>
                <w:szCs w:val="28"/>
              </w:rPr>
              <w:t xml:space="preserve">в </w:t>
            </w:r>
            <w:r>
              <w:rPr>
                <w:rFonts w:ascii="Times New Roman" w:hAnsi="Times New Roman"/>
                <w:sz w:val="28"/>
                <w:szCs w:val="28"/>
              </w:rPr>
              <w:t xml:space="preserve">        </w:t>
            </w:r>
            <w:r w:rsidRPr="00E31C2A">
              <w:rPr>
                <w:rFonts w:ascii="Times New Roman" w:hAnsi="Times New Roman"/>
                <w:sz w:val="28"/>
                <w:szCs w:val="28"/>
              </w:rPr>
              <w:t xml:space="preserve">области </w:t>
            </w:r>
          </w:p>
          <w:p w14:paraId="359B021A" w14:textId="77777777"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градостроительной деятельности</w:t>
            </w:r>
          </w:p>
          <w:p w14:paraId="16AC7C36" w14:textId="2CB3705C"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 xml:space="preserve">на </w:t>
            </w:r>
            <w:r>
              <w:rPr>
                <w:rFonts w:ascii="Times New Roman" w:hAnsi="Times New Roman"/>
                <w:sz w:val="28"/>
                <w:szCs w:val="28"/>
              </w:rPr>
              <w:t xml:space="preserve">    </w:t>
            </w:r>
            <w:r w:rsidRPr="00E31C2A">
              <w:rPr>
                <w:rFonts w:ascii="Times New Roman" w:hAnsi="Times New Roman"/>
                <w:sz w:val="28"/>
                <w:szCs w:val="28"/>
              </w:rPr>
              <w:t xml:space="preserve">территории </w:t>
            </w:r>
            <w:r>
              <w:rPr>
                <w:rFonts w:ascii="Times New Roman" w:hAnsi="Times New Roman"/>
                <w:sz w:val="28"/>
                <w:szCs w:val="28"/>
              </w:rPr>
              <w:t xml:space="preserve">  </w:t>
            </w:r>
            <w:r w:rsidRPr="00E31C2A">
              <w:rPr>
                <w:rFonts w:ascii="Times New Roman" w:hAnsi="Times New Roman"/>
                <w:sz w:val="28"/>
                <w:szCs w:val="28"/>
              </w:rPr>
              <w:t>Карталинского</w:t>
            </w:r>
          </w:p>
          <w:p w14:paraId="7225D225" w14:textId="29BF5883"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муниципального</w:t>
            </w:r>
            <w:r>
              <w:rPr>
                <w:rFonts w:ascii="Times New Roman" w:hAnsi="Times New Roman"/>
                <w:sz w:val="28"/>
                <w:szCs w:val="28"/>
              </w:rPr>
              <w:t xml:space="preserve">               </w:t>
            </w:r>
            <w:r w:rsidRPr="00E31C2A">
              <w:rPr>
                <w:rFonts w:ascii="Times New Roman" w:hAnsi="Times New Roman"/>
                <w:sz w:val="28"/>
                <w:szCs w:val="28"/>
              </w:rPr>
              <w:t xml:space="preserve"> округа</w:t>
            </w:r>
          </w:p>
          <w:p w14:paraId="2FFBCDED" w14:textId="77777777" w:rsidR="00E31C2A" w:rsidRPr="00E31C2A" w:rsidRDefault="00E31C2A" w:rsidP="00890C9F">
            <w:pPr>
              <w:tabs>
                <w:tab w:val="left" w:pos="5103"/>
              </w:tabs>
              <w:ind w:right="3968"/>
              <w:jc w:val="both"/>
              <w:rPr>
                <w:rFonts w:ascii="Times New Roman" w:hAnsi="Times New Roman"/>
                <w:sz w:val="28"/>
                <w:szCs w:val="28"/>
              </w:rPr>
            </w:pPr>
            <w:r w:rsidRPr="00E31C2A">
              <w:rPr>
                <w:rFonts w:ascii="Times New Roman" w:hAnsi="Times New Roman"/>
                <w:sz w:val="28"/>
                <w:szCs w:val="28"/>
              </w:rPr>
              <w:t xml:space="preserve">Челябинской области» </w:t>
            </w:r>
          </w:p>
          <w:p w14:paraId="02DEF1D5" w14:textId="77777777" w:rsidR="00E31C2A" w:rsidRDefault="00E31C2A" w:rsidP="00890C9F">
            <w:pPr>
              <w:tabs>
                <w:tab w:val="left" w:pos="5103"/>
              </w:tabs>
              <w:ind w:right="3968"/>
              <w:rPr>
                <w:sz w:val="28"/>
                <w:szCs w:val="28"/>
              </w:rPr>
            </w:pPr>
          </w:p>
        </w:tc>
      </w:tr>
    </w:tbl>
    <w:p w14:paraId="7E828296" w14:textId="77777777" w:rsidR="006B7401" w:rsidRPr="00563B2F" w:rsidRDefault="006B7401" w:rsidP="00890C9F">
      <w:pPr>
        <w:tabs>
          <w:tab w:val="left" w:pos="5103"/>
        </w:tabs>
        <w:ind w:right="3968"/>
        <w:rPr>
          <w:sz w:val="28"/>
          <w:szCs w:val="28"/>
        </w:rPr>
      </w:pPr>
      <w:bookmarkStart w:id="0" w:name="_Hlk214958308"/>
    </w:p>
    <w:bookmarkEnd w:id="0"/>
    <w:p w14:paraId="1D841E10" w14:textId="1C71348A" w:rsidR="006071C0" w:rsidRPr="00563B2F" w:rsidRDefault="006071C0" w:rsidP="00890C9F">
      <w:pPr>
        <w:tabs>
          <w:tab w:val="left" w:pos="5103"/>
        </w:tabs>
        <w:ind w:firstLine="709"/>
        <w:jc w:val="both"/>
        <w:rPr>
          <w:sz w:val="28"/>
          <w:szCs w:val="28"/>
        </w:rPr>
      </w:pPr>
      <w:r w:rsidRPr="00563B2F">
        <w:rPr>
          <w:sz w:val="28"/>
          <w:szCs w:val="28"/>
        </w:rPr>
        <w:t xml:space="preserve">На основании Градостроительного кодекса Российской Федерации, в соответствии с </w:t>
      </w:r>
      <w:r w:rsidRPr="00842A7C">
        <w:rPr>
          <w:sz w:val="28"/>
          <w:szCs w:val="28"/>
        </w:rPr>
        <w:t>Федеральным</w:t>
      </w:r>
      <w:r w:rsidR="00842A7C" w:rsidRPr="00842A7C">
        <w:rPr>
          <w:sz w:val="28"/>
          <w:szCs w:val="28"/>
        </w:rPr>
        <w:t>и</w:t>
      </w:r>
      <w:r w:rsidRPr="00842A7C">
        <w:rPr>
          <w:sz w:val="28"/>
          <w:szCs w:val="28"/>
        </w:rPr>
        <w:t xml:space="preserve"> </w:t>
      </w:r>
      <w:r w:rsidR="00842A7C" w:rsidRPr="00842A7C">
        <w:rPr>
          <w:sz w:val="28"/>
          <w:szCs w:val="28"/>
        </w:rPr>
        <w:t>законами от</w:t>
      </w:r>
      <w:r w:rsidR="00842A7C">
        <w:t xml:space="preserve"> </w:t>
      </w:r>
      <w:r w:rsidR="00966F17">
        <w:rPr>
          <w:sz w:val="28"/>
          <w:szCs w:val="28"/>
        </w:rPr>
        <w:t xml:space="preserve">20.03.2025 года № 33-ФЗ </w:t>
      </w:r>
      <w:r w:rsidR="00E31C2A">
        <w:rPr>
          <w:sz w:val="28"/>
          <w:szCs w:val="28"/>
        </w:rPr>
        <w:t>«</w:t>
      </w:r>
      <w:r w:rsidR="00966F17">
        <w:rPr>
          <w:sz w:val="28"/>
          <w:szCs w:val="28"/>
        </w:rPr>
        <w:t>Об общих принципах организации местного самоуправления в единой системе публичной власти</w:t>
      </w:r>
      <w:r w:rsidR="00E31C2A">
        <w:rPr>
          <w:sz w:val="28"/>
          <w:szCs w:val="28"/>
        </w:rPr>
        <w:t>»</w:t>
      </w:r>
      <w:r w:rsidR="00842A7C">
        <w:rPr>
          <w:sz w:val="28"/>
          <w:szCs w:val="28"/>
        </w:rPr>
        <w:t>, от 06.10.2003 года № 131-ФЗ « Об общих принципах организации местного самоуправления в российской Федерации»</w:t>
      </w:r>
      <w:r w:rsidR="00966F17">
        <w:rPr>
          <w:sz w:val="28"/>
          <w:szCs w:val="28"/>
        </w:rPr>
        <w:t xml:space="preserve"> </w:t>
      </w:r>
      <w:r w:rsidRPr="00563B2F">
        <w:rPr>
          <w:sz w:val="28"/>
          <w:szCs w:val="28"/>
        </w:rPr>
        <w:t xml:space="preserve">и Уставом </w:t>
      </w:r>
      <w:r w:rsidR="006C4D11" w:rsidRPr="00563B2F">
        <w:rPr>
          <w:sz w:val="28"/>
          <w:szCs w:val="28"/>
        </w:rPr>
        <w:t>Карталинского</w:t>
      </w:r>
      <w:r w:rsidRPr="00563B2F">
        <w:rPr>
          <w:sz w:val="28"/>
          <w:szCs w:val="28"/>
        </w:rPr>
        <w:t xml:space="preserve"> муниципального </w:t>
      </w:r>
      <w:r w:rsidR="006C4D11" w:rsidRPr="00563B2F">
        <w:rPr>
          <w:sz w:val="28"/>
          <w:szCs w:val="28"/>
        </w:rPr>
        <w:t>округа</w:t>
      </w:r>
      <w:r w:rsidRPr="00563B2F">
        <w:rPr>
          <w:sz w:val="28"/>
          <w:szCs w:val="28"/>
        </w:rPr>
        <w:t xml:space="preserve">, в целях осуществления государственной градостроительной политики и правового регулирования градостроительной деятельности на территории </w:t>
      </w:r>
      <w:r w:rsidR="006C4D11" w:rsidRPr="00563B2F">
        <w:rPr>
          <w:sz w:val="28"/>
          <w:szCs w:val="28"/>
        </w:rPr>
        <w:t>Карталинского</w:t>
      </w:r>
      <w:r w:rsidRPr="00563B2F">
        <w:rPr>
          <w:sz w:val="28"/>
          <w:szCs w:val="28"/>
        </w:rPr>
        <w:t xml:space="preserve"> муниципального </w:t>
      </w:r>
      <w:r w:rsidR="006C4D11" w:rsidRPr="00563B2F">
        <w:rPr>
          <w:sz w:val="28"/>
          <w:szCs w:val="28"/>
        </w:rPr>
        <w:t>округа</w:t>
      </w:r>
      <w:r w:rsidRPr="00563B2F">
        <w:rPr>
          <w:sz w:val="28"/>
          <w:szCs w:val="28"/>
        </w:rPr>
        <w:t>,</w:t>
      </w:r>
      <w:r w:rsidR="009B173B" w:rsidRPr="00563B2F">
        <w:rPr>
          <w:sz w:val="28"/>
          <w:szCs w:val="28"/>
        </w:rPr>
        <w:t xml:space="preserve"> </w:t>
      </w:r>
      <w:r w:rsidR="00415E07" w:rsidRPr="00563B2F">
        <w:rPr>
          <w:sz w:val="28"/>
          <w:szCs w:val="28"/>
        </w:rPr>
        <w:t>постановлением администрации Карталинского муниципального района от 17.09.2025 года № 787 «Об утверждении Порядка разработки, утверждения, реализации, контроля и проведения оценки эффективности реализации   муниципальных  программ в  Карталинском муниципальном округе», на основании статьи 179 Бюджетного кодекса Российской Федерации,</w:t>
      </w:r>
    </w:p>
    <w:p w14:paraId="08B3322E" w14:textId="479920D2" w:rsidR="00415E07" w:rsidRPr="00563B2F" w:rsidRDefault="006C313F" w:rsidP="00890C9F">
      <w:pPr>
        <w:pStyle w:val="40"/>
        <w:shd w:val="clear" w:color="auto" w:fill="auto"/>
        <w:tabs>
          <w:tab w:val="left" w:pos="5103"/>
        </w:tabs>
        <w:spacing w:before="0" w:after="0" w:line="240" w:lineRule="auto"/>
        <w:jc w:val="both"/>
      </w:pPr>
      <w:r>
        <w:rPr>
          <w:color w:val="000000"/>
          <w:lang w:bidi="ru-RU"/>
        </w:rPr>
        <w:t>А</w:t>
      </w:r>
      <w:r w:rsidR="00415E07" w:rsidRPr="00563B2F">
        <w:rPr>
          <w:color w:val="000000"/>
          <w:lang w:bidi="ru-RU"/>
        </w:rPr>
        <w:t xml:space="preserve">дминистрация Карталинского муниципального округа </w:t>
      </w:r>
      <w:r>
        <w:rPr>
          <w:color w:val="000000"/>
          <w:lang w:bidi="ru-RU"/>
        </w:rPr>
        <w:t xml:space="preserve">Челябинской области </w:t>
      </w:r>
      <w:r w:rsidR="00415E07" w:rsidRPr="00563B2F">
        <w:rPr>
          <w:color w:val="000000"/>
          <w:lang w:bidi="ru-RU"/>
        </w:rPr>
        <w:t>ПОСТАНОВЛЯЕТ:</w:t>
      </w:r>
    </w:p>
    <w:p w14:paraId="41ED5BCE" w14:textId="3C5E6D50" w:rsidR="006071C0" w:rsidRPr="00563B2F" w:rsidRDefault="006071C0" w:rsidP="00890C9F">
      <w:pPr>
        <w:tabs>
          <w:tab w:val="left" w:pos="5103"/>
        </w:tabs>
        <w:ind w:firstLine="709"/>
        <w:jc w:val="both"/>
        <w:rPr>
          <w:sz w:val="28"/>
          <w:szCs w:val="28"/>
        </w:rPr>
      </w:pPr>
      <w:r w:rsidRPr="00563B2F">
        <w:rPr>
          <w:sz w:val="28"/>
          <w:szCs w:val="28"/>
        </w:rPr>
        <w:t xml:space="preserve">1. </w:t>
      </w:r>
      <w:r w:rsidR="009B173B" w:rsidRPr="00563B2F">
        <w:rPr>
          <w:sz w:val="28"/>
          <w:szCs w:val="28"/>
        </w:rPr>
        <w:t>Утвердить</w:t>
      </w:r>
      <w:r w:rsidR="0095420F" w:rsidRPr="00563B2F">
        <w:rPr>
          <w:sz w:val="28"/>
          <w:szCs w:val="28"/>
        </w:rPr>
        <w:t xml:space="preserve"> </w:t>
      </w:r>
      <w:r w:rsidR="00563B2F" w:rsidRPr="00563B2F">
        <w:rPr>
          <w:sz w:val="28"/>
          <w:szCs w:val="28"/>
        </w:rPr>
        <w:t xml:space="preserve">прилагаемую </w:t>
      </w:r>
      <w:r w:rsidR="009B1DFE" w:rsidRPr="00563B2F">
        <w:rPr>
          <w:sz w:val="28"/>
          <w:szCs w:val="28"/>
        </w:rPr>
        <w:t xml:space="preserve">муниципальную программу </w:t>
      </w:r>
      <w:r w:rsidR="009B173B" w:rsidRPr="00563B2F">
        <w:rPr>
          <w:sz w:val="28"/>
          <w:szCs w:val="28"/>
        </w:rPr>
        <w:t>«</w:t>
      </w:r>
      <w:r w:rsidR="00563B2F" w:rsidRPr="00563B2F">
        <w:rPr>
          <w:sz w:val="28"/>
          <w:szCs w:val="28"/>
        </w:rPr>
        <w:t>Реализация мероприятий в области градостроительной деятельности на территории Карталинского муниципального округа Челябинской области</w:t>
      </w:r>
      <w:r w:rsidR="00026226">
        <w:rPr>
          <w:sz w:val="28"/>
          <w:szCs w:val="28"/>
        </w:rPr>
        <w:t>»</w:t>
      </w:r>
      <w:r w:rsidRPr="00563B2F">
        <w:rPr>
          <w:sz w:val="28"/>
          <w:szCs w:val="28"/>
        </w:rPr>
        <w:t>.</w:t>
      </w:r>
    </w:p>
    <w:p w14:paraId="5A893481" w14:textId="21C4943A" w:rsidR="00966F17" w:rsidRDefault="009B173B" w:rsidP="00890C9F">
      <w:pPr>
        <w:tabs>
          <w:tab w:val="left" w:pos="5103"/>
        </w:tabs>
        <w:ind w:firstLine="709"/>
        <w:jc w:val="both"/>
        <w:rPr>
          <w:sz w:val="28"/>
          <w:szCs w:val="28"/>
        </w:rPr>
      </w:pPr>
      <w:r w:rsidRPr="00563B2F">
        <w:rPr>
          <w:sz w:val="28"/>
          <w:szCs w:val="28"/>
        </w:rPr>
        <w:t xml:space="preserve">2. </w:t>
      </w:r>
      <w:r w:rsidR="00966F17">
        <w:rPr>
          <w:sz w:val="28"/>
          <w:szCs w:val="28"/>
        </w:rPr>
        <w:t>Признать утратившими силу с 01.01.2026 года</w:t>
      </w:r>
      <w:r w:rsidR="006C313F">
        <w:rPr>
          <w:sz w:val="28"/>
          <w:szCs w:val="28"/>
        </w:rPr>
        <w:t>:</w:t>
      </w:r>
      <w:r w:rsidR="00966F17">
        <w:rPr>
          <w:sz w:val="28"/>
          <w:szCs w:val="28"/>
        </w:rPr>
        <w:t xml:space="preserve"> </w:t>
      </w:r>
    </w:p>
    <w:p w14:paraId="6CC62E3E" w14:textId="0CCCCC5A" w:rsidR="00966F17" w:rsidRDefault="00966F17" w:rsidP="00890C9F">
      <w:pPr>
        <w:tabs>
          <w:tab w:val="left" w:pos="5103"/>
        </w:tabs>
        <w:ind w:firstLine="709"/>
        <w:jc w:val="both"/>
        <w:rPr>
          <w:sz w:val="28"/>
          <w:szCs w:val="28"/>
        </w:rPr>
      </w:pPr>
      <w:r>
        <w:rPr>
          <w:sz w:val="28"/>
          <w:szCs w:val="28"/>
        </w:rPr>
        <w:t>1)</w:t>
      </w:r>
      <w:r w:rsidR="009B173B" w:rsidRPr="00563B2F">
        <w:rPr>
          <w:sz w:val="28"/>
          <w:szCs w:val="28"/>
        </w:rPr>
        <w:t xml:space="preserve">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 xml:space="preserve">от 30.12.2022  года №  1389 </w:t>
      </w:r>
      <w:r w:rsidR="009B173B" w:rsidRPr="00563B2F">
        <w:rPr>
          <w:sz w:val="28"/>
          <w:szCs w:val="28"/>
        </w:rPr>
        <w:t>«</w:t>
      </w:r>
      <w:r w:rsidR="00563B2F" w:rsidRPr="00563B2F">
        <w:rPr>
          <w:sz w:val="28"/>
          <w:szCs w:val="28"/>
        </w:rPr>
        <w:t xml:space="preserve">Об утверждении муниципальной программы </w:t>
      </w:r>
      <w:bookmarkStart w:id="1" w:name="_Hlk117237581"/>
      <w:r w:rsidR="00563B2F" w:rsidRPr="00563B2F">
        <w:rPr>
          <w:sz w:val="28"/>
          <w:szCs w:val="28"/>
        </w:rPr>
        <w:t>«Реализация мероприятий в области градостроительной деятельности на территории Карталинского муниципального района Челябинской области на  2023-2026 годы»</w:t>
      </w:r>
      <w:bookmarkEnd w:id="1"/>
      <w:r>
        <w:rPr>
          <w:sz w:val="28"/>
          <w:szCs w:val="28"/>
        </w:rPr>
        <w:t>;</w:t>
      </w:r>
    </w:p>
    <w:p w14:paraId="48EA1455" w14:textId="5A3A3AE7" w:rsidR="00966F17" w:rsidRDefault="00966F17" w:rsidP="00890C9F">
      <w:pPr>
        <w:tabs>
          <w:tab w:val="left" w:pos="5103"/>
        </w:tabs>
        <w:ind w:firstLine="709"/>
        <w:jc w:val="both"/>
        <w:rPr>
          <w:sz w:val="28"/>
          <w:szCs w:val="28"/>
        </w:rPr>
      </w:pPr>
      <w:r>
        <w:rPr>
          <w:sz w:val="28"/>
          <w:szCs w:val="28"/>
        </w:rPr>
        <w:t xml:space="preserve">2)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15.05.2023 года № 433</w:t>
      </w:r>
      <w:r>
        <w:rPr>
          <w:sz w:val="28"/>
          <w:szCs w:val="28"/>
        </w:rPr>
        <w:t xml:space="preserve"> «</w:t>
      </w:r>
      <w:r w:rsidRPr="00966F17">
        <w:rPr>
          <w:sz w:val="28"/>
          <w:szCs w:val="28"/>
        </w:rPr>
        <w:t>О</w:t>
      </w:r>
      <w:r>
        <w:rPr>
          <w:sz w:val="28"/>
          <w:szCs w:val="28"/>
        </w:rPr>
        <w:t xml:space="preserve"> </w:t>
      </w:r>
      <w:r w:rsidRPr="00966F17">
        <w:rPr>
          <w:sz w:val="28"/>
          <w:szCs w:val="28"/>
        </w:rPr>
        <w:t>внесении</w:t>
      </w:r>
      <w:r>
        <w:rPr>
          <w:sz w:val="28"/>
          <w:szCs w:val="28"/>
        </w:rPr>
        <w:t xml:space="preserve"> </w:t>
      </w:r>
      <w:r w:rsidRPr="00966F17">
        <w:rPr>
          <w:sz w:val="28"/>
          <w:szCs w:val="28"/>
        </w:rPr>
        <w:t>изменений</w:t>
      </w:r>
      <w:r>
        <w:rPr>
          <w:sz w:val="28"/>
          <w:szCs w:val="28"/>
        </w:rPr>
        <w:t xml:space="preserve"> </w:t>
      </w:r>
      <w:r w:rsidRPr="00966F17">
        <w:rPr>
          <w:sz w:val="28"/>
          <w:szCs w:val="28"/>
        </w:rPr>
        <w:t>в</w:t>
      </w:r>
      <w:r>
        <w:rPr>
          <w:sz w:val="28"/>
          <w:szCs w:val="28"/>
        </w:rPr>
        <w:t xml:space="preserve"> </w:t>
      </w:r>
      <w:r w:rsidRPr="00966F17">
        <w:rPr>
          <w:sz w:val="28"/>
          <w:szCs w:val="28"/>
        </w:rPr>
        <w:t>постановление     администрации</w:t>
      </w:r>
      <w:r>
        <w:rPr>
          <w:sz w:val="28"/>
          <w:szCs w:val="28"/>
        </w:rPr>
        <w:t xml:space="preserve"> </w:t>
      </w:r>
      <w:r w:rsidRPr="00966F17">
        <w:rPr>
          <w:sz w:val="28"/>
          <w:szCs w:val="28"/>
        </w:rPr>
        <w:t>Карталинского   муниципального</w:t>
      </w:r>
      <w:r>
        <w:rPr>
          <w:sz w:val="28"/>
          <w:szCs w:val="28"/>
        </w:rPr>
        <w:t xml:space="preserve"> </w:t>
      </w:r>
      <w:r w:rsidRPr="00966F17">
        <w:rPr>
          <w:sz w:val="28"/>
          <w:szCs w:val="28"/>
        </w:rPr>
        <w:t xml:space="preserve">района от 30.12.2022 года </w:t>
      </w:r>
      <w:r w:rsidR="00E31C2A">
        <w:rPr>
          <w:sz w:val="28"/>
          <w:szCs w:val="28"/>
        </w:rPr>
        <w:t xml:space="preserve">         </w:t>
      </w:r>
      <w:r w:rsidRPr="00966F17">
        <w:rPr>
          <w:sz w:val="28"/>
          <w:szCs w:val="28"/>
        </w:rPr>
        <w:t>№ 1389</w:t>
      </w:r>
      <w:r w:rsidR="007D0B31">
        <w:rPr>
          <w:sz w:val="28"/>
          <w:szCs w:val="28"/>
        </w:rPr>
        <w:t>»;</w:t>
      </w:r>
      <w:r w:rsidR="00563B2F" w:rsidRPr="00563B2F">
        <w:rPr>
          <w:sz w:val="28"/>
          <w:szCs w:val="28"/>
        </w:rPr>
        <w:t xml:space="preserve"> </w:t>
      </w:r>
    </w:p>
    <w:p w14:paraId="6C522AAA" w14:textId="3232A210" w:rsidR="007D0B31" w:rsidRDefault="00966F17" w:rsidP="00890C9F">
      <w:pPr>
        <w:tabs>
          <w:tab w:val="left" w:pos="5103"/>
        </w:tabs>
        <w:ind w:firstLine="709"/>
        <w:jc w:val="both"/>
        <w:rPr>
          <w:sz w:val="28"/>
          <w:szCs w:val="28"/>
        </w:rPr>
      </w:pPr>
      <w:r>
        <w:rPr>
          <w:sz w:val="28"/>
          <w:szCs w:val="28"/>
        </w:rPr>
        <w:lastRenderedPageBreak/>
        <w:t xml:space="preserve">3)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27.11.2023 года № 1295</w:t>
      </w:r>
      <w:r w:rsidR="007D0B31">
        <w:rPr>
          <w:sz w:val="28"/>
          <w:szCs w:val="28"/>
        </w:rPr>
        <w:t xml:space="preserve"> «</w:t>
      </w:r>
      <w:r w:rsidR="007D0B31" w:rsidRPr="00966F17">
        <w:rPr>
          <w:sz w:val="28"/>
          <w:szCs w:val="28"/>
        </w:rPr>
        <w:t>О</w:t>
      </w:r>
      <w:r w:rsidR="007D0B31">
        <w:rPr>
          <w:sz w:val="28"/>
          <w:szCs w:val="28"/>
        </w:rPr>
        <w:t xml:space="preserve"> </w:t>
      </w:r>
      <w:r w:rsidR="007D0B31" w:rsidRPr="00966F17">
        <w:rPr>
          <w:sz w:val="28"/>
          <w:szCs w:val="28"/>
        </w:rPr>
        <w:t>внесении</w:t>
      </w:r>
      <w:r w:rsidR="007D0B31">
        <w:rPr>
          <w:sz w:val="28"/>
          <w:szCs w:val="28"/>
        </w:rPr>
        <w:t xml:space="preserve"> </w:t>
      </w:r>
      <w:r w:rsidR="007D0B31" w:rsidRPr="00966F17">
        <w:rPr>
          <w:sz w:val="28"/>
          <w:szCs w:val="28"/>
        </w:rPr>
        <w:t>изменений</w:t>
      </w:r>
      <w:r w:rsidR="007D0B31">
        <w:rPr>
          <w:sz w:val="28"/>
          <w:szCs w:val="28"/>
        </w:rPr>
        <w:t xml:space="preserve"> </w:t>
      </w:r>
      <w:r w:rsidR="007D0B31" w:rsidRPr="00966F17">
        <w:rPr>
          <w:sz w:val="28"/>
          <w:szCs w:val="28"/>
        </w:rPr>
        <w:t>в</w:t>
      </w:r>
      <w:r w:rsidR="007D0B31">
        <w:rPr>
          <w:sz w:val="28"/>
          <w:szCs w:val="28"/>
        </w:rPr>
        <w:t xml:space="preserve"> </w:t>
      </w:r>
      <w:r w:rsidR="007D0B31" w:rsidRPr="00966F17">
        <w:rPr>
          <w:sz w:val="28"/>
          <w:szCs w:val="28"/>
        </w:rPr>
        <w:t>постановление     администрации</w:t>
      </w:r>
      <w:r w:rsidR="007D0B31">
        <w:rPr>
          <w:sz w:val="28"/>
          <w:szCs w:val="28"/>
        </w:rPr>
        <w:t xml:space="preserve"> </w:t>
      </w:r>
      <w:r w:rsidR="007D0B31" w:rsidRPr="00966F17">
        <w:rPr>
          <w:sz w:val="28"/>
          <w:szCs w:val="28"/>
        </w:rPr>
        <w:t>Карталинского   муниципального</w:t>
      </w:r>
      <w:r w:rsidR="007D0B31">
        <w:rPr>
          <w:sz w:val="28"/>
          <w:szCs w:val="28"/>
        </w:rPr>
        <w:t xml:space="preserve"> </w:t>
      </w:r>
      <w:r w:rsidR="007D0B31" w:rsidRPr="00966F17">
        <w:rPr>
          <w:sz w:val="28"/>
          <w:szCs w:val="28"/>
        </w:rPr>
        <w:t xml:space="preserve">района от 30.12.2022 года </w:t>
      </w:r>
      <w:r w:rsidR="00E31C2A">
        <w:rPr>
          <w:sz w:val="28"/>
          <w:szCs w:val="28"/>
        </w:rPr>
        <w:t xml:space="preserve">         </w:t>
      </w:r>
      <w:r w:rsidR="007D0B31" w:rsidRPr="00966F17">
        <w:rPr>
          <w:sz w:val="28"/>
          <w:szCs w:val="28"/>
        </w:rPr>
        <w:t>№ 1389</w:t>
      </w:r>
      <w:r w:rsidR="007D0B31">
        <w:rPr>
          <w:sz w:val="28"/>
          <w:szCs w:val="28"/>
        </w:rPr>
        <w:t>»;</w:t>
      </w:r>
      <w:r w:rsidR="007D0B31" w:rsidRPr="00563B2F">
        <w:rPr>
          <w:sz w:val="28"/>
          <w:szCs w:val="28"/>
        </w:rPr>
        <w:t xml:space="preserve"> </w:t>
      </w:r>
    </w:p>
    <w:p w14:paraId="4B0AF448" w14:textId="22DB7636" w:rsidR="007D0B31" w:rsidRDefault="00966F17" w:rsidP="00890C9F">
      <w:pPr>
        <w:tabs>
          <w:tab w:val="left" w:pos="5103"/>
        </w:tabs>
        <w:ind w:firstLine="709"/>
        <w:jc w:val="both"/>
        <w:rPr>
          <w:sz w:val="28"/>
          <w:szCs w:val="28"/>
        </w:rPr>
      </w:pPr>
      <w:r>
        <w:rPr>
          <w:sz w:val="28"/>
          <w:szCs w:val="28"/>
        </w:rPr>
        <w:t>4)</w:t>
      </w:r>
      <w:r w:rsidR="00563B2F" w:rsidRPr="00563B2F">
        <w:rPr>
          <w:sz w:val="28"/>
          <w:szCs w:val="28"/>
        </w:rPr>
        <w:t xml:space="preserve">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21.10.2024 года № 1265</w:t>
      </w:r>
      <w:r w:rsidR="007D0B31">
        <w:rPr>
          <w:sz w:val="28"/>
          <w:szCs w:val="28"/>
        </w:rPr>
        <w:t xml:space="preserve"> «</w:t>
      </w:r>
      <w:r w:rsidR="007D0B31" w:rsidRPr="00966F17">
        <w:rPr>
          <w:sz w:val="28"/>
          <w:szCs w:val="28"/>
        </w:rPr>
        <w:t>О</w:t>
      </w:r>
      <w:r w:rsidR="007D0B31">
        <w:rPr>
          <w:sz w:val="28"/>
          <w:szCs w:val="28"/>
        </w:rPr>
        <w:t xml:space="preserve"> </w:t>
      </w:r>
      <w:r w:rsidR="007D0B31" w:rsidRPr="00966F17">
        <w:rPr>
          <w:sz w:val="28"/>
          <w:szCs w:val="28"/>
        </w:rPr>
        <w:t>внесении</w:t>
      </w:r>
      <w:r w:rsidR="007D0B31">
        <w:rPr>
          <w:sz w:val="28"/>
          <w:szCs w:val="28"/>
        </w:rPr>
        <w:t xml:space="preserve"> </w:t>
      </w:r>
      <w:r w:rsidR="007D0B31" w:rsidRPr="00966F17">
        <w:rPr>
          <w:sz w:val="28"/>
          <w:szCs w:val="28"/>
        </w:rPr>
        <w:t>изменений</w:t>
      </w:r>
      <w:r w:rsidR="007D0B31">
        <w:rPr>
          <w:sz w:val="28"/>
          <w:szCs w:val="28"/>
        </w:rPr>
        <w:t xml:space="preserve"> </w:t>
      </w:r>
      <w:r w:rsidR="007D0B31" w:rsidRPr="00966F17">
        <w:rPr>
          <w:sz w:val="28"/>
          <w:szCs w:val="28"/>
        </w:rPr>
        <w:t>в</w:t>
      </w:r>
      <w:r w:rsidR="007D0B31">
        <w:rPr>
          <w:sz w:val="28"/>
          <w:szCs w:val="28"/>
        </w:rPr>
        <w:t xml:space="preserve"> </w:t>
      </w:r>
      <w:r w:rsidR="007D0B31" w:rsidRPr="00966F17">
        <w:rPr>
          <w:sz w:val="28"/>
          <w:szCs w:val="28"/>
        </w:rPr>
        <w:t>постановление     администрации</w:t>
      </w:r>
      <w:r w:rsidR="007D0B31">
        <w:rPr>
          <w:sz w:val="28"/>
          <w:szCs w:val="28"/>
        </w:rPr>
        <w:t xml:space="preserve"> </w:t>
      </w:r>
      <w:r w:rsidR="007D0B31" w:rsidRPr="00966F17">
        <w:rPr>
          <w:sz w:val="28"/>
          <w:szCs w:val="28"/>
        </w:rPr>
        <w:t>Карталинского   муниципального</w:t>
      </w:r>
      <w:r w:rsidR="007D0B31">
        <w:rPr>
          <w:sz w:val="28"/>
          <w:szCs w:val="28"/>
        </w:rPr>
        <w:t xml:space="preserve"> </w:t>
      </w:r>
      <w:r w:rsidR="007D0B31" w:rsidRPr="00966F17">
        <w:rPr>
          <w:sz w:val="28"/>
          <w:szCs w:val="28"/>
        </w:rPr>
        <w:t>района от 30.12.2022 года</w:t>
      </w:r>
      <w:r w:rsidR="00E31C2A">
        <w:rPr>
          <w:sz w:val="28"/>
          <w:szCs w:val="28"/>
        </w:rPr>
        <w:t xml:space="preserve">        </w:t>
      </w:r>
      <w:r w:rsidR="007D0B31" w:rsidRPr="00966F17">
        <w:rPr>
          <w:sz w:val="28"/>
          <w:szCs w:val="28"/>
        </w:rPr>
        <w:t xml:space="preserve"> № 1389</w:t>
      </w:r>
      <w:r w:rsidR="007D0B31">
        <w:rPr>
          <w:sz w:val="28"/>
          <w:szCs w:val="28"/>
        </w:rPr>
        <w:t>»</w:t>
      </w:r>
      <w:r w:rsidR="00842A7C">
        <w:rPr>
          <w:sz w:val="28"/>
          <w:szCs w:val="28"/>
        </w:rPr>
        <w:t>;</w:t>
      </w:r>
      <w:r w:rsidR="007D0B31" w:rsidRPr="00563B2F">
        <w:rPr>
          <w:sz w:val="28"/>
          <w:szCs w:val="28"/>
        </w:rPr>
        <w:t xml:space="preserve"> </w:t>
      </w:r>
    </w:p>
    <w:p w14:paraId="3C8070D6" w14:textId="345E8D2E" w:rsidR="007D0B31" w:rsidRDefault="00966F17" w:rsidP="00890C9F">
      <w:pPr>
        <w:tabs>
          <w:tab w:val="left" w:pos="5103"/>
        </w:tabs>
        <w:ind w:firstLine="709"/>
        <w:jc w:val="both"/>
        <w:rPr>
          <w:sz w:val="28"/>
          <w:szCs w:val="28"/>
        </w:rPr>
      </w:pPr>
      <w:r>
        <w:rPr>
          <w:sz w:val="28"/>
          <w:szCs w:val="28"/>
        </w:rPr>
        <w:t xml:space="preserve">5)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05.11.2024 года № 1340</w:t>
      </w:r>
      <w:r w:rsidR="007D0B31">
        <w:rPr>
          <w:sz w:val="28"/>
          <w:szCs w:val="28"/>
        </w:rPr>
        <w:t xml:space="preserve"> «</w:t>
      </w:r>
      <w:r w:rsidR="007D0B31" w:rsidRPr="00966F17">
        <w:rPr>
          <w:sz w:val="28"/>
          <w:szCs w:val="28"/>
        </w:rPr>
        <w:t>О</w:t>
      </w:r>
      <w:r w:rsidR="007D0B31">
        <w:rPr>
          <w:sz w:val="28"/>
          <w:szCs w:val="28"/>
        </w:rPr>
        <w:t xml:space="preserve"> </w:t>
      </w:r>
      <w:r w:rsidR="007D0B31" w:rsidRPr="00966F17">
        <w:rPr>
          <w:sz w:val="28"/>
          <w:szCs w:val="28"/>
        </w:rPr>
        <w:t>внесении</w:t>
      </w:r>
      <w:r w:rsidR="007D0B31">
        <w:rPr>
          <w:sz w:val="28"/>
          <w:szCs w:val="28"/>
        </w:rPr>
        <w:t xml:space="preserve"> </w:t>
      </w:r>
      <w:r w:rsidR="007D0B31" w:rsidRPr="00966F17">
        <w:rPr>
          <w:sz w:val="28"/>
          <w:szCs w:val="28"/>
        </w:rPr>
        <w:t>изменений</w:t>
      </w:r>
      <w:r w:rsidR="007D0B31">
        <w:rPr>
          <w:sz w:val="28"/>
          <w:szCs w:val="28"/>
        </w:rPr>
        <w:t xml:space="preserve"> </w:t>
      </w:r>
      <w:r w:rsidR="007D0B31" w:rsidRPr="00966F17">
        <w:rPr>
          <w:sz w:val="28"/>
          <w:szCs w:val="28"/>
        </w:rPr>
        <w:t>в</w:t>
      </w:r>
      <w:r w:rsidR="007D0B31">
        <w:rPr>
          <w:sz w:val="28"/>
          <w:szCs w:val="28"/>
        </w:rPr>
        <w:t xml:space="preserve"> </w:t>
      </w:r>
      <w:r w:rsidR="007D0B31" w:rsidRPr="00966F17">
        <w:rPr>
          <w:sz w:val="28"/>
          <w:szCs w:val="28"/>
        </w:rPr>
        <w:t>постановление     администрации</w:t>
      </w:r>
      <w:r w:rsidR="007D0B31">
        <w:rPr>
          <w:sz w:val="28"/>
          <w:szCs w:val="28"/>
        </w:rPr>
        <w:t xml:space="preserve"> </w:t>
      </w:r>
      <w:r w:rsidR="007D0B31" w:rsidRPr="00966F17">
        <w:rPr>
          <w:sz w:val="28"/>
          <w:szCs w:val="28"/>
        </w:rPr>
        <w:t>Карталинского   муниципального</w:t>
      </w:r>
      <w:r w:rsidR="007D0B31">
        <w:rPr>
          <w:sz w:val="28"/>
          <w:szCs w:val="28"/>
        </w:rPr>
        <w:t xml:space="preserve"> </w:t>
      </w:r>
      <w:r w:rsidR="007D0B31" w:rsidRPr="00966F17">
        <w:rPr>
          <w:sz w:val="28"/>
          <w:szCs w:val="28"/>
        </w:rPr>
        <w:t xml:space="preserve">района от 30.12.2022 года </w:t>
      </w:r>
      <w:r w:rsidR="00E31C2A">
        <w:rPr>
          <w:sz w:val="28"/>
          <w:szCs w:val="28"/>
        </w:rPr>
        <w:t xml:space="preserve">         </w:t>
      </w:r>
      <w:r w:rsidR="007D0B31" w:rsidRPr="00966F17">
        <w:rPr>
          <w:sz w:val="28"/>
          <w:szCs w:val="28"/>
        </w:rPr>
        <w:t>№ 1389</w:t>
      </w:r>
      <w:r w:rsidR="007D0B31">
        <w:rPr>
          <w:sz w:val="28"/>
          <w:szCs w:val="28"/>
        </w:rPr>
        <w:t>»;</w:t>
      </w:r>
    </w:p>
    <w:p w14:paraId="2E8E4116" w14:textId="4FC9EFDF" w:rsidR="00966F17" w:rsidRDefault="00966F17" w:rsidP="00890C9F">
      <w:pPr>
        <w:tabs>
          <w:tab w:val="left" w:pos="5103"/>
        </w:tabs>
        <w:ind w:firstLine="709"/>
        <w:jc w:val="both"/>
        <w:rPr>
          <w:sz w:val="28"/>
          <w:szCs w:val="28"/>
        </w:rPr>
      </w:pPr>
      <w:r>
        <w:rPr>
          <w:sz w:val="28"/>
          <w:szCs w:val="28"/>
        </w:rPr>
        <w:t>6)</w:t>
      </w:r>
      <w:r w:rsidR="00563B2F" w:rsidRPr="00563B2F">
        <w:rPr>
          <w:sz w:val="28"/>
          <w:szCs w:val="28"/>
        </w:rPr>
        <w:t xml:space="preserve">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04.12.2024 года № 1490</w:t>
      </w:r>
      <w:r w:rsidR="007D0B31">
        <w:rPr>
          <w:sz w:val="28"/>
          <w:szCs w:val="28"/>
        </w:rPr>
        <w:t xml:space="preserve"> «</w:t>
      </w:r>
      <w:r w:rsidR="007D0B31" w:rsidRPr="00966F17">
        <w:rPr>
          <w:sz w:val="28"/>
          <w:szCs w:val="28"/>
        </w:rPr>
        <w:t>О</w:t>
      </w:r>
      <w:r w:rsidR="007D0B31">
        <w:rPr>
          <w:sz w:val="28"/>
          <w:szCs w:val="28"/>
        </w:rPr>
        <w:t xml:space="preserve"> </w:t>
      </w:r>
      <w:r w:rsidR="007D0B31" w:rsidRPr="00966F17">
        <w:rPr>
          <w:sz w:val="28"/>
          <w:szCs w:val="28"/>
        </w:rPr>
        <w:t>внесении</w:t>
      </w:r>
      <w:r w:rsidR="007D0B31">
        <w:rPr>
          <w:sz w:val="28"/>
          <w:szCs w:val="28"/>
        </w:rPr>
        <w:t xml:space="preserve"> </w:t>
      </w:r>
      <w:r w:rsidR="007D0B31" w:rsidRPr="00966F17">
        <w:rPr>
          <w:sz w:val="28"/>
          <w:szCs w:val="28"/>
        </w:rPr>
        <w:t>изменений</w:t>
      </w:r>
      <w:r w:rsidR="007D0B31">
        <w:rPr>
          <w:sz w:val="28"/>
          <w:szCs w:val="28"/>
        </w:rPr>
        <w:t xml:space="preserve"> </w:t>
      </w:r>
      <w:r w:rsidR="007D0B31" w:rsidRPr="00966F17">
        <w:rPr>
          <w:sz w:val="28"/>
          <w:szCs w:val="28"/>
        </w:rPr>
        <w:t>в</w:t>
      </w:r>
      <w:r w:rsidR="007D0B31">
        <w:rPr>
          <w:sz w:val="28"/>
          <w:szCs w:val="28"/>
        </w:rPr>
        <w:t xml:space="preserve"> </w:t>
      </w:r>
      <w:r w:rsidR="007D0B31" w:rsidRPr="00966F17">
        <w:rPr>
          <w:sz w:val="28"/>
          <w:szCs w:val="28"/>
        </w:rPr>
        <w:t>постановление     администрации</w:t>
      </w:r>
      <w:r w:rsidR="007D0B31">
        <w:rPr>
          <w:sz w:val="28"/>
          <w:szCs w:val="28"/>
        </w:rPr>
        <w:t xml:space="preserve"> </w:t>
      </w:r>
      <w:r w:rsidR="007D0B31" w:rsidRPr="00966F17">
        <w:rPr>
          <w:sz w:val="28"/>
          <w:szCs w:val="28"/>
        </w:rPr>
        <w:t>Карталинского   муниципального</w:t>
      </w:r>
      <w:r w:rsidR="007D0B31">
        <w:rPr>
          <w:sz w:val="28"/>
          <w:szCs w:val="28"/>
        </w:rPr>
        <w:t xml:space="preserve"> </w:t>
      </w:r>
      <w:r w:rsidR="007D0B31" w:rsidRPr="00966F17">
        <w:rPr>
          <w:sz w:val="28"/>
          <w:szCs w:val="28"/>
        </w:rPr>
        <w:t xml:space="preserve">района от 30.12.2022 года </w:t>
      </w:r>
      <w:r w:rsidR="00E31C2A">
        <w:rPr>
          <w:sz w:val="28"/>
          <w:szCs w:val="28"/>
        </w:rPr>
        <w:t xml:space="preserve">         </w:t>
      </w:r>
      <w:r w:rsidR="007D0B31" w:rsidRPr="00966F17">
        <w:rPr>
          <w:sz w:val="28"/>
          <w:szCs w:val="28"/>
        </w:rPr>
        <w:t>№ 1389</w:t>
      </w:r>
      <w:r w:rsidR="007D0B31">
        <w:rPr>
          <w:sz w:val="28"/>
          <w:szCs w:val="28"/>
        </w:rPr>
        <w:t>»;</w:t>
      </w:r>
      <w:r w:rsidR="00563B2F" w:rsidRPr="00563B2F">
        <w:rPr>
          <w:sz w:val="28"/>
          <w:szCs w:val="28"/>
        </w:rPr>
        <w:t xml:space="preserve"> </w:t>
      </w:r>
    </w:p>
    <w:p w14:paraId="19100060" w14:textId="790ACE69" w:rsidR="009B173B" w:rsidRPr="00563B2F" w:rsidRDefault="00966F17" w:rsidP="00890C9F">
      <w:pPr>
        <w:tabs>
          <w:tab w:val="left" w:pos="5103"/>
        </w:tabs>
        <w:ind w:firstLine="709"/>
        <w:jc w:val="both"/>
        <w:rPr>
          <w:sz w:val="28"/>
          <w:szCs w:val="28"/>
        </w:rPr>
      </w:pPr>
      <w:r>
        <w:rPr>
          <w:sz w:val="28"/>
          <w:szCs w:val="28"/>
        </w:rPr>
        <w:t xml:space="preserve">7) </w:t>
      </w:r>
      <w:r w:rsidR="006C313F" w:rsidRPr="006C313F">
        <w:rPr>
          <w:sz w:val="28"/>
          <w:szCs w:val="28"/>
        </w:rPr>
        <w:t>постановлени</w:t>
      </w:r>
      <w:r w:rsidR="006C313F">
        <w:rPr>
          <w:sz w:val="28"/>
          <w:szCs w:val="28"/>
        </w:rPr>
        <w:t>е</w:t>
      </w:r>
      <w:r w:rsidR="006C313F" w:rsidRPr="006C313F">
        <w:rPr>
          <w:sz w:val="28"/>
          <w:szCs w:val="28"/>
        </w:rPr>
        <w:t xml:space="preserve"> администрации Карталинского муниципального района</w:t>
      </w:r>
      <w:r w:rsidR="006C313F">
        <w:rPr>
          <w:sz w:val="28"/>
          <w:szCs w:val="28"/>
        </w:rPr>
        <w:t xml:space="preserve"> </w:t>
      </w:r>
      <w:r w:rsidR="00563B2F" w:rsidRPr="00563B2F">
        <w:rPr>
          <w:sz w:val="28"/>
          <w:szCs w:val="28"/>
        </w:rPr>
        <w:t>от 20.01.2025 года № 15</w:t>
      </w:r>
      <w:r w:rsidR="007D0B31">
        <w:rPr>
          <w:sz w:val="28"/>
          <w:szCs w:val="28"/>
        </w:rPr>
        <w:t xml:space="preserve"> «</w:t>
      </w:r>
      <w:r w:rsidR="007D0B31" w:rsidRPr="00966F17">
        <w:rPr>
          <w:sz w:val="28"/>
          <w:szCs w:val="28"/>
        </w:rPr>
        <w:t>О</w:t>
      </w:r>
      <w:r w:rsidR="007D0B31">
        <w:rPr>
          <w:sz w:val="28"/>
          <w:szCs w:val="28"/>
        </w:rPr>
        <w:t xml:space="preserve"> </w:t>
      </w:r>
      <w:r w:rsidR="007D0B31" w:rsidRPr="00966F17">
        <w:rPr>
          <w:sz w:val="28"/>
          <w:szCs w:val="28"/>
        </w:rPr>
        <w:t>внесении</w:t>
      </w:r>
      <w:r w:rsidR="007D0B31">
        <w:rPr>
          <w:sz w:val="28"/>
          <w:szCs w:val="28"/>
        </w:rPr>
        <w:t xml:space="preserve"> </w:t>
      </w:r>
      <w:r w:rsidR="007D0B31" w:rsidRPr="00966F17">
        <w:rPr>
          <w:sz w:val="28"/>
          <w:szCs w:val="28"/>
        </w:rPr>
        <w:t>изменений</w:t>
      </w:r>
      <w:r w:rsidR="007D0B31">
        <w:rPr>
          <w:sz w:val="28"/>
          <w:szCs w:val="28"/>
        </w:rPr>
        <w:t xml:space="preserve"> </w:t>
      </w:r>
      <w:r w:rsidR="007D0B31" w:rsidRPr="00966F17">
        <w:rPr>
          <w:sz w:val="28"/>
          <w:szCs w:val="28"/>
        </w:rPr>
        <w:t>в</w:t>
      </w:r>
      <w:r w:rsidR="007D0B31">
        <w:rPr>
          <w:sz w:val="28"/>
          <w:szCs w:val="28"/>
        </w:rPr>
        <w:t xml:space="preserve"> </w:t>
      </w:r>
      <w:r w:rsidR="007D0B31" w:rsidRPr="00966F17">
        <w:rPr>
          <w:sz w:val="28"/>
          <w:szCs w:val="28"/>
        </w:rPr>
        <w:t xml:space="preserve">постановление     </w:t>
      </w:r>
      <w:r w:rsidR="00842A7C">
        <w:rPr>
          <w:sz w:val="28"/>
          <w:szCs w:val="28"/>
        </w:rPr>
        <w:t>А</w:t>
      </w:r>
      <w:r w:rsidR="007D0B31" w:rsidRPr="00966F17">
        <w:rPr>
          <w:sz w:val="28"/>
          <w:szCs w:val="28"/>
        </w:rPr>
        <w:t>дминистрации</w:t>
      </w:r>
      <w:r w:rsidR="007D0B31">
        <w:rPr>
          <w:sz w:val="28"/>
          <w:szCs w:val="28"/>
        </w:rPr>
        <w:t xml:space="preserve"> </w:t>
      </w:r>
      <w:r w:rsidR="007D0B31" w:rsidRPr="00966F17">
        <w:rPr>
          <w:sz w:val="28"/>
          <w:szCs w:val="28"/>
        </w:rPr>
        <w:t>Карталинского   муниципального</w:t>
      </w:r>
      <w:r w:rsidR="007D0B31">
        <w:rPr>
          <w:sz w:val="28"/>
          <w:szCs w:val="28"/>
        </w:rPr>
        <w:t xml:space="preserve"> </w:t>
      </w:r>
      <w:r w:rsidR="007D0B31" w:rsidRPr="00966F17">
        <w:rPr>
          <w:sz w:val="28"/>
          <w:szCs w:val="28"/>
        </w:rPr>
        <w:t>района от 30.12.2022 года</w:t>
      </w:r>
      <w:r w:rsidR="00E31C2A">
        <w:rPr>
          <w:sz w:val="28"/>
          <w:szCs w:val="28"/>
        </w:rPr>
        <w:t xml:space="preserve">         </w:t>
      </w:r>
      <w:r w:rsidR="007D0B31" w:rsidRPr="00966F17">
        <w:rPr>
          <w:sz w:val="28"/>
          <w:szCs w:val="28"/>
        </w:rPr>
        <w:t xml:space="preserve"> № 1389</w:t>
      </w:r>
      <w:r w:rsidR="007D0B31">
        <w:rPr>
          <w:sz w:val="28"/>
          <w:szCs w:val="28"/>
        </w:rPr>
        <w:t>»</w:t>
      </w:r>
      <w:r w:rsidR="002364CE" w:rsidRPr="00563B2F">
        <w:rPr>
          <w:sz w:val="28"/>
          <w:szCs w:val="28"/>
        </w:rPr>
        <w:t>.</w:t>
      </w:r>
    </w:p>
    <w:p w14:paraId="3F8B1463" w14:textId="69D92BA8" w:rsidR="00563B2F" w:rsidRPr="00563B2F" w:rsidRDefault="00563B2F" w:rsidP="00890C9F">
      <w:pPr>
        <w:tabs>
          <w:tab w:val="left" w:pos="5103"/>
        </w:tabs>
        <w:ind w:firstLine="709"/>
        <w:jc w:val="both"/>
        <w:rPr>
          <w:sz w:val="28"/>
          <w:szCs w:val="28"/>
        </w:rPr>
      </w:pPr>
      <w:r w:rsidRPr="00563B2F">
        <w:rPr>
          <w:sz w:val="28"/>
          <w:szCs w:val="28"/>
        </w:rPr>
        <w:t xml:space="preserve">3. Разместить настоящее постановление на официальном сайте </w:t>
      </w:r>
      <w:r w:rsidR="00D950DB">
        <w:rPr>
          <w:sz w:val="28"/>
          <w:szCs w:val="28"/>
        </w:rPr>
        <w:t>А</w:t>
      </w:r>
      <w:r w:rsidRPr="00563B2F">
        <w:rPr>
          <w:sz w:val="28"/>
          <w:szCs w:val="28"/>
        </w:rPr>
        <w:t>дминистрации Карталинского муниципального округа</w:t>
      </w:r>
      <w:r w:rsidR="00842A7C">
        <w:rPr>
          <w:sz w:val="28"/>
          <w:szCs w:val="28"/>
        </w:rPr>
        <w:t xml:space="preserve"> Челябинской области</w:t>
      </w:r>
      <w:r w:rsidRPr="00563B2F">
        <w:rPr>
          <w:sz w:val="28"/>
          <w:szCs w:val="28"/>
        </w:rPr>
        <w:t>.</w:t>
      </w:r>
    </w:p>
    <w:p w14:paraId="5D7C3727" w14:textId="611903EF" w:rsidR="006071C0" w:rsidRPr="00563B2F" w:rsidRDefault="007D0B31" w:rsidP="00890C9F">
      <w:pPr>
        <w:tabs>
          <w:tab w:val="left" w:pos="5103"/>
        </w:tabs>
        <w:ind w:firstLine="709"/>
        <w:jc w:val="both"/>
        <w:rPr>
          <w:sz w:val="28"/>
          <w:szCs w:val="28"/>
        </w:rPr>
      </w:pPr>
      <w:r>
        <w:rPr>
          <w:sz w:val="28"/>
          <w:szCs w:val="28"/>
        </w:rPr>
        <w:t>4</w:t>
      </w:r>
      <w:r w:rsidR="006071C0" w:rsidRPr="00563B2F">
        <w:rPr>
          <w:sz w:val="28"/>
          <w:szCs w:val="28"/>
        </w:rPr>
        <w:t xml:space="preserve">. </w:t>
      </w:r>
      <w:r w:rsidR="00856146" w:rsidRPr="00563B2F">
        <w:rPr>
          <w:sz w:val="28"/>
          <w:szCs w:val="28"/>
        </w:rPr>
        <w:t xml:space="preserve">Организацию </w:t>
      </w:r>
      <w:r w:rsidR="006C313F">
        <w:rPr>
          <w:sz w:val="28"/>
          <w:szCs w:val="28"/>
        </w:rPr>
        <w:t>ис</w:t>
      </w:r>
      <w:r w:rsidR="00856146" w:rsidRPr="00563B2F">
        <w:rPr>
          <w:sz w:val="28"/>
          <w:szCs w:val="28"/>
        </w:rPr>
        <w:t>полнени</w:t>
      </w:r>
      <w:r w:rsidR="006C313F">
        <w:rPr>
          <w:sz w:val="28"/>
          <w:szCs w:val="28"/>
        </w:rPr>
        <w:t>я</w:t>
      </w:r>
      <w:r w:rsidR="00856146" w:rsidRPr="00563B2F">
        <w:rPr>
          <w:sz w:val="28"/>
          <w:szCs w:val="28"/>
        </w:rPr>
        <w:t xml:space="preserve"> настоящего постановления возложить на отдел архитектуры </w:t>
      </w:r>
      <w:r w:rsidR="006C313F">
        <w:rPr>
          <w:sz w:val="28"/>
          <w:szCs w:val="28"/>
        </w:rPr>
        <w:t>А</w:t>
      </w:r>
      <w:r w:rsidR="00856146" w:rsidRPr="00563B2F">
        <w:rPr>
          <w:sz w:val="28"/>
          <w:szCs w:val="28"/>
        </w:rPr>
        <w:t xml:space="preserve">дминистрации </w:t>
      </w:r>
      <w:r w:rsidR="00563B2F" w:rsidRPr="00563B2F">
        <w:rPr>
          <w:sz w:val="28"/>
          <w:szCs w:val="28"/>
        </w:rPr>
        <w:t>Карталинского</w:t>
      </w:r>
      <w:r w:rsidR="00856146" w:rsidRPr="00563B2F">
        <w:rPr>
          <w:sz w:val="28"/>
          <w:szCs w:val="28"/>
        </w:rPr>
        <w:t xml:space="preserve"> муницип</w:t>
      </w:r>
      <w:r w:rsidR="009B173B" w:rsidRPr="00563B2F">
        <w:rPr>
          <w:sz w:val="28"/>
          <w:szCs w:val="28"/>
        </w:rPr>
        <w:t xml:space="preserve">ального </w:t>
      </w:r>
      <w:r w:rsidR="00563B2F" w:rsidRPr="00563B2F">
        <w:rPr>
          <w:sz w:val="28"/>
          <w:szCs w:val="28"/>
        </w:rPr>
        <w:t>округа</w:t>
      </w:r>
      <w:r w:rsidR="006C313F">
        <w:rPr>
          <w:sz w:val="28"/>
          <w:szCs w:val="28"/>
        </w:rPr>
        <w:t xml:space="preserve"> Челябинской области (Ильина О.А.)</w:t>
      </w:r>
      <w:r w:rsidR="006071C0" w:rsidRPr="00563B2F">
        <w:rPr>
          <w:sz w:val="28"/>
          <w:szCs w:val="28"/>
        </w:rPr>
        <w:t>.</w:t>
      </w:r>
    </w:p>
    <w:p w14:paraId="7CBCE0F4" w14:textId="4728E9EC" w:rsidR="00415E07" w:rsidRPr="00563B2F" w:rsidRDefault="007D0B31" w:rsidP="00890C9F">
      <w:pPr>
        <w:pStyle w:val="40"/>
        <w:shd w:val="clear" w:color="auto" w:fill="auto"/>
        <w:tabs>
          <w:tab w:val="left" w:pos="377"/>
          <w:tab w:val="left" w:pos="5103"/>
        </w:tabs>
        <w:spacing w:before="0" w:after="0" w:line="240" w:lineRule="auto"/>
        <w:ind w:firstLine="709"/>
        <w:jc w:val="both"/>
      </w:pPr>
      <w:r>
        <w:t>5</w:t>
      </w:r>
      <w:r w:rsidR="00415E07" w:rsidRPr="00563B2F">
        <w:t xml:space="preserve">. Контроль за исполнением </w:t>
      </w:r>
      <w:r w:rsidR="006C313F">
        <w:t>настоящего</w:t>
      </w:r>
      <w:r w:rsidR="00415E07" w:rsidRPr="00563B2F">
        <w:t xml:space="preserve"> постановления возложить на заместителя </w:t>
      </w:r>
      <w:r w:rsidR="006C313F">
        <w:t>Г</w:t>
      </w:r>
      <w:r w:rsidR="00415E07" w:rsidRPr="00563B2F">
        <w:t>лавы</w:t>
      </w:r>
      <w:r w:rsidR="00312F86">
        <w:t xml:space="preserve"> Карталинского муниципального округа Челябинской области</w:t>
      </w:r>
      <w:r w:rsidR="00415E07" w:rsidRPr="00563B2F">
        <w:t xml:space="preserve"> по </w:t>
      </w:r>
      <w:r>
        <w:t>экономике</w:t>
      </w:r>
      <w:r w:rsidR="00415E07" w:rsidRPr="00563B2F">
        <w:t xml:space="preserve">, земельным и правовым </w:t>
      </w:r>
      <w:r w:rsidR="00312F86" w:rsidRPr="00563B2F">
        <w:t>вопросам Максимовскую</w:t>
      </w:r>
      <w:r w:rsidR="00415E07" w:rsidRPr="00563B2F">
        <w:t xml:space="preserve"> Н.А.</w:t>
      </w:r>
    </w:p>
    <w:p w14:paraId="750EE6F3" w14:textId="2D28E2A9" w:rsidR="00415E07" w:rsidRDefault="00415E07" w:rsidP="00890C9F">
      <w:pPr>
        <w:pStyle w:val="40"/>
        <w:shd w:val="clear" w:color="auto" w:fill="auto"/>
        <w:tabs>
          <w:tab w:val="left" w:pos="377"/>
          <w:tab w:val="left" w:pos="5103"/>
        </w:tabs>
        <w:spacing w:before="0" w:after="0" w:line="240" w:lineRule="auto"/>
        <w:ind w:firstLine="709"/>
        <w:jc w:val="both"/>
      </w:pPr>
      <w:r w:rsidRPr="00563B2F">
        <w:t xml:space="preserve">5. Настоящее постановление </w:t>
      </w:r>
      <w:r w:rsidR="007D0B31">
        <w:t xml:space="preserve">распространяет своё действие </w:t>
      </w:r>
      <w:r w:rsidR="00312F86">
        <w:t>на правоотношения,</w:t>
      </w:r>
      <w:r w:rsidRPr="00563B2F">
        <w:t xml:space="preserve"> </w:t>
      </w:r>
      <w:r w:rsidR="00312F86">
        <w:t xml:space="preserve">возникшие </w:t>
      </w:r>
      <w:r w:rsidRPr="00563B2F">
        <w:t>с 01 января 2026 года.</w:t>
      </w:r>
    </w:p>
    <w:p w14:paraId="369FBD9A" w14:textId="29399510" w:rsidR="007D0B31" w:rsidRDefault="007D0B31" w:rsidP="00890C9F">
      <w:pPr>
        <w:pStyle w:val="40"/>
        <w:shd w:val="clear" w:color="auto" w:fill="auto"/>
        <w:tabs>
          <w:tab w:val="left" w:pos="377"/>
          <w:tab w:val="left" w:pos="5103"/>
        </w:tabs>
        <w:spacing w:before="0" w:after="0" w:line="240" w:lineRule="auto"/>
        <w:ind w:firstLine="709"/>
        <w:jc w:val="both"/>
      </w:pPr>
    </w:p>
    <w:p w14:paraId="211851AB" w14:textId="77777777" w:rsidR="007D0B31" w:rsidRPr="00563B2F" w:rsidRDefault="007D0B31" w:rsidP="00890C9F">
      <w:pPr>
        <w:pStyle w:val="40"/>
        <w:shd w:val="clear" w:color="auto" w:fill="auto"/>
        <w:tabs>
          <w:tab w:val="left" w:pos="377"/>
          <w:tab w:val="left" w:pos="5103"/>
        </w:tabs>
        <w:spacing w:before="0" w:after="0" w:line="240" w:lineRule="auto"/>
        <w:ind w:firstLine="709"/>
        <w:jc w:val="both"/>
      </w:pPr>
    </w:p>
    <w:p w14:paraId="27CD1233" w14:textId="1DDA25DD" w:rsidR="00415E07" w:rsidRPr="00563B2F" w:rsidRDefault="00415E07" w:rsidP="00890C9F">
      <w:pPr>
        <w:tabs>
          <w:tab w:val="left" w:pos="5103"/>
        </w:tabs>
        <w:rPr>
          <w:sz w:val="28"/>
          <w:szCs w:val="28"/>
        </w:rPr>
      </w:pPr>
      <w:r w:rsidRPr="00563B2F">
        <w:rPr>
          <w:sz w:val="28"/>
          <w:szCs w:val="28"/>
        </w:rPr>
        <w:t xml:space="preserve">Глава </w:t>
      </w:r>
      <w:r w:rsidR="00E31C2A">
        <w:rPr>
          <w:sz w:val="28"/>
          <w:szCs w:val="28"/>
        </w:rPr>
        <w:t xml:space="preserve">   </w:t>
      </w:r>
      <w:r w:rsidRPr="00563B2F">
        <w:rPr>
          <w:sz w:val="28"/>
          <w:szCs w:val="28"/>
        </w:rPr>
        <w:t>Карталинского</w:t>
      </w:r>
    </w:p>
    <w:p w14:paraId="7717BEF8" w14:textId="77777777" w:rsidR="00C35F28" w:rsidRDefault="00415E07" w:rsidP="00890C9F">
      <w:pPr>
        <w:tabs>
          <w:tab w:val="left" w:pos="5103"/>
          <w:tab w:val="left" w:pos="7575"/>
        </w:tabs>
        <w:rPr>
          <w:sz w:val="28"/>
          <w:szCs w:val="28"/>
        </w:rPr>
      </w:pPr>
      <w:r w:rsidRPr="00563B2F">
        <w:rPr>
          <w:sz w:val="28"/>
          <w:szCs w:val="28"/>
        </w:rPr>
        <w:t>муниципального округа</w:t>
      </w:r>
    </w:p>
    <w:p w14:paraId="013FE48E" w14:textId="71DCAD05" w:rsidR="00415E07" w:rsidRPr="00563B2F" w:rsidRDefault="00C35F28" w:rsidP="00890C9F">
      <w:pPr>
        <w:tabs>
          <w:tab w:val="left" w:pos="5103"/>
          <w:tab w:val="left" w:pos="7575"/>
        </w:tabs>
        <w:rPr>
          <w:sz w:val="28"/>
          <w:szCs w:val="28"/>
        </w:rPr>
      </w:pPr>
      <w:r>
        <w:rPr>
          <w:sz w:val="28"/>
          <w:szCs w:val="28"/>
        </w:rPr>
        <w:t>Челябинской области</w:t>
      </w:r>
      <w:r w:rsidR="00415E07" w:rsidRPr="00563B2F">
        <w:rPr>
          <w:sz w:val="28"/>
          <w:szCs w:val="28"/>
        </w:rPr>
        <w:t xml:space="preserve">                                                                       </w:t>
      </w:r>
      <w:r>
        <w:rPr>
          <w:sz w:val="28"/>
          <w:szCs w:val="28"/>
        </w:rPr>
        <w:t xml:space="preserve">    </w:t>
      </w:r>
      <w:r w:rsidR="00415E07" w:rsidRPr="00563B2F">
        <w:rPr>
          <w:sz w:val="28"/>
          <w:szCs w:val="28"/>
        </w:rPr>
        <w:t>А.Г. Вдовин</w:t>
      </w:r>
    </w:p>
    <w:p w14:paraId="09EA00DE" w14:textId="661A02E8" w:rsidR="007D0B31" w:rsidRDefault="007D0B31" w:rsidP="00890C9F">
      <w:pPr>
        <w:tabs>
          <w:tab w:val="left" w:pos="5103"/>
        </w:tabs>
        <w:ind w:left="4536"/>
        <w:jc w:val="center"/>
        <w:rPr>
          <w:sz w:val="28"/>
          <w:szCs w:val="28"/>
        </w:rPr>
      </w:pPr>
    </w:p>
    <w:p w14:paraId="0EEE7AAA" w14:textId="6DE49350" w:rsidR="00E31C2A" w:rsidRDefault="00E31C2A" w:rsidP="00890C9F">
      <w:pPr>
        <w:tabs>
          <w:tab w:val="left" w:pos="5103"/>
        </w:tabs>
        <w:ind w:left="4536"/>
        <w:jc w:val="center"/>
        <w:rPr>
          <w:sz w:val="28"/>
          <w:szCs w:val="28"/>
        </w:rPr>
      </w:pPr>
    </w:p>
    <w:p w14:paraId="74F44FCE" w14:textId="5BA699D4" w:rsidR="00E31C2A" w:rsidRDefault="00E31C2A" w:rsidP="00890C9F">
      <w:pPr>
        <w:tabs>
          <w:tab w:val="left" w:pos="5103"/>
        </w:tabs>
        <w:ind w:left="4536"/>
        <w:jc w:val="center"/>
        <w:rPr>
          <w:sz w:val="28"/>
          <w:szCs w:val="28"/>
        </w:rPr>
      </w:pPr>
    </w:p>
    <w:p w14:paraId="21684DEF" w14:textId="39827D3A" w:rsidR="00E31C2A" w:rsidRDefault="00E31C2A" w:rsidP="00890C9F">
      <w:pPr>
        <w:tabs>
          <w:tab w:val="left" w:pos="5103"/>
        </w:tabs>
        <w:ind w:left="4536"/>
        <w:jc w:val="center"/>
        <w:rPr>
          <w:sz w:val="28"/>
          <w:szCs w:val="28"/>
        </w:rPr>
      </w:pPr>
    </w:p>
    <w:p w14:paraId="7126A587" w14:textId="101C8DC2" w:rsidR="00BA2B79" w:rsidRDefault="00BA2B79" w:rsidP="00890C9F">
      <w:pPr>
        <w:tabs>
          <w:tab w:val="left" w:pos="5103"/>
        </w:tabs>
        <w:rPr>
          <w:sz w:val="28"/>
          <w:szCs w:val="28"/>
        </w:rPr>
      </w:pPr>
    </w:p>
    <w:p w14:paraId="32770B04" w14:textId="1BEE737E" w:rsidR="0030683C" w:rsidRDefault="0030683C" w:rsidP="00890C9F">
      <w:pPr>
        <w:tabs>
          <w:tab w:val="left" w:pos="5103"/>
        </w:tabs>
        <w:rPr>
          <w:sz w:val="28"/>
          <w:szCs w:val="28"/>
        </w:rPr>
      </w:pPr>
    </w:p>
    <w:p w14:paraId="25D176DA" w14:textId="6FC94702" w:rsidR="0030683C" w:rsidRDefault="0030683C" w:rsidP="00890C9F">
      <w:pPr>
        <w:tabs>
          <w:tab w:val="left" w:pos="5103"/>
        </w:tabs>
        <w:rPr>
          <w:sz w:val="28"/>
          <w:szCs w:val="28"/>
        </w:rPr>
      </w:pPr>
    </w:p>
    <w:p w14:paraId="17B61250" w14:textId="3EE940D5" w:rsidR="0030683C" w:rsidRDefault="0030683C" w:rsidP="00890C9F">
      <w:pPr>
        <w:tabs>
          <w:tab w:val="left" w:pos="5103"/>
        </w:tabs>
        <w:rPr>
          <w:sz w:val="28"/>
          <w:szCs w:val="28"/>
        </w:rPr>
      </w:pPr>
    </w:p>
    <w:p w14:paraId="156906F2" w14:textId="793C240A" w:rsidR="0030683C" w:rsidRDefault="0030683C" w:rsidP="00890C9F">
      <w:pPr>
        <w:tabs>
          <w:tab w:val="left" w:pos="5103"/>
        </w:tabs>
        <w:rPr>
          <w:sz w:val="28"/>
          <w:szCs w:val="28"/>
        </w:rPr>
      </w:pPr>
    </w:p>
    <w:p w14:paraId="133F8155" w14:textId="77777777" w:rsidR="0030683C" w:rsidRDefault="0030683C" w:rsidP="00890C9F">
      <w:pPr>
        <w:tabs>
          <w:tab w:val="left" w:pos="5103"/>
        </w:tabs>
        <w:rPr>
          <w:sz w:val="28"/>
          <w:szCs w:val="28"/>
        </w:rPr>
      </w:pPr>
    </w:p>
    <w:p w14:paraId="31166B42" w14:textId="60A5B5FB" w:rsidR="008B6F5F" w:rsidRPr="000D6FB7" w:rsidRDefault="008B6F5F" w:rsidP="00E31C2A">
      <w:pPr>
        <w:ind w:left="4536"/>
        <w:jc w:val="center"/>
        <w:rPr>
          <w:sz w:val="28"/>
          <w:szCs w:val="28"/>
        </w:rPr>
      </w:pPr>
      <w:r w:rsidRPr="000D6FB7">
        <w:rPr>
          <w:sz w:val="28"/>
          <w:szCs w:val="28"/>
        </w:rPr>
        <w:lastRenderedPageBreak/>
        <w:t>УТВЕРЖДЕНА</w:t>
      </w:r>
    </w:p>
    <w:p w14:paraId="441DA0A3" w14:textId="3FCC6604" w:rsidR="008B6F5F" w:rsidRPr="000D6FB7" w:rsidRDefault="008B6F5F" w:rsidP="008B6F5F">
      <w:pPr>
        <w:ind w:left="4536"/>
        <w:rPr>
          <w:sz w:val="28"/>
          <w:szCs w:val="28"/>
        </w:rPr>
      </w:pPr>
      <w:r>
        <w:rPr>
          <w:sz w:val="28"/>
          <w:szCs w:val="28"/>
        </w:rPr>
        <w:tab/>
      </w:r>
      <w:r w:rsidRPr="000D6FB7">
        <w:rPr>
          <w:sz w:val="28"/>
          <w:szCs w:val="28"/>
        </w:rPr>
        <w:t xml:space="preserve">постановлением </w:t>
      </w:r>
      <w:r w:rsidR="001E1597">
        <w:rPr>
          <w:sz w:val="28"/>
          <w:szCs w:val="28"/>
        </w:rPr>
        <w:t>А</w:t>
      </w:r>
      <w:r w:rsidRPr="000D6FB7">
        <w:rPr>
          <w:sz w:val="28"/>
          <w:szCs w:val="28"/>
        </w:rPr>
        <w:t>дминистрации</w:t>
      </w:r>
    </w:p>
    <w:p w14:paraId="3FA86901" w14:textId="1F7272E9" w:rsidR="008B6F5F" w:rsidRDefault="008B6F5F" w:rsidP="008B6F5F">
      <w:pPr>
        <w:ind w:left="4536"/>
        <w:jc w:val="center"/>
        <w:rPr>
          <w:sz w:val="28"/>
          <w:szCs w:val="28"/>
        </w:rPr>
      </w:pPr>
      <w:r w:rsidRPr="000D6FB7">
        <w:rPr>
          <w:sz w:val="28"/>
          <w:szCs w:val="28"/>
        </w:rPr>
        <w:t>Карталинского</w:t>
      </w:r>
      <w:r>
        <w:rPr>
          <w:sz w:val="28"/>
          <w:szCs w:val="28"/>
        </w:rPr>
        <w:t xml:space="preserve"> </w:t>
      </w:r>
      <w:r w:rsidRPr="000D6FB7">
        <w:rPr>
          <w:sz w:val="28"/>
          <w:szCs w:val="28"/>
        </w:rPr>
        <w:t>муниципального</w:t>
      </w:r>
      <w:r>
        <w:rPr>
          <w:sz w:val="28"/>
          <w:szCs w:val="28"/>
        </w:rPr>
        <w:t xml:space="preserve"> округа</w:t>
      </w:r>
    </w:p>
    <w:p w14:paraId="04AF04C1" w14:textId="442D4893" w:rsidR="001E1597" w:rsidRDefault="001E1597" w:rsidP="008B6F5F">
      <w:pPr>
        <w:ind w:left="4536"/>
        <w:jc w:val="center"/>
        <w:rPr>
          <w:sz w:val="28"/>
          <w:szCs w:val="28"/>
        </w:rPr>
      </w:pPr>
      <w:r>
        <w:rPr>
          <w:sz w:val="28"/>
          <w:szCs w:val="28"/>
        </w:rPr>
        <w:t>Челябинской области</w:t>
      </w:r>
    </w:p>
    <w:p w14:paraId="3AD11265" w14:textId="46D66913" w:rsidR="008B6F5F" w:rsidRDefault="008B6F5F" w:rsidP="008B6F5F">
      <w:pPr>
        <w:ind w:left="4536"/>
        <w:jc w:val="center"/>
        <w:rPr>
          <w:sz w:val="28"/>
          <w:szCs w:val="28"/>
        </w:rPr>
      </w:pPr>
      <w:r w:rsidRPr="000D6FB7">
        <w:rPr>
          <w:sz w:val="28"/>
          <w:szCs w:val="28"/>
        </w:rPr>
        <w:t xml:space="preserve">от </w:t>
      </w:r>
      <w:r w:rsidR="00D95EDB">
        <w:rPr>
          <w:sz w:val="28"/>
          <w:szCs w:val="28"/>
        </w:rPr>
        <w:t>27.02.</w:t>
      </w:r>
      <w:r>
        <w:rPr>
          <w:sz w:val="28"/>
          <w:szCs w:val="28"/>
        </w:rPr>
        <w:t>202</w:t>
      </w:r>
      <w:r w:rsidR="00247502">
        <w:rPr>
          <w:sz w:val="28"/>
          <w:szCs w:val="28"/>
        </w:rPr>
        <w:t>6</w:t>
      </w:r>
      <w:r w:rsidRPr="000D6FB7">
        <w:rPr>
          <w:sz w:val="28"/>
          <w:szCs w:val="28"/>
        </w:rPr>
        <w:t xml:space="preserve"> года №</w:t>
      </w:r>
      <w:r>
        <w:rPr>
          <w:sz w:val="28"/>
          <w:szCs w:val="28"/>
        </w:rPr>
        <w:t xml:space="preserve"> </w:t>
      </w:r>
      <w:r w:rsidR="00D95EDB">
        <w:rPr>
          <w:sz w:val="28"/>
          <w:szCs w:val="28"/>
        </w:rPr>
        <w:t>177</w:t>
      </w:r>
    </w:p>
    <w:p w14:paraId="01BB8E07" w14:textId="4886E4C3" w:rsidR="008B6F5F" w:rsidRDefault="008B6F5F" w:rsidP="008B6F5F">
      <w:pPr>
        <w:rPr>
          <w:sz w:val="28"/>
          <w:szCs w:val="28"/>
        </w:rPr>
      </w:pPr>
    </w:p>
    <w:p w14:paraId="7A02DD29" w14:textId="77777777" w:rsidR="00E31C2A" w:rsidRDefault="00E31C2A" w:rsidP="008B6F5F">
      <w:pPr>
        <w:rPr>
          <w:sz w:val="28"/>
          <w:szCs w:val="28"/>
        </w:rPr>
      </w:pPr>
    </w:p>
    <w:p w14:paraId="70FFDCAB" w14:textId="77777777" w:rsidR="00E31C2A" w:rsidRDefault="00E31C2A" w:rsidP="008B6F5F">
      <w:pPr>
        <w:jc w:val="center"/>
        <w:rPr>
          <w:sz w:val="28"/>
          <w:szCs w:val="28"/>
        </w:rPr>
      </w:pPr>
    </w:p>
    <w:p w14:paraId="733A1DA4" w14:textId="3AA898EF" w:rsidR="008B6F5F" w:rsidRDefault="008B6F5F" w:rsidP="00CE4F9F">
      <w:pPr>
        <w:tabs>
          <w:tab w:val="left" w:pos="709"/>
        </w:tabs>
        <w:jc w:val="center"/>
        <w:rPr>
          <w:sz w:val="28"/>
          <w:szCs w:val="28"/>
        </w:rPr>
      </w:pPr>
      <w:r>
        <w:rPr>
          <w:sz w:val="28"/>
          <w:szCs w:val="28"/>
        </w:rPr>
        <w:t>М</w:t>
      </w:r>
      <w:r w:rsidRPr="008B6F5F">
        <w:rPr>
          <w:sz w:val="28"/>
          <w:szCs w:val="28"/>
        </w:rPr>
        <w:t>униципальн</w:t>
      </w:r>
      <w:r>
        <w:rPr>
          <w:sz w:val="28"/>
          <w:szCs w:val="28"/>
        </w:rPr>
        <w:t>ая</w:t>
      </w:r>
      <w:r w:rsidRPr="008B6F5F">
        <w:rPr>
          <w:sz w:val="28"/>
          <w:szCs w:val="28"/>
        </w:rPr>
        <w:t xml:space="preserve"> программ</w:t>
      </w:r>
      <w:r>
        <w:rPr>
          <w:sz w:val="28"/>
          <w:szCs w:val="28"/>
        </w:rPr>
        <w:t>а</w:t>
      </w:r>
    </w:p>
    <w:p w14:paraId="08784742" w14:textId="77777777" w:rsidR="00E31C2A" w:rsidRDefault="008B6F5F" w:rsidP="008B6F5F">
      <w:pPr>
        <w:jc w:val="center"/>
        <w:rPr>
          <w:sz w:val="28"/>
          <w:szCs w:val="28"/>
        </w:rPr>
      </w:pPr>
      <w:r w:rsidRPr="008B6F5F">
        <w:rPr>
          <w:sz w:val="28"/>
          <w:szCs w:val="28"/>
        </w:rPr>
        <w:t>«Реализация мероприятий</w:t>
      </w:r>
    </w:p>
    <w:p w14:paraId="370B36A7" w14:textId="443C855B" w:rsidR="00E31C2A" w:rsidRDefault="008B6F5F" w:rsidP="008B6F5F">
      <w:pPr>
        <w:jc w:val="center"/>
        <w:rPr>
          <w:sz w:val="28"/>
          <w:szCs w:val="28"/>
        </w:rPr>
      </w:pPr>
      <w:r w:rsidRPr="008B6F5F">
        <w:rPr>
          <w:sz w:val="28"/>
          <w:szCs w:val="28"/>
        </w:rPr>
        <w:t xml:space="preserve"> в области градостроительной </w:t>
      </w:r>
    </w:p>
    <w:p w14:paraId="1AADD5A7" w14:textId="0952581E" w:rsidR="008B6F5F" w:rsidRDefault="008B6F5F" w:rsidP="008B6F5F">
      <w:pPr>
        <w:jc w:val="center"/>
        <w:rPr>
          <w:sz w:val="28"/>
          <w:szCs w:val="28"/>
        </w:rPr>
      </w:pPr>
      <w:r w:rsidRPr="008B6F5F">
        <w:rPr>
          <w:sz w:val="28"/>
          <w:szCs w:val="28"/>
        </w:rPr>
        <w:t>деятельности</w:t>
      </w:r>
      <w:r>
        <w:rPr>
          <w:sz w:val="28"/>
          <w:szCs w:val="28"/>
        </w:rPr>
        <w:t xml:space="preserve"> </w:t>
      </w:r>
      <w:r w:rsidRPr="008B6F5F">
        <w:rPr>
          <w:sz w:val="28"/>
          <w:szCs w:val="28"/>
        </w:rPr>
        <w:t>на территории</w:t>
      </w:r>
    </w:p>
    <w:p w14:paraId="5C1A42B0" w14:textId="77777777" w:rsidR="00E31C2A" w:rsidRDefault="008B6F5F" w:rsidP="008B6F5F">
      <w:pPr>
        <w:jc w:val="center"/>
        <w:rPr>
          <w:sz w:val="28"/>
          <w:szCs w:val="28"/>
        </w:rPr>
      </w:pPr>
      <w:r w:rsidRPr="008B6F5F">
        <w:rPr>
          <w:sz w:val="28"/>
          <w:szCs w:val="28"/>
        </w:rPr>
        <w:t xml:space="preserve"> Карталинского муниципального</w:t>
      </w:r>
    </w:p>
    <w:p w14:paraId="0CF4C7EF" w14:textId="77777777" w:rsidR="00E31C2A" w:rsidRDefault="008B6F5F" w:rsidP="008B6F5F">
      <w:pPr>
        <w:jc w:val="center"/>
        <w:rPr>
          <w:sz w:val="28"/>
          <w:szCs w:val="28"/>
        </w:rPr>
      </w:pPr>
      <w:r w:rsidRPr="008B6F5F">
        <w:rPr>
          <w:sz w:val="28"/>
          <w:szCs w:val="28"/>
        </w:rPr>
        <w:t xml:space="preserve"> округа Челябинской области»</w:t>
      </w:r>
    </w:p>
    <w:p w14:paraId="4B718E13" w14:textId="74743892" w:rsidR="002364CE" w:rsidRDefault="00026226" w:rsidP="008B6F5F">
      <w:pPr>
        <w:jc w:val="center"/>
        <w:rPr>
          <w:sz w:val="28"/>
          <w:szCs w:val="28"/>
        </w:rPr>
      </w:pPr>
      <w:r>
        <w:rPr>
          <w:sz w:val="28"/>
          <w:szCs w:val="28"/>
        </w:rPr>
        <w:t xml:space="preserve"> (далее</w:t>
      </w:r>
      <w:r w:rsidR="00E31C2A">
        <w:rPr>
          <w:sz w:val="28"/>
          <w:szCs w:val="28"/>
        </w:rPr>
        <w:t xml:space="preserve"> именуется</w:t>
      </w:r>
      <w:r>
        <w:rPr>
          <w:sz w:val="28"/>
          <w:szCs w:val="28"/>
        </w:rPr>
        <w:t xml:space="preserve"> - Программа)</w:t>
      </w:r>
    </w:p>
    <w:p w14:paraId="5E6459D3" w14:textId="272F1B6E" w:rsidR="002364CE" w:rsidRDefault="002364CE" w:rsidP="00D73928">
      <w:pPr>
        <w:rPr>
          <w:sz w:val="28"/>
          <w:szCs w:val="28"/>
        </w:rPr>
      </w:pPr>
    </w:p>
    <w:p w14:paraId="553C1836" w14:textId="77777777" w:rsidR="006C313F" w:rsidRDefault="006C313F" w:rsidP="00D73928">
      <w:pPr>
        <w:rPr>
          <w:sz w:val="28"/>
          <w:szCs w:val="28"/>
        </w:rPr>
      </w:pPr>
    </w:p>
    <w:p w14:paraId="6DD4D607" w14:textId="1846195B" w:rsidR="00DD2A59" w:rsidRDefault="00026226" w:rsidP="00026226">
      <w:pPr>
        <w:jc w:val="center"/>
        <w:rPr>
          <w:sz w:val="28"/>
          <w:szCs w:val="28"/>
        </w:rPr>
      </w:pPr>
      <w:r>
        <w:rPr>
          <w:sz w:val="28"/>
          <w:szCs w:val="28"/>
        </w:rPr>
        <w:t xml:space="preserve">Раздел </w:t>
      </w:r>
      <w:r>
        <w:rPr>
          <w:sz w:val="28"/>
          <w:szCs w:val="28"/>
          <w:lang w:val="en-US"/>
        </w:rPr>
        <w:t>I</w:t>
      </w:r>
      <w:r>
        <w:rPr>
          <w:sz w:val="28"/>
          <w:szCs w:val="28"/>
        </w:rPr>
        <w:t>. С</w:t>
      </w:r>
      <w:r w:rsidRPr="00026226">
        <w:rPr>
          <w:sz w:val="28"/>
          <w:szCs w:val="28"/>
        </w:rPr>
        <w:t xml:space="preserve">тратегические приоритеты и цели </w:t>
      </w:r>
      <w:r w:rsidR="00312F86">
        <w:rPr>
          <w:sz w:val="28"/>
          <w:szCs w:val="28"/>
        </w:rPr>
        <w:t>П</w:t>
      </w:r>
      <w:r w:rsidRPr="00026226">
        <w:rPr>
          <w:sz w:val="28"/>
          <w:szCs w:val="28"/>
        </w:rPr>
        <w:t>рограммы</w:t>
      </w:r>
    </w:p>
    <w:p w14:paraId="5314B295" w14:textId="7D79B3DE" w:rsidR="00026226" w:rsidRDefault="00026226" w:rsidP="00026226">
      <w:pPr>
        <w:jc w:val="center"/>
        <w:rPr>
          <w:sz w:val="28"/>
          <w:szCs w:val="28"/>
        </w:rPr>
      </w:pPr>
    </w:p>
    <w:p w14:paraId="40F64D33" w14:textId="77777777" w:rsidR="006C313F" w:rsidRPr="00026226" w:rsidRDefault="006C313F" w:rsidP="00026226">
      <w:pPr>
        <w:jc w:val="center"/>
        <w:rPr>
          <w:sz w:val="28"/>
          <w:szCs w:val="28"/>
        </w:rPr>
      </w:pPr>
    </w:p>
    <w:p w14:paraId="291BCD22" w14:textId="77777777" w:rsidR="00E31C2A" w:rsidRDefault="00312F86" w:rsidP="00E31C2A">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I</w:t>
      </w:r>
      <w:r w:rsidRPr="00312F86">
        <w:rPr>
          <w:rFonts w:ascii="Times New Roman" w:hAnsi="Times New Roman" w:cs="Times New Roman"/>
          <w:sz w:val="28"/>
          <w:szCs w:val="28"/>
        </w:rPr>
        <w:t>.</w:t>
      </w:r>
      <w:r w:rsidR="00DD2A59" w:rsidRPr="00CF7537">
        <w:rPr>
          <w:rFonts w:ascii="Times New Roman" w:hAnsi="Times New Roman" w:cs="Times New Roman"/>
          <w:sz w:val="28"/>
          <w:szCs w:val="28"/>
        </w:rPr>
        <w:t xml:space="preserve"> Оценка текущего состояния</w:t>
      </w:r>
    </w:p>
    <w:p w14:paraId="59283A30" w14:textId="77777777" w:rsidR="00E31C2A" w:rsidRDefault="00DD2A59" w:rsidP="00E31C2A">
      <w:pPr>
        <w:pStyle w:val="ConsPlusNormal"/>
        <w:jc w:val="center"/>
        <w:rPr>
          <w:rFonts w:ascii="Times New Roman" w:hAnsi="Times New Roman" w:cs="Times New Roman"/>
          <w:sz w:val="28"/>
          <w:szCs w:val="28"/>
        </w:rPr>
      </w:pPr>
      <w:r w:rsidRPr="00CF7537">
        <w:rPr>
          <w:rFonts w:ascii="Times New Roman" w:hAnsi="Times New Roman" w:cs="Times New Roman"/>
          <w:sz w:val="28"/>
          <w:szCs w:val="28"/>
        </w:rPr>
        <w:t xml:space="preserve"> соответствующей сферы </w:t>
      </w:r>
    </w:p>
    <w:p w14:paraId="6876AFC7" w14:textId="77777777" w:rsidR="00E31C2A" w:rsidRDefault="00DD2A59" w:rsidP="00E31C2A">
      <w:pPr>
        <w:pStyle w:val="ConsPlusNormal"/>
        <w:jc w:val="center"/>
        <w:rPr>
          <w:rFonts w:ascii="Times New Roman" w:hAnsi="Times New Roman" w:cs="Times New Roman"/>
          <w:sz w:val="28"/>
          <w:szCs w:val="28"/>
        </w:rPr>
      </w:pPr>
      <w:r w:rsidRPr="00CF7537">
        <w:rPr>
          <w:rFonts w:ascii="Times New Roman" w:hAnsi="Times New Roman" w:cs="Times New Roman"/>
          <w:sz w:val="28"/>
          <w:szCs w:val="28"/>
        </w:rPr>
        <w:t>социально-экономического развития</w:t>
      </w:r>
    </w:p>
    <w:p w14:paraId="1923BC36" w14:textId="2C42473A" w:rsidR="00DD2A59" w:rsidRDefault="00DD2A59" w:rsidP="00E31C2A">
      <w:pPr>
        <w:pStyle w:val="ConsPlusNormal"/>
        <w:tabs>
          <w:tab w:val="left" w:pos="709"/>
        </w:tabs>
        <w:jc w:val="center"/>
        <w:rPr>
          <w:rFonts w:ascii="Times New Roman" w:hAnsi="Times New Roman" w:cs="Times New Roman"/>
          <w:sz w:val="28"/>
          <w:szCs w:val="28"/>
        </w:rPr>
      </w:pPr>
      <w:r w:rsidRPr="00CF7537">
        <w:rPr>
          <w:rFonts w:ascii="Times New Roman" w:hAnsi="Times New Roman" w:cs="Times New Roman"/>
          <w:sz w:val="28"/>
          <w:szCs w:val="28"/>
        </w:rPr>
        <w:t xml:space="preserve"> </w:t>
      </w:r>
      <w:r w:rsidR="00C20614">
        <w:rPr>
          <w:rFonts w:ascii="Times New Roman" w:hAnsi="Times New Roman" w:cs="Times New Roman"/>
          <w:sz w:val="28"/>
          <w:szCs w:val="28"/>
        </w:rPr>
        <w:t>Карталинского муниципального округа</w:t>
      </w:r>
    </w:p>
    <w:p w14:paraId="05B33F0F" w14:textId="77777777" w:rsidR="00E31C2A" w:rsidRDefault="00E31C2A" w:rsidP="00E31C2A">
      <w:pPr>
        <w:pStyle w:val="ConsPlusNormal"/>
        <w:tabs>
          <w:tab w:val="left" w:pos="709"/>
        </w:tabs>
        <w:jc w:val="center"/>
        <w:rPr>
          <w:rFonts w:ascii="Times New Roman" w:hAnsi="Times New Roman" w:cs="Times New Roman"/>
          <w:sz w:val="28"/>
          <w:szCs w:val="28"/>
        </w:rPr>
      </w:pPr>
    </w:p>
    <w:p w14:paraId="1869B3A4" w14:textId="2A1D5AF1" w:rsidR="00C20614" w:rsidRDefault="00C20614" w:rsidP="003F0013">
      <w:pPr>
        <w:pStyle w:val="ConsPlusNormal"/>
        <w:ind w:firstLine="540"/>
        <w:jc w:val="center"/>
        <w:rPr>
          <w:rFonts w:ascii="Times New Roman" w:hAnsi="Times New Roman" w:cs="Times New Roman"/>
          <w:sz w:val="28"/>
          <w:szCs w:val="28"/>
        </w:rPr>
      </w:pPr>
    </w:p>
    <w:p w14:paraId="23385110" w14:textId="4309826D" w:rsidR="00C20614" w:rsidRPr="00DB2E84" w:rsidRDefault="00C20614" w:rsidP="00C20614">
      <w:pPr>
        <w:jc w:val="both"/>
        <w:rPr>
          <w:sz w:val="28"/>
          <w:szCs w:val="28"/>
        </w:rPr>
      </w:pPr>
      <w:r>
        <w:rPr>
          <w:sz w:val="28"/>
          <w:szCs w:val="28"/>
        </w:rPr>
        <w:tab/>
      </w:r>
      <w:r w:rsidR="00026226">
        <w:rPr>
          <w:sz w:val="28"/>
          <w:szCs w:val="28"/>
        </w:rPr>
        <w:t xml:space="preserve">1. </w:t>
      </w:r>
      <w:r w:rsidRPr="00DB2E84">
        <w:rPr>
          <w:sz w:val="28"/>
          <w:szCs w:val="28"/>
        </w:rPr>
        <w:t>Градостроительная деятельность является основой территориального планирования, составной частью процесса управления развитием территории округа и должна обеспечить устойчивое развитие территории округа, безопасные и благоприятные условия жизнедеятельности населения, ограничение негативного воздействия хозяйственной и иной деятельности на окружающую среду, охрану и рациональное использование природных ресурсов.</w:t>
      </w:r>
    </w:p>
    <w:p w14:paraId="477C57F2" w14:textId="12E3FC73" w:rsidR="00C20614" w:rsidRDefault="00026226" w:rsidP="003F0013">
      <w:pPr>
        <w:ind w:firstLine="709"/>
        <w:jc w:val="both"/>
        <w:rPr>
          <w:sz w:val="28"/>
          <w:szCs w:val="28"/>
        </w:rPr>
      </w:pPr>
      <w:r>
        <w:rPr>
          <w:sz w:val="28"/>
          <w:szCs w:val="28"/>
        </w:rPr>
        <w:t xml:space="preserve">2. </w:t>
      </w:r>
      <w:r w:rsidR="00747319" w:rsidRPr="003F0013">
        <w:rPr>
          <w:sz w:val="28"/>
          <w:szCs w:val="28"/>
        </w:rPr>
        <w:t>Градостроительная деятельность посредством территориального планирования,</w:t>
      </w:r>
      <w:r w:rsidR="003F0013">
        <w:rPr>
          <w:sz w:val="28"/>
          <w:szCs w:val="28"/>
        </w:rPr>
        <w:t xml:space="preserve"> </w:t>
      </w:r>
      <w:r w:rsidR="00747319" w:rsidRPr="003F0013">
        <w:rPr>
          <w:sz w:val="28"/>
          <w:szCs w:val="28"/>
        </w:rPr>
        <w:t>градостроительного зонирования и планировки территории направлена на обеспечение</w:t>
      </w:r>
      <w:r w:rsidR="003F0013">
        <w:rPr>
          <w:sz w:val="28"/>
          <w:szCs w:val="28"/>
        </w:rPr>
        <w:t xml:space="preserve"> </w:t>
      </w:r>
      <w:r w:rsidR="00747319" w:rsidRPr="003F0013">
        <w:rPr>
          <w:sz w:val="28"/>
          <w:szCs w:val="28"/>
        </w:rPr>
        <w:t>таких условий, которые невозможно представить без наличия надежной инженерной</w:t>
      </w:r>
      <w:r w:rsidR="003F0013">
        <w:rPr>
          <w:sz w:val="28"/>
          <w:szCs w:val="28"/>
        </w:rPr>
        <w:t xml:space="preserve"> </w:t>
      </w:r>
      <w:r w:rsidR="00747319" w:rsidRPr="003F0013">
        <w:rPr>
          <w:sz w:val="28"/>
          <w:szCs w:val="28"/>
        </w:rPr>
        <w:t xml:space="preserve">инфраструктуры. </w:t>
      </w:r>
    </w:p>
    <w:p w14:paraId="1F8529FA" w14:textId="6ED7DDE0" w:rsidR="00C20614" w:rsidRPr="00DB2E84" w:rsidRDefault="00C20614" w:rsidP="00C20614">
      <w:pPr>
        <w:jc w:val="both"/>
        <w:rPr>
          <w:sz w:val="28"/>
          <w:szCs w:val="28"/>
        </w:rPr>
      </w:pPr>
      <w:r>
        <w:rPr>
          <w:sz w:val="28"/>
          <w:szCs w:val="28"/>
        </w:rPr>
        <w:tab/>
      </w:r>
      <w:r w:rsidR="00026226">
        <w:rPr>
          <w:sz w:val="28"/>
          <w:szCs w:val="28"/>
        </w:rPr>
        <w:t xml:space="preserve">3. </w:t>
      </w:r>
      <w:r w:rsidRPr="00DB2E84">
        <w:rPr>
          <w:sz w:val="28"/>
          <w:szCs w:val="28"/>
        </w:rPr>
        <w:t xml:space="preserve">Своевременная разработка градостроительной документации является важнейшим фактором обеспечения нормальной жизнедеятельности </w:t>
      </w:r>
      <w:r>
        <w:rPr>
          <w:sz w:val="28"/>
          <w:szCs w:val="28"/>
        </w:rPr>
        <w:t>Карталинского</w:t>
      </w:r>
      <w:r w:rsidRPr="00DB2E84">
        <w:rPr>
          <w:sz w:val="28"/>
          <w:szCs w:val="28"/>
        </w:rPr>
        <w:t xml:space="preserve"> муниципального округа, позволяющая исключить случаи возможных нарушений законодательных прав и интересов физических и юридических лиц и важнейшим элементом обеспечения стратегического развития округа.</w:t>
      </w:r>
    </w:p>
    <w:p w14:paraId="52A81E35" w14:textId="7CCCD79A" w:rsidR="00C20614" w:rsidRPr="00DB2E84" w:rsidRDefault="00C20614" w:rsidP="00CE4F9F">
      <w:pPr>
        <w:tabs>
          <w:tab w:val="left" w:pos="709"/>
        </w:tabs>
        <w:jc w:val="both"/>
        <w:rPr>
          <w:sz w:val="28"/>
          <w:szCs w:val="28"/>
        </w:rPr>
      </w:pPr>
      <w:r>
        <w:rPr>
          <w:sz w:val="28"/>
          <w:szCs w:val="28"/>
        </w:rPr>
        <w:tab/>
      </w:r>
      <w:r w:rsidR="00026226">
        <w:rPr>
          <w:sz w:val="28"/>
          <w:szCs w:val="28"/>
        </w:rPr>
        <w:t xml:space="preserve">4. </w:t>
      </w:r>
      <w:r w:rsidRPr="00DB2E84">
        <w:rPr>
          <w:sz w:val="28"/>
          <w:szCs w:val="28"/>
        </w:rPr>
        <w:t xml:space="preserve">Градостроительная документация используется при разработке инвестиционных программ, формировании перечня инвестиционных проектов, финансируемых из местного бюджета, схем и проектов развития инженерной, </w:t>
      </w:r>
      <w:r w:rsidRPr="00DB2E84">
        <w:rPr>
          <w:sz w:val="28"/>
          <w:szCs w:val="28"/>
        </w:rPr>
        <w:lastRenderedPageBreak/>
        <w:t>транспортной и социальной инфраструктур, территориальных комплексных схем природопользования, защиты территорий от чрезвычайных ситуаций, при  принятии органами местного самоуправления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w:t>
      </w:r>
    </w:p>
    <w:p w14:paraId="33FD4540" w14:textId="57B86EAB" w:rsidR="006C0DA5" w:rsidRDefault="00C20614" w:rsidP="00C20614">
      <w:pPr>
        <w:jc w:val="both"/>
        <w:rPr>
          <w:sz w:val="28"/>
          <w:szCs w:val="28"/>
        </w:rPr>
      </w:pPr>
      <w:r w:rsidRPr="00DB2E84">
        <w:rPr>
          <w:sz w:val="28"/>
          <w:szCs w:val="28"/>
        </w:rPr>
        <w:t xml:space="preserve">      </w:t>
      </w:r>
      <w:r>
        <w:rPr>
          <w:sz w:val="28"/>
          <w:szCs w:val="28"/>
        </w:rPr>
        <w:t xml:space="preserve"> </w:t>
      </w:r>
      <w:r w:rsidR="00026226">
        <w:rPr>
          <w:sz w:val="28"/>
          <w:szCs w:val="28"/>
        </w:rPr>
        <w:t xml:space="preserve"> </w:t>
      </w:r>
      <w:r>
        <w:rPr>
          <w:sz w:val="28"/>
          <w:szCs w:val="28"/>
        </w:rPr>
        <w:t xml:space="preserve">  </w:t>
      </w:r>
      <w:r w:rsidR="00026226">
        <w:rPr>
          <w:sz w:val="28"/>
          <w:szCs w:val="28"/>
        </w:rPr>
        <w:t>5.</w:t>
      </w:r>
      <w:r>
        <w:rPr>
          <w:sz w:val="28"/>
          <w:szCs w:val="28"/>
        </w:rPr>
        <w:t xml:space="preserve"> </w:t>
      </w:r>
      <w:r w:rsidRPr="00DB2E84">
        <w:rPr>
          <w:sz w:val="28"/>
          <w:szCs w:val="28"/>
        </w:rPr>
        <w:t xml:space="preserve">В настоящее время ранее разработанные документы территориального планирования и градостроительного зонирования </w:t>
      </w:r>
      <w:r>
        <w:rPr>
          <w:sz w:val="28"/>
          <w:szCs w:val="28"/>
        </w:rPr>
        <w:t>Карталинского</w:t>
      </w:r>
      <w:r w:rsidRPr="00DB2E84">
        <w:rPr>
          <w:sz w:val="28"/>
          <w:szCs w:val="28"/>
        </w:rPr>
        <w:t xml:space="preserve"> муниципального </w:t>
      </w:r>
      <w:r w:rsidR="007D0B31">
        <w:rPr>
          <w:sz w:val="28"/>
          <w:szCs w:val="28"/>
        </w:rPr>
        <w:t>округа</w:t>
      </w:r>
      <w:r w:rsidRPr="00DB2E84">
        <w:rPr>
          <w:sz w:val="28"/>
          <w:szCs w:val="28"/>
        </w:rPr>
        <w:t xml:space="preserve"> не актуальны и требуют новой разработки.</w:t>
      </w:r>
      <w:r w:rsidR="006C0DA5">
        <w:rPr>
          <w:sz w:val="28"/>
          <w:szCs w:val="28"/>
        </w:rPr>
        <w:t xml:space="preserve"> </w:t>
      </w:r>
    </w:p>
    <w:p w14:paraId="02C59ED7" w14:textId="425E19E6" w:rsidR="00747319" w:rsidRDefault="006C0DA5" w:rsidP="00420BCA">
      <w:pPr>
        <w:jc w:val="both"/>
        <w:rPr>
          <w:sz w:val="28"/>
          <w:szCs w:val="28"/>
        </w:rPr>
      </w:pPr>
      <w:r>
        <w:rPr>
          <w:sz w:val="28"/>
          <w:szCs w:val="28"/>
        </w:rPr>
        <w:tab/>
      </w:r>
      <w:r w:rsidR="00026226">
        <w:rPr>
          <w:sz w:val="28"/>
          <w:szCs w:val="28"/>
        </w:rPr>
        <w:t xml:space="preserve">6. </w:t>
      </w:r>
      <w:r w:rsidR="00C20614" w:rsidRPr="00DB2E84">
        <w:rPr>
          <w:sz w:val="28"/>
          <w:szCs w:val="28"/>
        </w:rPr>
        <w:t xml:space="preserve">На территориях населенных пунктов </w:t>
      </w:r>
      <w:r w:rsidR="00C20614">
        <w:rPr>
          <w:sz w:val="28"/>
          <w:szCs w:val="28"/>
        </w:rPr>
        <w:t>Карталинского</w:t>
      </w:r>
      <w:r w:rsidR="00C20614" w:rsidRPr="00DB2E84">
        <w:rPr>
          <w:sz w:val="28"/>
          <w:szCs w:val="28"/>
        </w:rPr>
        <w:t xml:space="preserve"> муниципального округа практически отсутствует утвержденная документация по планировке территории, устанавливающая границы элементов планировочной структуры, границы земельных участков, на которых расположены объекты капитального строительства, границы земельных участков, предназначенных для инвестиционной деятельности. Из-за отсутствия градостроительной подготовки территории возникают сложности с предоставлением земельных для жилищного строительства и иной хозяйственной деятельности, снижается инвестиционная привлекательность </w:t>
      </w:r>
      <w:r w:rsidR="00C20614">
        <w:rPr>
          <w:sz w:val="28"/>
          <w:szCs w:val="28"/>
        </w:rPr>
        <w:t>Карталинского</w:t>
      </w:r>
      <w:r w:rsidR="00C20614" w:rsidRPr="00DB2E84">
        <w:rPr>
          <w:sz w:val="28"/>
          <w:szCs w:val="28"/>
        </w:rPr>
        <w:t xml:space="preserve"> муниципального округа </w:t>
      </w:r>
      <w:r w:rsidR="00C20614" w:rsidRPr="00DB2E84">
        <w:rPr>
          <w:rFonts w:eastAsia="Calibri"/>
          <w:sz w:val="28"/>
          <w:szCs w:val="28"/>
          <w:lang w:eastAsia="en-US"/>
        </w:rPr>
        <w:t>Челябинской области</w:t>
      </w:r>
      <w:r w:rsidR="00C20614" w:rsidRPr="00DB2E84">
        <w:rPr>
          <w:sz w:val="28"/>
          <w:szCs w:val="28"/>
        </w:rPr>
        <w:t>, отсутствует устойчивое (планомерное) развития территорий.</w:t>
      </w:r>
      <w:r w:rsidR="00420BCA">
        <w:rPr>
          <w:sz w:val="28"/>
          <w:szCs w:val="28"/>
        </w:rPr>
        <w:t xml:space="preserve"> </w:t>
      </w:r>
      <w:r w:rsidR="00747319" w:rsidRPr="003F0013">
        <w:rPr>
          <w:sz w:val="28"/>
          <w:szCs w:val="28"/>
        </w:rPr>
        <w:t>Отсутствие социальной и инженерной инфраструктуры резко снижает</w:t>
      </w:r>
      <w:r w:rsidR="003F0013">
        <w:rPr>
          <w:sz w:val="28"/>
          <w:szCs w:val="28"/>
        </w:rPr>
        <w:t xml:space="preserve"> </w:t>
      </w:r>
      <w:r w:rsidR="00747319" w:rsidRPr="003F0013">
        <w:rPr>
          <w:sz w:val="28"/>
          <w:szCs w:val="28"/>
        </w:rPr>
        <w:t>общую оценку и привлекательность территории.</w:t>
      </w:r>
      <w:r w:rsidR="003F0013">
        <w:rPr>
          <w:sz w:val="28"/>
          <w:szCs w:val="28"/>
        </w:rPr>
        <w:t xml:space="preserve"> </w:t>
      </w:r>
    </w:p>
    <w:p w14:paraId="39341F7A" w14:textId="445F72F2" w:rsidR="006C0DA5" w:rsidRPr="00DB2E84" w:rsidRDefault="006C0DA5" w:rsidP="006C0DA5">
      <w:pPr>
        <w:jc w:val="both"/>
        <w:rPr>
          <w:sz w:val="28"/>
          <w:szCs w:val="28"/>
        </w:rPr>
      </w:pPr>
      <w:r>
        <w:rPr>
          <w:sz w:val="28"/>
          <w:szCs w:val="28"/>
        </w:rPr>
        <w:tab/>
      </w:r>
      <w:r w:rsidR="00026226">
        <w:rPr>
          <w:sz w:val="28"/>
          <w:szCs w:val="28"/>
        </w:rPr>
        <w:t xml:space="preserve">7. </w:t>
      </w:r>
      <w:r w:rsidRPr="006C0DA5">
        <w:rPr>
          <w:sz w:val="28"/>
          <w:szCs w:val="28"/>
        </w:rPr>
        <w:t xml:space="preserve">Критическое положение усугубляется не только отсутствием финансирования, незавершенностью имеющихся градостроительных разработок, но и рядом управленческих и организационно-правовых ошибок в формировании инвестиционных процессов при размещении и строительстве объектов, а также решении земельных отношений без учета закономерностей территориально-пространственного развития Карталинского муниципального </w:t>
      </w:r>
      <w:r>
        <w:rPr>
          <w:sz w:val="28"/>
          <w:szCs w:val="28"/>
        </w:rPr>
        <w:t>округа</w:t>
      </w:r>
      <w:r w:rsidRPr="006C0DA5">
        <w:rPr>
          <w:sz w:val="28"/>
          <w:szCs w:val="28"/>
        </w:rPr>
        <w:t>. Территориально-пространственный подход позволяет согласовать мероприятия различных ведомственных программ по содержанию и срокам реализации, сократив потребности в материальных, трудовых и финансовых ресурсах. В то же время в составе всех документов территориального планирования обязательно присутствует раздел «Социально-экономическое развитие».</w:t>
      </w:r>
    </w:p>
    <w:p w14:paraId="107CFC77" w14:textId="19D68B72" w:rsidR="00420BCA" w:rsidRPr="00DB2E84" w:rsidRDefault="00420BCA" w:rsidP="00420BCA">
      <w:pPr>
        <w:jc w:val="both"/>
        <w:rPr>
          <w:sz w:val="28"/>
          <w:szCs w:val="28"/>
        </w:rPr>
      </w:pPr>
      <w:r>
        <w:rPr>
          <w:sz w:val="28"/>
          <w:szCs w:val="28"/>
        </w:rPr>
        <w:tab/>
      </w:r>
      <w:r w:rsidR="00026226">
        <w:rPr>
          <w:sz w:val="28"/>
          <w:szCs w:val="28"/>
        </w:rPr>
        <w:t xml:space="preserve">8. </w:t>
      </w:r>
      <w:r w:rsidRPr="00DB2E84">
        <w:rPr>
          <w:sz w:val="28"/>
          <w:szCs w:val="28"/>
        </w:rPr>
        <w:t xml:space="preserve">Все вышеперечисленные проблемы, должны решаться системным методом, путем подготовки основных документов по обеспечению градостроительной деятельности: документов территориального планирования (поддержание в актуализированном состоянии), градостроительного зонирования и документации по планировке территории. </w:t>
      </w:r>
    </w:p>
    <w:p w14:paraId="25EE1EC0" w14:textId="7EC4F21D" w:rsidR="00420BCA" w:rsidRPr="00DB2E84" w:rsidRDefault="00420BCA" w:rsidP="00CE4F9F">
      <w:pPr>
        <w:tabs>
          <w:tab w:val="left" w:pos="709"/>
        </w:tabs>
        <w:jc w:val="both"/>
        <w:rPr>
          <w:sz w:val="28"/>
          <w:szCs w:val="28"/>
        </w:rPr>
      </w:pPr>
      <w:r w:rsidRPr="00DB2E84">
        <w:rPr>
          <w:sz w:val="28"/>
          <w:szCs w:val="28"/>
        </w:rPr>
        <w:t xml:space="preserve">      </w:t>
      </w:r>
      <w:r w:rsidR="00CE4F9F">
        <w:rPr>
          <w:sz w:val="28"/>
          <w:szCs w:val="28"/>
        </w:rPr>
        <w:t xml:space="preserve">   </w:t>
      </w:r>
      <w:r>
        <w:rPr>
          <w:sz w:val="28"/>
          <w:szCs w:val="28"/>
        </w:rPr>
        <w:t xml:space="preserve"> </w:t>
      </w:r>
      <w:r w:rsidR="00026226">
        <w:rPr>
          <w:sz w:val="28"/>
          <w:szCs w:val="28"/>
        </w:rPr>
        <w:t xml:space="preserve">9. </w:t>
      </w:r>
      <w:r w:rsidRPr="00DB2E84">
        <w:rPr>
          <w:sz w:val="28"/>
          <w:szCs w:val="28"/>
        </w:rPr>
        <w:t xml:space="preserve"> Анализ сложившейся социально-экономической ситуации показывает, что действующая в настоящий момент градостроительная документация не соответствует реальному состоянию и оцениваемым перспективам развития территорий населенных пунктов </w:t>
      </w:r>
      <w:r w:rsidR="00026226">
        <w:rPr>
          <w:sz w:val="28"/>
          <w:szCs w:val="28"/>
        </w:rPr>
        <w:t>Карталинского</w:t>
      </w:r>
      <w:r w:rsidRPr="00DB2E84">
        <w:rPr>
          <w:sz w:val="28"/>
          <w:szCs w:val="28"/>
        </w:rPr>
        <w:t xml:space="preserve"> муниципального округа и требует существенной корректировки.</w:t>
      </w:r>
    </w:p>
    <w:p w14:paraId="1E0C1E40" w14:textId="2304C31F" w:rsidR="00747319" w:rsidRDefault="00747319" w:rsidP="00133D10">
      <w:pPr>
        <w:ind w:firstLine="709"/>
        <w:jc w:val="both"/>
        <w:rPr>
          <w:sz w:val="28"/>
          <w:szCs w:val="28"/>
        </w:rPr>
      </w:pPr>
    </w:p>
    <w:p w14:paraId="08BE36C9" w14:textId="04486B2E" w:rsidR="00E31C2A" w:rsidRDefault="00E31C2A" w:rsidP="00133D10">
      <w:pPr>
        <w:ind w:firstLine="709"/>
        <w:jc w:val="both"/>
        <w:rPr>
          <w:sz w:val="28"/>
          <w:szCs w:val="28"/>
        </w:rPr>
      </w:pPr>
    </w:p>
    <w:p w14:paraId="694472FD" w14:textId="77777777" w:rsidR="00E31C2A" w:rsidRDefault="00E31C2A" w:rsidP="00133D10">
      <w:pPr>
        <w:ind w:firstLine="709"/>
        <w:jc w:val="both"/>
        <w:rPr>
          <w:sz w:val="28"/>
          <w:szCs w:val="28"/>
        </w:rPr>
      </w:pPr>
    </w:p>
    <w:p w14:paraId="134D9974" w14:textId="77777777" w:rsidR="00E31C2A" w:rsidRDefault="00312F86" w:rsidP="00CE4F9F">
      <w:pPr>
        <w:tabs>
          <w:tab w:val="left" w:pos="709"/>
        </w:tabs>
        <w:ind w:firstLine="709"/>
        <w:jc w:val="center"/>
        <w:rPr>
          <w:sz w:val="28"/>
          <w:szCs w:val="28"/>
        </w:rPr>
      </w:pPr>
      <w:r>
        <w:rPr>
          <w:sz w:val="28"/>
          <w:szCs w:val="28"/>
          <w:lang w:val="en-US"/>
        </w:rPr>
        <w:t>II</w:t>
      </w:r>
      <w:r w:rsidRPr="00312F86">
        <w:rPr>
          <w:sz w:val="28"/>
          <w:szCs w:val="28"/>
        </w:rPr>
        <w:t>.</w:t>
      </w:r>
      <w:r w:rsidR="00DD2A59" w:rsidRPr="00133D10">
        <w:rPr>
          <w:sz w:val="28"/>
          <w:szCs w:val="28"/>
        </w:rPr>
        <w:t xml:space="preserve"> Описание приоритетов и целей </w:t>
      </w:r>
    </w:p>
    <w:p w14:paraId="35399703" w14:textId="7D632262" w:rsidR="00E31C2A" w:rsidRDefault="00DD2A59" w:rsidP="0072153C">
      <w:pPr>
        <w:ind w:firstLine="709"/>
        <w:jc w:val="center"/>
        <w:rPr>
          <w:sz w:val="28"/>
          <w:szCs w:val="28"/>
        </w:rPr>
      </w:pPr>
      <w:r w:rsidRPr="00133D10">
        <w:rPr>
          <w:sz w:val="28"/>
          <w:szCs w:val="28"/>
        </w:rPr>
        <w:t xml:space="preserve">муниципальной политики </w:t>
      </w:r>
      <w:r w:rsidRPr="00CF7537">
        <w:rPr>
          <w:sz w:val="28"/>
          <w:szCs w:val="28"/>
        </w:rPr>
        <w:t xml:space="preserve">в </w:t>
      </w:r>
    </w:p>
    <w:p w14:paraId="0AF82C3A" w14:textId="7DFBAA4A" w:rsidR="00DD2A59" w:rsidRDefault="00DD2A59" w:rsidP="0072153C">
      <w:pPr>
        <w:ind w:firstLine="709"/>
        <w:jc w:val="center"/>
        <w:rPr>
          <w:sz w:val="28"/>
          <w:szCs w:val="28"/>
        </w:rPr>
      </w:pPr>
      <w:r w:rsidRPr="00CF7537">
        <w:rPr>
          <w:sz w:val="28"/>
          <w:szCs w:val="28"/>
        </w:rPr>
        <w:t xml:space="preserve">сфере реализации </w:t>
      </w:r>
      <w:r w:rsidR="00E31C2A">
        <w:rPr>
          <w:sz w:val="28"/>
          <w:szCs w:val="28"/>
        </w:rPr>
        <w:t>П</w:t>
      </w:r>
      <w:r w:rsidRPr="00CF7537">
        <w:rPr>
          <w:sz w:val="28"/>
          <w:szCs w:val="28"/>
        </w:rPr>
        <w:t>рограммы</w:t>
      </w:r>
    </w:p>
    <w:p w14:paraId="3AC0CFCB" w14:textId="77777777" w:rsidR="00E31C2A" w:rsidRDefault="00E31C2A" w:rsidP="0072153C">
      <w:pPr>
        <w:ind w:firstLine="709"/>
        <w:jc w:val="center"/>
        <w:rPr>
          <w:sz w:val="28"/>
          <w:szCs w:val="28"/>
        </w:rPr>
      </w:pPr>
    </w:p>
    <w:p w14:paraId="61F4129D" w14:textId="77777777" w:rsidR="0072153C" w:rsidRDefault="0072153C" w:rsidP="0072153C">
      <w:pPr>
        <w:ind w:firstLine="709"/>
        <w:jc w:val="center"/>
        <w:rPr>
          <w:sz w:val="28"/>
          <w:szCs w:val="28"/>
        </w:rPr>
      </w:pPr>
    </w:p>
    <w:p w14:paraId="51FC2BC4" w14:textId="5209830C" w:rsidR="00133D10" w:rsidRDefault="00026226" w:rsidP="00133D10">
      <w:pPr>
        <w:ind w:firstLine="709"/>
        <w:jc w:val="both"/>
        <w:rPr>
          <w:sz w:val="28"/>
          <w:szCs w:val="28"/>
        </w:rPr>
      </w:pPr>
      <w:r>
        <w:rPr>
          <w:sz w:val="28"/>
          <w:szCs w:val="28"/>
        </w:rPr>
        <w:t xml:space="preserve">10. </w:t>
      </w:r>
      <w:bookmarkStart w:id="2" w:name="_Hlk220569561"/>
      <w:r w:rsidR="0072153C">
        <w:rPr>
          <w:sz w:val="28"/>
          <w:szCs w:val="28"/>
        </w:rPr>
        <w:t>Цел</w:t>
      </w:r>
      <w:r w:rsidR="00F46963">
        <w:rPr>
          <w:sz w:val="28"/>
          <w:szCs w:val="28"/>
        </w:rPr>
        <w:t>ями</w:t>
      </w:r>
      <w:r w:rsidR="00133D10">
        <w:rPr>
          <w:sz w:val="28"/>
          <w:szCs w:val="28"/>
        </w:rPr>
        <w:t xml:space="preserve"> </w:t>
      </w:r>
      <w:r>
        <w:rPr>
          <w:sz w:val="28"/>
          <w:szCs w:val="28"/>
        </w:rPr>
        <w:t>П</w:t>
      </w:r>
      <w:r w:rsidR="0072153C">
        <w:rPr>
          <w:sz w:val="28"/>
          <w:szCs w:val="28"/>
        </w:rPr>
        <w:t>рограммы явля</w:t>
      </w:r>
      <w:r w:rsidR="001E1597">
        <w:rPr>
          <w:sz w:val="28"/>
          <w:szCs w:val="28"/>
        </w:rPr>
        <w:t>ю</w:t>
      </w:r>
      <w:r w:rsidR="0072153C">
        <w:rPr>
          <w:sz w:val="28"/>
          <w:szCs w:val="28"/>
        </w:rPr>
        <w:t>тся:</w:t>
      </w:r>
    </w:p>
    <w:p w14:paraId="637284B5" w14:textId="287D46BC" w:rsidR="0072153C" w:rsidRPr="0072153C" w:rsidRDefault="00026226" w:rsidP="00133D10">
      <w:pPr>
        <w:ind w:firstLine="709"/>
        <w:jc w:val="both"/>
        <w:rPr>
          <w:sz w:val="28"/>
          <w:szCs w:val="28"/>
        </w:rPr>
      </w:pPr>
      <w:r>
        <w:rPr>
          <w:sz w:val="28"/>
          <w:szCs w:val="28"/>
        </w:rPr>
        <w:t>1)</w:t>
      </w:r>
      <w:r w:rsidR="0072153C">
        <w:rPr>
          <w:sz w:val="28"/>
          <w:szCs w:val="28"/>
        </w:rPr>
        <w:t xml:space="preserve"> </w:t>
      </w:r>
      <w:r w:rsidR="00F46963">
        <w:rPr>
          <w:sz w:val="28"/>
          <w:szCs w:val="28"/>
        </w:rPr>
        <w:t>п</w:t>
      </w:r>
      <w:r w:rsidR="00F46963" w:rsidRPr="00F46963">
        <w:rPr>
          <w:sz w:val="28"/>
          <w:szCs w:val="28"/>
        </w:rPr>
        <w:t>одготовка документов в области градостроительной деятельности</w:t>
      </w:r>
      <w:r w:rsidR="00F46963">
        <w:rPr>
          <w:sz w:val="28"/>
          <w:szCs w:val="28"/>
        </w:rPr>
        <w:t xml:space="preserve"> для</w:t>
      </w:r>
      <w:r w:rsidR="00F46963" w:rsidRPr="00F46963">
        <w:rPr>
          <w:sz w:val="28"/>
          <w:szCs w:val="28"/>
        </w:rPr>
        <w:t xml:space="preserve"> </w:t>
      </w:r>
      <w:r w:rsidR="0072153C" w:rsidRPr="0072153C">
        <w:rPr>
          <w:sz w:val="28"/>
          <w:szCs w:val="28"/>
        </w:rPr>
        <w:t>осуществлени</w:t>
      </w:r>
      <w:r w:rsidR="00F46963">
        <w:rPr>
          <w:sz w:val="28"/>
          <w:szCs w:val="28"/>
        </w:rPr>
        <w:t>я</w:t>
      </w:r>
      <w:r w:rsidR="0072153C" w:rsidRPr="0072153C">
        <w:rPr>
          <w:sz w:val="28"/>
          <w:szCs w:val="28"/>
        </w:rPr>
        <w:t xml:space="preserve"> государственной градостроительной политики на территории </w:t>
      </w:r>
      <w:r w:rsidR="00F46963">
        <w:rPr>
          <w:sz w:val="28"/>
          <w:szCs w:val="28"/>
        </w:rPr>
        <w:t>Карталинского</w:t>
      </w:r>
      <w:r w:rsidR="0072153C" w:rsidRPr="0072153C">
        <w:rPr>
          <w:sz w:val="28"/>
          <w:szCs w:val="28"/>
        </w:rPr>
        <w:t xml:space="preserve"> муниципального </w:t>
      </w:r>
      <w:r w:rsidR="00F46963">
        <w:rPr>
          <w:sz w:val="28"/>
          <w:szCs w:val="28"/>
        </w:rPr>
        <w:t>округа</w:t>
      </w:r>
      <w:r w:rsidR="0072153C" w:rsidRPr="0072153C">
        <w:rPr>
          <w:sz w:val="28"/>
          <w:szCs w:val="28"/>
        </w:rPr>
        <w:t xml:space="preserve"> и правового регулирования градостроительной деятельности, развитие муниципальной системы градостроительного регулирования в целях устойчивого развития территории </w:t>
      </w:r>
      <w:r w:rsidR="00F46963">
        <w:rPr>
          <w:sz w:val="28"/>
          <w:szCs w:val="28"/>
        </w:rPr>
        <w:t>Карталинского</w:t>
      </w:r>
      <w:r w:rsidR="0072153C" w:rsidRPr="0072153C">
        <w:rPr>
          <w:sz w:val="28"/>
          <w:szCs w:val="28"/>
        </w:rPr>
        <w:t xml:space="preserve"> муниципального </w:t>
      </w:r>
      <w:r w:rsidR="00F46963">
        <w:rPr>
          <w:sz w:val="28"/>
          <w:szCs w:val="28"/>
        </w:rPr>
        <w:t>округа</w:t>
      </w:r>
      <w:r w:rsidR="0072153C" w:rsidRPr="0072153C">
        <w:rPr>
          <w:sz w:val="28"/>
          <w:szCs w:val="28"/>
        </w:rPr>
        <w:t xml:space="preserve"> посредством совершенствования системы расселения, застройки, в том числе жильем, благоустройства поселений, их социальной, инженерной и транспортной инфраструктур, рационального природопользования, охраны и использования объектов историко-культурного наследия, сохранения и улучшения окружающей природной среды;</w:t>
      </w:r>
    </w:p>
    <w:p w14:paraId="56D487AF" w14:textId="2732BD57" w:rsidR="0072153C" w:rsidRPr="0072153C" w:rsidRDefault="00026226" w:rsidP="00133D10">
      <w:pPr>
        <w:ind w:firstLine="709"/>
        <w:jc w:val="both"/>
        <w:rPr>
          <w:sz w:val="28"/>
          <w:szCs w:val="28"/>
        </w:rPr>
      </w:pPr>
      <w:r>
        <w:rPr>
          <w:sz w:val="28"/>
          <w:szCs w:val="28"/>
        </w:rPr>
        <w:t>2)</w:t>
      </w:r>
      <w:r w:rsidR="0072153C" w:rsidRPr="0072153C">
        <w:rPr>
          <w:sz w:val="28"/>
          <w:szCs w:val="28"/>
        </w:rPr>
        <w:t xml:space="preserve"> </w:t>
      </w:r>
      <w:r w:rsidR="00F46963">
        <w:rPr>
          <w:sz w:val="28"/>
          <w:szCs w:val="28"/>
        </w:rPr>
        <w:t>у</w:t>
      </w:r>
      <w:r w:rsidR="00F46963" w:rsidRPr="00F46963">
        <w:rPr>
          <w:sz w:val="28"/>
          <w:szCs w:val="28"/>
        </w:rPr>
        <w:t>лучшение архитектурного облика населенных пунктов округа</w:t>
      </w:r>
      <w:r w:rsidR="0072153C" w:rsidRPr="0072153C">
        <w:rPr>
          <w:sz w:val="28"/>
          <w:szCs w:val="28"/>
        </w:rPr>
        <w:t>;</w:t>
      </w:r>
    </w:p>
    <w:p w14:paraId="2380499A" w14:textId="3359D156" w:rsidR="0072153C" w:rsidRPr="00133D10" w:rsidRDefault="00026226" w:rsidP="00133D10">
      <w:pPr>
        <w:ind w:firstLine="709"/>
        <w:jc w:val="both"/>
        <w:rPr>
          <w:sz w:val="28"/>
          <w:szCs w:val="28"/>
        </w:rPr>
      </w:pPr>
      <w:r>
        <w:rPr>
          <w:sz w:val="28"/>
          <w:szCs w:val="28"/>
        </w:rPr>
        <w:t>3)</w:t>
      </w:r>
      <w:r w:rsidR="0072153C" w:rsidRPr="0072153C">
        <w:rPr>
          <w:sz w:val="28"/>
          <w:szCs w:val="28"/>
        </w:rPr>
        <w:t xml:space="preserve"> </w:t>
      </w:r>
      <w:r w:rsidR="00F46963">
        <w:rPr>
          <w:sz w:val="28"/>
          <w:szCs w:val="28"/>
        </w:rPr>
        <w:t>о</w:t>
      </w:r>
      <w:r w:rsidR="00F46963" w:rsidRPr="00F46963">
        <w:rPr>
          <w:sz w:val="28"/>
          <w:szCs w:val="28"/>
        </w:rPr>
        <w:t>беспечение эффективного управления и распоряжения земельными участками на территории Карталинского муниципального округа</w:t>
      </w:r>
      <w:r w:rsidR="008072CB">
        <w:rPr>
          <w:sz w:val="28"/>
          <w:szCs w:val="28"/>
        </w:rPr>
        <w:t>.</w:t>
      </w:r>
    </w:p>
    <w:p w14:paraId="5DA36F26" w14:textId="40AD1B35" w:rsidR="00133D10" w:rsidRPr="00133D10" w:rsidRDefault="00026226" w:rsidP="00133D10">
      <w:pPr>
        <w:ind w:firstLine="709"/>
        <w:jc w:val="both"/>
        <w:rPr>
          <w:sz w:val="28"/>
          <w:szCs w:val="28"/>
        </w:rPr>
      </w:pPr>
      <w:r>
        <w:rPr>
          <w:sz w:val="28"/>
          <w:szCs w:val="28"/>
        </w:rPr>
        <w:t xml:space="preserve">11. </w:t>
      </w:r>
      <w:r w:rsidR="00133D10" w:rsidRPr="00133D10">
        <w:rPr>
          <w:sz w:val="28"/>
          <w:szCs w:val="28"/>
        </w:rPr>
        <w:t>Достижение обозначенн</w:t>
      </w:r>
      <w:r w:rsidR="00F46963">
        <w:rPr>
          <w:sz w:val="28"/>
          <w:szCs w:val="28"/>
        </w:rPr>
        <w:t>ых</w:t>
      </w:r>
      <w:r w:rsidR="00133D10" w:rsidRPr="00133D10">
        <w:rPr>
          <w:sz w:val="28"/>
          <w:szCs w:val="28"/>
        </w:rPr>
        <w:t xml:space="preserve"> цел</w:t>
      </w:r>
      <w:r w:rsidR="00F46963">
        <w:rPr>
          <w:sz w:val="28"/>
          <w:szCs w:val="28"/>
        </w:rPr>
        <w:t>ей</w:t>
      </w:r>
      <w:r w:rsidR="00133D10" w:rsidRPr="00133D10">
        <w:rPr>
          <w:sz w:val="28"/>
          <w:szCs w:val="28"/>
        </w:rPr>
        <w:t xml:space="preserve"> осуществляется посредством реализации</w:t>
      </w:r>
      <w:r w:rsidR="0072153C">
        <w:rPr>
          <w:sz w:val="28"/>
          <w:szCs w:val="28"/>
        </w:rPr>
        <w:t xml:space="preserve"> </w:t>
      </w:r>
      <w:r w:rsidR="00133D10" w:rsidRPr="00133D10">
        <w:rPr>
          <w:sz w:val="28"/>
          <w:szCs w:val="28"/>
        </w:rPr>
        <w:t>следующих задач:</w:t>
      </w:r>
    </w:p>
    <w:p w14:paraId="1F1EC97E" w14:textId="470EACA6" w:rsidR="0072153C" w:rsidRDefault="00133D10" w:rsidP="0072153C">
      <w:pPr>
        <w:ind w:firstLine="709"/>
        <w:jc w:val="both"/>
        <w:rPr>
          <w:sz w:val="28"/>
          <w:szCs w:val="28"/>
        </w:rPr>
      </w:pPr>
      <w:r w:rsidRPr="00A2278F">
        <w:rPr>
          <w:sz w:val="28"/>
          <w:szCs w:val="28"/>
        </w:rPr>
        <w:t>1</w:t>
      </w:r>
      <w:r w:rsidR="00026226">
        <w:rPr>
          <w:sz w:val="28"/>
          <w:szCs w:val="28"/>
        </w:rPr>
        <w:t>)</w:t>
      </w:r>
      <w:r w:rsidRPr="00A2278F">
        <w:rPr>
          <w:sz w:val="28"/>
          <w:szCs w:val="28"/>
        </w:rPr>
        <w:t xml:space="preserve"> </w:t>
      </w:r>
      <w:r w:rsidR="00026226">
        <w:rPr>
          <w:sz w:val="28"/>
          <w:szCs w:val="28"/>
        </w:rPr>
        <w:t>р</w:t>
      </w:r>
      <w:r w:rsidR="00F46963" w:rsidRPr="00F46963">
        <w:rPr>
          <w:sz w:val="28"/>
          <w:szCs w:val="28"/>
        </w:rPr>
        <w:t xml:space="preserve">азработка генерального плана и правил землепользования </w:t>
      </w:r>
      <w:r w:rsidR="00F46963">
        <w:rPr>
          <w:sz w:val="28"/>
          <w:szCs w:val="28"/>
        </w:rPr>
        <w:t xml:space="preserve">и застройки </w:t>
      </w:r>
      <w:r w:rsidR="00F46963" w:rsidRPr="00F46963">
        <w:rPr>
          <w:sz w:val="28"/>
          <w:szCs w:val="28"/>
        </w:rPr>
        <w:t>Карталинского муниципального округа</w:t>
      </w:r>
      <w:r w:rsidR="001E1597">
        <w:rPr>
          <w:sz w:val="28"/>
          <w:szCs w:val="28"/>
        </w:rPr>
        <w:t>;</w:t>
      </w:r>
    </w:p>
    <w:p w14:paraId="1E93B627" w14:textId="19023C4A" w:rsidR="00F46963" w:rsidRPr="00A2278F" w:rsidRDefault="00F46963" w:rsidP="0072153C">
      <w:pPr>
        <w:ind w:firstLine="709"/>
        <w:jc w:val="both"/>
        <w:rPr>
          <w:sz w:val="28"/>
          <w:szCs w:val="28"/>
        </w:rPr>
      </w:pPr>
      <w:r>
        <w:rPr>
          <w:sz w:val="28"/>
          <w:szCs w:val="28"/>
        </w:rPr>
        <w:t>2</w:t>
      </w:r>
      <w:r w:rsidR="00026226">
        <w:rPr>
          <w:sz w:val="28"/>
          <w:szCs w:val="28"/>
        </w:rPr>
        <w:t>)</w:t>
      </w:r>
      <w:r>
        <w:rPr>
          <w:sz w:val="28"/>
          <w:szCs w:val="28"/>
        </w:rPr>
        <w:t xml:space="preserve"> </w:t>
      </w:r>
      <w:r w:rsidR="00026226">
        <w:rPr>
          <w:sz w:val="28"/>
          <w:szCs w:val="28"/>
        </w:rPr>
        <w:t>р</w:t>
      </w:r>
      <w:r w:rsidRPr="00F46963">
        <w:rPr>
          <w:sz w:val="28"/>
          <w:szCs w:val="28"/>
        </w:rPr>
        <w:t>азработка местных нормативов градостроительного проектирования Карталинского муниципального округа</w:t>
      </w:r>
      <w:r w:rsidR="001E1597">
        <w:rPr>
          <w:sz w:val="28"/>
          <w:szCs w:val="28"/>
        </w:rPr>
        <w:t>;</w:t>
      </w:r>
    </w:p>
    <w:p w14:paraId="247A6663" w14:textId="0BB34BF6" w:rsidR="00A2278F" w:rsidRPr="00A2278F" w:rsidRDefault="00F46963" w:rsidP="0072153C">
      <w:pPr>
        <w:ind w:firstLine="709"/>
        <w:jc w:val="both"/>
        <w:rPr>
          <w:sz w:val="28"/>
          <w:szCs w:val="28"/>
        </w:rPr>
      </w:pPr>
      <w:r>
        <w:rPr>
          <w:sz w:val="28"/>
          <w:szCs w:val="28"/>
        </w:rPr>
        <w:t>3</w:t>
      </w:r>
      <w:r w:rsidR="00026226">
        <w:rPr>
          <w:sz w:val="28"/>
          <w:szCs w:val="28"/>
        </w:rPr>
        <w:t>)</w:t>
      </w:r>
      <w:r w:rsidR="0072153C" w:rsidRPr="00A2278F">
        <w:rPr>
          <w:sz w:val="28"/>
          <w:szCs w:val="28"/>
        </w:rPr>
        <w:t xml:space="preserve"> </w:t>
      </w:r>
      <w:r w:rsidR="00026226">
        <w:rPr>
          <w:sz w:val="28"/>
          <w:szCs w:val="28"/>
        </w:rPr>
        <w:t>р</w:t>
      </w:r>
      <w:r w:rsidRPr="00F46963">
        <w:rPr>
          <w:sz w:val="28"/>
          <w:szCs w:val="28"/>
        </w:rPr>
        <w:t>азработка проектов архитектурно - художественного освещения</w:t>
      </w:r>
      <w:r w:rsidR="001E1597">
        <w:rPr>
          <w:sz w:val="28"/>
          <w:szCs w:val="28"/>
        </w:rPr>
        <w:t>;</w:t>
      </w:r>
    </w:p>
    <w:p w14:paraId="7E08B79A" w14:textId="72E9CE64" w:rsidR="00133D10" w:rsidRPr="00A2278F" w:rsidRDefault="00F46963" w:rsidP="00A2278F">
      <w:pPr>
        <w:ind w:firstLine="709"/>
        <w:jc w:val="both"/>
        <w:rPr>
          <w:sz w:val="28"/>
          <w:szCs w:val="28"/>
        </w:rPr>
      </w:pPr>
      <w:r>
        <w:rPr>
          <w:sz w:val="28"/>
          <w:szCs w:val="28"/>
        </w:rPr>
        <w:t>4</w:t>
      </w:r>
      <w:r w:rsidR="00026226">
        <w:rPr>
          <w:sz w:val="28"/>
          <w:szCs w:val="28"/>
        </w:rPr>
        <w:t>)</w:t>
      </w:r>
      <w:r w:rsidR="0072153C" w:rsidRPr="00A2278F">
        <w:rPr>
          <w:sz w:val="28"/>
          <w:szCs w:val="28"/>
        </w:rPr>
        <w:t xml:space="preserve"> </w:t>
      </w:r>
      <w:r w:rsidR="00026226">
        <w:rPr>
          <w:sz w:val="28"/>
          <w:szCs w:val="28"/>
        </w:rPr>
        <w:t>р</w:t>
      </w:r>
      <w:r w:rsidRPr="00F46963">
        <w:rPr>
          <w:sz w:val="28"/>
          <w:szCs w:val="28"/>
        </w:rPr>
        <w:t>азработка документации по планировке территории</w:t>
      </w:r>
      <w:r w:rsidR="001E1597">
        <w:rPr>
          <w:sz w:val="28"/>
          <w:szCs w:val="28"/>
        </w:rPr>
        <w:t>;</w:t>
      </w:r>
    </w:p>
    <w:p w14:paraId="4CFD8639" w14:textId="77625EBA" w:rsidR="00A2278F" w:rsidRDefault="00F46963" w:rsidP="00A2278F">
      <w:pPr>
        <w:ind w:firstLine="709"/>
        <w:jc w:val="both"/>
        <w:rPr>
          <w:sz w:val="28"/>
          <w:szCs w:val="28"/>
        </w:rPr>
      </w:pPr>
      <w:r>
        <w:rPr>
          <w:sz w:val="28"/>
          <w:szCs w:val="28"/>
        </w:rPr>
        <w:t>5</w:t>
      </w:r>
      <w:r w:rsidR="00026226">
        <w:rPr>
          <w:sz w:val="28"/>
          <w:szCs w:val="28"/>
        </w:rPr>
        <w:t>)</w:t>
      </w:r>
      <w:r>
        <w:rPr>
          <w:sz w:val="28"/>
          <w:szCs w:val="28"/>
        </w:rPr>
        <w:t xml:space="preserve"> </w:t>
      </w:r>
      <w:r w:rsidR="00026226">
        <w:rPr>
          <w:sz w:val="28"/>
          <w:szCs w:val="28"/>
        </w:rPr>
        <w:t>п</w:t>
      </w:r>
      <w:r w:rsidRPr="00F46963">
        <w:rPr>
          <w:sz w:val="28"/>
          <w:szCs w:val="28"/>
        </w:rPr>
        <w:t>роведение комплексных кадастровых работ</w:t>
      </w:r>
      <w:r>
        <w:rPr>
          <w:sz w:val="28"/>
          <w:szCs w:val="28"/>
        </w:rPr>
        <w:t>.</w:t>
      </w:r>
    </w:p>
    <w:bookmarkEnd w:id="2"/>
    <w:p w14:paraId="607B4106" w14:textId="6C911465" w:rsidR="00F46963" w:rsidRDefault="00F46963" w:rsidP="00A2278F">
      <w:pPr>
        <w:ind w:firstLine="709"/>
        <w:jc w:val="both"/>
        <w:rPr>
          <w:sz w:val="28"/>
          <w:szCs w:val="28"/>
        </w:rPr>
      </w:pPr>
    </w:p>
    <w:p w14:paraId="14C86686" w14:textId="77777777" w:rsidR="006C313F" w:rsidRPr="00CF7537" w:rsidRDefault="006C313F" w:rsidP="00A2278F">
      <w:pPr>
        <w:ind w:firstLine="709"/>
        <w:jc w:val="both"/>
        <w:rPr>
          <w:sz w:val="28"/>
          <w:szCs w:val="28"/>
        </w:rPr>
      </w:pPr>
    </w:p>
    <w:p w14:paraId="26DCD6B5" w14:textId="77777777" w:rsidR="00E31C2A" w:rsidRDefault="00312F86" w:rsidP="008072C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lang w:val="en-US"/>
        </w:rPr>
        <w:t>III</w:t>
      </w:r>
      <w:r w:rsidRPr="00312F86">
        <w:rPr>
          <w:rFonts w:ascii="Times New Roman" w:hAnsi="Times New Roman" w:cs="Times New Roman"/>
          <w:sz w:val="28"/>
          <w:szCs w:val="28"/>
        </w:rPr>
        <w:t>.</w:t>
      </w:r>
      <w:r w:rsidR="00DD2A59" w:rsidRPr="00CF7537">
        <w:rPr>
          <w:rFonts w:ascii="Times New Roman" w:hAnsi="Times New Roman" w:cs="Times New Roman"/>
          <w:sz w:val="28"/>
          <w:szCs w:val="28"/>
        </w:rPr>
        <w:t xml:space="preserve"> Сведения о взаимо</w:t>
      </w:r>
      <w:r w:rsidR="00F46963">
        <w:rPr>
          <w:rFonts w:ascii="Times New Roman" w:hAnsi="Times New Roman" w:cs="Times New Roman"/>
          <w:sz w:val="28"/>
          <w:szCs w:val="28"/>
        </w:rPr>
        <w:t>связи</w:t>
      </w:r>
      <w:r w:rsidR="00DD2A59" w:rsidRPr="00CF7537">
        <w:rPr>
          <w:rFonts w:ascii="Times New Roman" w:hAnsi="Times New Roman" w:cs="Times New Roman"/>
          <w:sz w:val="28"/>
          <w:szCs w:val="28"/>
        </w:rPr>
        <w:t xml:space="preserve"> со стратегическими </w:t>
      </w:r>
    </w:p>
    <w:p w14:paraId="1ADC639D" w14:textId="13E64991" w:rsidR="00E31C2A" w:rsidRDefault="00DD2A59" w:rsidP="008072CB">
      <w:pPr>
        <w:pStyle w:val="ConsPlusNormal"/>
        <w:ind w:firstLine="540"/>
        <w:jc w:val="center"/>
        <w:rPr>
          <w:rFonts w:ascii="Times New Roman" w:hAnsi="Times New Roman" w:cs="Times New Roman"/>
          <w:sz w:val="28"/>
          <w:szCs w:val="28"/>
        </w:rPr>
      </w:pPr>
      <w:r w:rsidRPr="00CF7537">
        <w:rPr>
          <w:rFonts w:ascii="Times New Roman" w:hAnsi="Times New Roman" w:cs="Times New Roman"/>
          <w:sz w:val="28"/>
          <w:szCs w:val="28"/>
        </w:rPr>
        <w:t xml:space="preserve">приоритетами, целями и показателями </w:t>
      </w:r>
    </w:p>
    <w:p w14:paraId="6DC560EB" w14:textId="11F082C7" w:rsidR="00DD2A59" w:rsidRDefault="00DD2A59" w:rsidP="008072CB">
      <w:pPr>
        <w:pStyle w:val="ConsPlusNormal"/>
        <w:ind w:firstLine="540"/>
        <w:jc w:val="center"/>
        <w:rPr>
          <w:rFonts w:ascii="Times New Roman" w:hAnsi="Times New Roman" w:cs="Times New Roman"/>
          <w:sz w:val="28"/>
          <w:szCs w:val="28"/>
        </w:rPr>
      </w:pPr>
      <w:r w:rsidRPr="00CF7537">
        <w:rPr>
          <w:rFonts w:ascii="Times New Roman" w:hAnsi="Times New Roman" w:cs="Times New Roman"/>
          <w:sz w:val="28"/>
          <w:szCs w:val="28"/>
        </w:rPr>
        <w:t>государственных программ</w:t>
      </w:r>
    </w:p>
    <w:p w14:paraId="52D5D293" w14:textId="77777777" w:rsidR="00E31C2A" w:rsidRDefault="00E31C2A" w:rsidP="008072CB">
      <w:pPr>
        <w:pStyle w:val="ConsPlusNormal"/>
        <w:ind w:firstLine="540"/>
        <w:jc w:val="center"/>
        <w:rPr>
          <w:rFonts w:ascii="Times New Roman" w:hAnsi="Times New Roman" w:cs="Times New Roman"/>
          <w:sz w:val="28"/>
          <w:szCs w:val="28"/>
        </w:rPr>
      </w:pPr>
    </w:p>
    <w:p w14:paraId="312397AA" w14:textId="77777777" w:rsidR="002047A2" w:rsidRDefault="002047A2" w:rsidP="008072CB">
      <w:pPr>
        <w:pStyle w:val="ConsPlusNormal"/>
        <w:ind w:firstLine="540"/>
        <w:jc w:val="center"/>
        <w:rPr>
          <w:rFonts w:ascii="Times New Roman" w:hAnsi="Times New Roman" w:cs="Times New Roman"/>
          <w:sz w:val="28"/>
          <w:szCs w:val="28"/>
        </w:rPr>
      </w:pPr>
    </w:p>
    <w:p w14:paraId="05EBA154" w14:textId="206500D7" w:rsidR="009C2BC2" w:rsidRDefault="009C2BC2" w:rsidP="009C2BC2">
      <w:pPr>
        <w:jc w:val="both"/>
        <w:rPr>
          <w:sz w:val="28"/>
          <w:szCs w:val="28"/>
        </w:rPr>
      </w:pPr>
      <w:r>
        <w:rPr>
          <w:sz w:val="28"/>
          <w:szCs w:val="28"/>
        </w:rPr>
        <w:tab/>
      </w:r>
      <w:r w:rsidR="00026226">
        <w:rPr>
          <w:sz w:val="28"/>
          <w:szCs w:val="28"/>
        </w:rPr>
        <w:t>12.  Указом Президента от 0</w:t>
      </w:r>
      <w:r w:rsidR="00312F86" w:rsidRPr="00312F86">
        <w:rPr>
          <w:sz w:val="28"/>
          <w:szCs w:val="28"/>
        </w:rPr>
        <w:t>7</w:t>
      </w:r>
      <w:r w:rsidR="00026226">
        <w:rPr>
          <w:sz w:val="28"/>
          <w:szCs w:val="28"/>
        </w:rPr>
        <w:t>.05.2024 г</w:t>
      </w:r>
      <w:r w:rsidR="00E31C2A">
        <w:rPr>
          <w:sz w:val="28"/>
          <w:szCs w:val="28"/>
        </w:rPr>
        <w:t>ода</w:t>
      </w:r>
      <w:r w:rsidR="00026226">
        <w:rPr>
          <w:sz w:val="28"/>
          <w:szCs w:val="28"/>
        </w:rPr>
        <w:t xml:space="preserve"> № 309 «О </w:t>
      </w:r>
      <w:r w:rsidR="00026226" w:rsidRPr="00026226">
        <w:rPr>
          <w:sz w:val="28"/>
          <w:szCs w:val="28"/>
        </w:rPr>
        <w:t>национальных целях развития Российской Федерации на период до 2030 года и на перспективу до 2036 года</w:t>
      </w:r>
      <w:r w:rsidR="00852A0E">
        <w:rPr>
          <w:sz w:val="28"/>
          <w:szCs w:val="28"/>
        </w:rPr>
        <w:t xml:space="preserve"> определена цель: </w:t>
      </w:r>
      <w:r>
        <w:rPr>
          <w:sz w:val="28"/>
          <w:szCs w:val="28"/>
        </w:rPr>
        <w:t>«</w:t>
      </w:r>
      <w:r w:rsidRPr="009C2BC2">
        <w:rPr>
          <w:sz w:val="28"/>
          <w:szCs w:val="28"/>
        </w:rPr>
        <w:t>Комфортная и безопасная среда для жизни</w:t>
      </w:r>
      <w:r>
        <w:rPr>
          <w:sz w:val="28"/>
          <w:szCs w:val="28"/>
        </w:rPr>
        <w:t>».</w:t>
      </w:r>
    </w:p>
    <w:p w14:paraId="34C749AF" w14:textId="7AD1712D" w:rsidR="00F46963" w:rsidRPr="009C2BC2" w:rsidRDefault="009C2BC2" w:rsidP="00026226">
      <w:pPr>
        <w:jc w:val="both"/>
        <w:rPr>
          <w:sz w:val="28"/>
          <w:szCs w:val="28"/>
          <w:lang w:eastAsia="en-US"/>
        </w:rPr>
      </w:pPr>
      <w:r>
        <w:rPr>
          <w:sz w:val="28"/>
          <w:szCs w:val="28"/>
        </w:rPr>
        <w:tab/>
      </w:r>
    </w:p>
    <w:p w14:paraId="6677438A" w14:textId="6FFC39C6" w:rsidR="00F46963" w:rsidRDefault="00F46963" w:rsidP="00F46963">
      <w:pPr>
        <w:pStyle w:val="ConsPlusNormal"/>
        <w:ind w:firstLine="540"/>
        <w:jc w:val="both"/>
        <w:rPr>
          <w:rFonts w:ascii="Times New Roman" w:hAnsi="Times New Roman" w:cs="Times New Roman"/>
          <w:sz w:val="28"/>
          <w:szCs w:val="28"/>
        </w:rPr>
      </w:pPr>
    </w:p>
    <w:p w14:paraId="3A41621B" w14:textId="795D8557" w:rsidR="00E31C2A" w:rsidRDefault="00E31C2A" w:rsidP="00F46963">
      <w:pPr>
        <w:pStyle w:val="ConsPlusNormal"/>
        <w:ind w:firstLine="540"/>
        <w:jc w:val="both"/>
        <w:rPr>
          <w:rFonts w:ascii="Times New Roman" w:hAnsi="Times New Roman" w:cs="Times New Roman"/>
          <w:sz w:val="28"/>
          <w:szCs w:val="28"/>
        </w:rPr>
      </w:pPr>
    </w:p>
    <w:p w14:paraId="13D14B27" w14:textId="5F3CC40C" w:rsidR="00E31C2A" w:rsidRDefault="00E31C2A" w:rsidP="00F46963">
      <w:pPr>
        <w:pStyle w:val="ConsPlusNormal"/>
        <w:ind w:firstLine="540"/>
        <w:jc w:val="both"/>
        <w:rPr>
          <w:rFonts w:ascii="Times New Roman" w:hAnsi="Times New Roman" w:cs="Times New Roman"/>
          <w:sz w:val="28"/>
          <w:szCs w:val="28"/>
        </w:rPr>
      </w:pPr>
    </w:p>
    <w:p w14:paraId="3939F8FF" w14:textId="0012130D" w:rsidR="00E31C2A" w:rsidRDefault="00E31C2A" w:rsidP="00F46963">
      <w:pPr>
        <w:pStyle w:val="ConsPlusNormal"/>
        <w:ind w:firstLine="540"/>
        <w:jc w:val="both"/>
        <w:rPr>
          <w:rFonts w:ascii="Times New Roman" w:hAnsi="Times New Roman" w:cs="Times New Roman"/>
          <w:sz w:val="28"/>
          <w:szCs w:val="28"/>
        </w:rPr>
      </w:pPr>
    </w:p>
    <w:p w14:paraId="507186FB" w14:textId="2E5419F0" w:rsidR="00E31C2A" w:rsidRDefault="00E31C2A" w:rsidP="00F46963">
      <w:pPr>
        <w:pStyle w:val="ConsPlusNormal"/>
        <w:ind w:firstLine="540"/>
        <w:jc w:val="both"/>
        <w:rPr>
          <w:rFonts w:ascii="Times New Roman" w:hAnsi="Times New Roman" w:cs="Times New Roman"/>
          <w:sz w:val="28"/>
          <w:szCs w:val="28"/>
        </w:rPr>
      </w:pPr>
    </w:p>
    <w:p w14:paraId="6B73C9A0" w14:textId="77777777" w:rsidR="00E31C2A" w:rsidRPr="009C2BC2" w:rsidRDefault="00E31C2A" w:rsidP="00F46963">
      <w:pPr>
        <w:pStyle w:val="ConsPlusNormal"/>
        <w:ind w:firstLine="540"/>
        <w:jc w:val="both"/>
        <w:rPr>
          <w:rFonts w:ascii="Times New Roman" w:hAnsi="Times New Roman" w:cs="Times New Roman"/>
          <w:sz w:val="28"/>
          <w:szCs w:val="28"/>
        </w:rPr>
      </w:pPr>
    </w:p>
    <w:p w14:paraId="561D74D6" w14:textId="0E8897BA" w:rsidR="00026226" w:rsidRDefault="00312F86" w:rsidP="00CE4F9F">
      <w:pPr>
        <w:pStyle w:val="ConsPlusNormal"/>
        <w:tabs>
          <w:tab w:val="left" w:pos="709"/>
        </w:tabs>
        <w:ind w:firstLine="540"/>
        <w:jc w:val="center"/>
        <w:rPr>
          <w:rFonts w:ascii="Times New Roman" w:hAnsi="Times New Roman" w:cs="Times New Roman"/>
          <w:sz w:val="28"/>
          <w:szCs w:val="28"/>
        </w:rPr>
      </w:pPr>
      <w:r>
        <w:rPr>
          <w:rFonts w:ascii="Times New Roman" w:hAnsi="Times New Roman" w:cs="Times New Roman"/>
          <w:sz w:val="28"/>
          <w:szCs w:val="28"/>
          <w:lang w:val="en-US"/>
        </w:rPr>
        <w:t>IV</w:t>
      </w:r>
      <w:r w:rsidRPr="00E31C2A">
        <w:rPr>
          <w:rFonts w:ascii="Times New Roman" w:hAnsi="Times New Roman" w:cs="Times New Roman"/>
          <w:sz w:val="28"/>
          <w:szCs w:val="28"/>
        </w:rPr>
        <w:t>.</w:t>
      </w:r>
      <w:r w:rsidR="00DD2A59" w:rsidRPr="00CF7537">
        <w:rPr>
          <w:rFonts w:ascii="Times New Roman" w:hAnsi="Times New Roman" w:cs="Times New Roman"/>
          <w:sz w:val="28"/>
          <w:szCs w:val="28"/>
        </w:rPr>
        <w:t xml:space="preserve"> Задачи муниципального управления,</w:t>
      </w:r>
    </w:p>
    <w:p w14:paraId="2FE026C8" w14:textId="77777777" w:rsidR="00E31C2A" w:rsidRDefault="00DD2A59" w:rsidP="009455E8">
      <w:pPr>
        <w:pStyle w:val="ConsPlusNormal"/>
        <w:ind w:firstLine="540"/>
        <w:jc w:val="center"/>
        <w:rPr>
          <w:rFonts w:ascii="Times New Roman" w:hAnsi="Times New Roman" w:cs="Times New Roman"/>
          <w:sz w:val="28"/>
          <w:szCs w:val="28"/>
        </w:rPr>
      </w:pPr>
      <w:r w:rsidRPr="00CF7537">
        <w:rPr>
          <w:rFonts w:ascii="Times New Roman" w:hAnsi="Times New Roman" w:cs="Times New Roman"/>
          <w:sz w:val="28"/>
          <w:szCs w:val="28"/>
        </w:rPr>
        <w:t xml:space="preserve"> способы их эффективного решения</w:t>
      </w:r>
    </w:p>
    <w:p w14:paraId="760F813B" w14:textId="77777777" w:rsidR="00E31C2A" w:rsidRDefault="00DD2A59" w:rsidP="009455E8">
      <w:pPr>
        <w:pStyle w:val="ConsPlusNormal"/>
        <w:ind w:firstLine="540"/>
        <w:jc w:val="center"/>
        <w:rPr>
          <w:rFonts w:ascii="Times New Roman" w:hAnsi="Times New Roman" w:cs="Times New Roman"/>
          <w:sz w:val="28"/>
          <w:szCs w:val="28"/>
        </w:rPr>
      </w:pPr>
      <w:r w:rsidRPr="00CF7537">
        <w:rPr>
          <w:rFonts w:ascii="Times New Roman" w:hAnsi="Times New Roman" w:cs="Times New Roman"/>
          <w:sz w:val="28"/>
          <w:szCs w:val="28"/>
        </w:rPr>
        <w:t xml:space="preserve"> в соответствующей отрасли экономики</w:t>
      </w:r>
    </w:p>
    <w:p w14:paraId="48240BE2" w14:textId="540AFD3A" w:rsidR="00DD2A59" w:rsidRDefault="00DD2A59" w:rsidP="009455E8">
      <w:pPr>
        <w:pStyle w:val="ConsPlusNormal"/>
        <w:ind w:firstLine="540"/>
        <w:jc w:val="center"/>
        <w:rPr>
          <w:rFonts w:ascii="Times New Roman" w:hAnsi="Times New Roman" w:cs="Times New Roman"/>
          <w:sz w:val="28"/>
          <w:szCs w:val="28"/>
        </w:rPr>
      </w:pPr>
      <w:r w:rsidRPr="00CF7537">
        <w:rPr>
          <w:rFonts w:ascii="Times New Roman" w:hAnsi="Times New Roman" w:cs="Times New Roman"/>
          <w:sz w:val="28"/>
          <w:szCs w:val="28"/>
        </w:rPr>
        <w:t xml:space="preserve"> и сфере муниципального управления</w:t>
      </w:r>
    </w:p>
    <w:p w14:paraId="44A18EE2" w14:textId="77777777" w:rsidR="00E31C2A" w:rsidRDefault="00E31C2A" w:rsidP="009455E8">
      <w:pPr>
        <w:pStyle w:val="ConsPlusNormal"/>
        <w:ind w:firstLine="540"/>
        <w:jc w:val="center"/>
        <w:rPr>
          <w:rFonts w:ascii="Times New Roman" w:hAnsi="Times New Roman" w:cs="Times New Roman"/>
          <w:sz w:val="28"/>
          <w:szCs w:val="28"/>
        </w:rPr>
      </w:pPr>
    </w:p>
    <w:p w14:paraId="7E74D3D9" w14:textId="77777777" w:rsidR="009455E8" w:rsidRDefault="009455E8" w:rsidP="00DD2A59">
      <w:pPr>
        <w:pStyle w:val="ConsPlusNormal"/>
        <w:ind w:firstLine="540"/>
        <w:jc w:val="both"/>
        <w:rPr>
          <w:rFonts w:ascii="Times New Roman" w:hAnsi="Times New Roman" w:cs="Times New Roman"/>
          <w:sz w:val="28"/>
          <w:szCs w:val="28"/>
        </w:rPr>
      </w:pPr>
    </w:p>
    <w:p w14:paraId="766242B7" w14:textId="2BA5B669" w:rsidR="00F46963" w:rsidRPr="00DB2E84" w:rsidRDefault="00026226" w:rsidP="00CE4F9F">
      <w:pPr>
        <w:ind w:firstLine="709"/>
        <w:jc w:val="both"/>
        <w:rPr>
          <w:sz w:val="28"/>
          <w:szCs w:val="28"/>
        </w:rPr>
      </w:pPr>
      <w:r>
        <w:rPr>
          <w:sz w:val="28"/>
          <w:szCs w:val="28"/>
        </w:rPr>
        <w:t xml:space="preserve">13. </w:t>
      </w:r>
      <w:r w:rsidR="00F46963" w:rsidRPr="00DB2E84">
        <w:rPr>
          <w:sz w:val="28"/>
          <w:szCs w:val="28"/>
        </w:rPr>
        <w:t xml:space="preserve">Успешная реализация Программы </w:t>
      </w:r>
      <w:r w:rsidR="006C313F">
        <w:rPr>
          <w:sz w:val="28"/>
          <w:szCs w:val="28"/>
        </w:rPr>
        <w:t xml:space="preserve">- это </w:t>
      </w:r>
      <w:r w:rsidR="00F46963" w:rsidRPr="00DB2E84">
        <w:rPr>
          <w:sz w:val="28"/>
          <w:szCs w:val="28"/>
        </w:rPr>
        <w:t>создание основ</w:t>
      </w:r>
      <w:r w:rsidR="006C313F">
        <w:rPr>
          <w:sz w:val="28"/>
          <w:szCs w:val="28"/>
        </w:rPr>
        <w:t>ы</w:t>
      </w:r>
      <w:r w:rsidR="00F46963" w:rsidRPr="00DB2E84">
        <w:rPr>
          <w:sz w:val="28"/>
          <w:szCs w:val="28"/>
        </w:rPr>
        <w:t xml:space="preserve"> для принятия стратегических решений по комплексному социально-экономическому и территориальному развитию округа и позволит определить направления развития населенных пунктов по созданию комфортной, социально направленной, экологически и эстетически полноценной среды жизнедеятельности человека.</w:t>
      </w:r>
    </w:p>
    <w:p w14:paraId="32A6688F" w14:textId="41649550" w:rsidR="00F46963" w:rsidRPr="00DB2E84" w:rsidRDefault="00026226" w:rsidP="00CE4F9F">
      <w:pPr>
        <w:ind w:firstLine="709"/>
        <w:jc w:val="both"/>
        <w:rPr>
          <w:sz w:val="28"/>
          <w:szCs w:val="28"/>
        </w:rPr>
      </w:pPr>
      <w:r>
        <w:rPr>
          <w:sz w:val="28"/>
          <w:szCs w:val="28"/>
        </w:rPr>
        <w:t xml:space="preserve">14. </w:t>
      </w:r>
      <w:r w:rsidR="00F46963" w:rsidRPr="00DB2E84">
        <w:rPr>
          <w:sz w:val="28"/>
          <w:szCs w:val="28"/>
        </w:rPr>
        <w:t>Разработка современных градостроительных документов населенных пунктов обеспечит всеми предпосылками формирования благоприятной среды жизнедеятельности, экологической безопасности, надежности транспортной и инженерной инфраструктур, комплексности решения жилищной программы, эффективности использования производственных территорий, культурной преемственности градостроительных решений, эстетической выразительности и гармонии.</w:t>
      </w:r>
    </w:p>
    <w:p w14:paraId="3505F604" w14:textId="5E38684D" w:rsidR="00F46963" w:rsidRPr="00DB2E84" w:rsidRDefault="00026226" w:rsidP="00CE4F9F">
      <w:pPr>
        <w:shd w:val="clear" w:color="auto" w:fill="FFFFFF"/>
        <w:ind w:firstLine="709"/>
        <w:jc w:val="both"/>
        <w:rPr>
          <w:sz w:val="28"/>
          <w:szCs w:val="28"/>
        </w:rPr>
      </w:pPr>
      <w:bookmarkStart w:id="3" w:name="_Hlk220569631"/>
      <w:r>
        <w:rPr>
          <w:sz w:val="28"/>
          <w:szCs w:val="28"/>
        </w:rPr>
        <w:t xml:space="preserve">15. </w:t>
      </w:r>
      <w:r w:rsidR="00F46963" w:rsidRPr="00DB2E84">
        <w:rPr>
          <w:sz w:val="28"/>
          <w:szCs w:val="28"/>
        </w:rPr>
        <w:t>Результатами Программы должны стать:</w:t>
      </w:r>
    </w:p>
    <w:p w14:paraId="40BBB68B" w14:textId="35062BBD" w:rsidR="00F46963" w:rsidRPr="00DB2E84" w:rsidRDefault="00026226" w:rsidP="00CE4F9F">
      <w:pPr>
        <w:ind w:firstLine="709"/>
        <w:jc w:val="both"/>
        <w:rPr>
          <w:sz w:val="28"/>
          <w:szCs w:val="28"/>
        </w:rPr>
      </w:pPr>
      <w:r>
        <w:rPr>
          <w:sz w:val="28"/>
          <w:szCs w:val="28"/>
        </w:rPr>
        <w:t>1)</w:t>
      </w:r>
      <w:r w:rsidR="00F46963" w:rsidRPr="00DB2E84">
        <w:rPr>
          <w:sz w:val="28"/>
          <w:szCs w:val="28"/>
        </w:rPr>
        <w:t xml:space="preserve"> создание посредством подготовки градостроительной документации основы для определения направлений развития </w:t>
      </w:r>
      <w:r w:rsidR="009C2BC2">
        <w:rPr>
          <w:sz w:val="28"/>
          <w:szCs w:val="28"/>
        </w:rPr>
        <w:t>Карталинского</w:t>
      </w:r>
      <w:r w:rsidR="00F46963" w:rsidRPr="00DB2E84">
        <w:rPr>
          <w:sz w:val="28"/>
          <w:szCs w:val="28"/>
        </w:rPr>
        <w:t xml:space="preserve"> муниципального округа</w:t>
      </w:r>
      <w:r w:rsidR="00F46963" w:rsidRPr="00DB2E84">
        <w:rPr>
          <w:rFonts w:eastAsia="Calibri"/>
          <w:sz w:val="28"/>
          <w:szCs w:val="28"/>
          <w:lang w:eastAsia="en-US"/>
        </w:rPr>
        <w:t xml:space="preserve"> Челябинской области</w:t>
      </w:r>
      <w:r w:rsidR="00F46963" w:rsidRPr="00DB2E84">
        <w:rPr>
          <w:sz w:val="28"/>
          <w:szCs w:val="28"/>
        </w:rPr>
        <w:t xml:space="preserve"> по созданию социально комфортной,  экологически благоприятной и безопасной среды обитания;</w:t>
      </w:r>
    </w:p>
    <w:p w14:paraId="7C56CA15" w14:textId="48C8BC5D" w:rsidR="00F46963" w:rsidRPr="00DB2E84" w:rsidRDefault="00852A0E" w:rsidP="00CE4F9F">
      <w:pPr>
        <w:ind w:firstLine="709"/>
        <w:jc w:val="both"/>
        <w:rPr>
          <w:sz w:val="28"/>
          <w:szCs w:val="28"/>
        </w:rPr>
      </w:pPr>
      <w:r>
        <w:rPr>
          <w:sz w:val="28"/>
          <w:szCs w:val="28"/>
        </w:rPr>
        <w:t>2)</w:t>
      </w:r>
      <w:r w:rsidR="00F46963" w:rsidRPr="00DB2E84">
        <w:rPr>
          <w:sz w:val="28"/>
          <w:szCs w:val="28"/>
        </w:rPr>
        <w:t xml:space="preserve"> формирование условий для повышения инвестиционной привлекательности </w:t>
      </w:r>
      <w:r w:rsidR="009C2BC2">
        <w:rPr>
          <w:sz w:val="28"/>
          <w:szCs w:val="28"/>
        </w:rPr>
        <w:t>Карталинск</w:t>
      </w:r>
      <w:r w:rsidR="006C313F">
        <w:rPr>
          <w:sz w:val="28"/>
          <w:szCs w:val="28"/>
        </w:rPr>
        <w:t>ого</w:t>
      </w:r>
      <w:r w:rsidR="00F46963" w:rsidRPr="00DB2E84">
        <w:rPr>
          <w:sz w:val="28"/>
          <w:szCs w:val="28"/>
        </w:rPr>
        <w:t xml:space="preserve"> муниципального округа </w:t>
      </w:r>
      <w:r w:rsidR="00F46963" w:rsidRPr="00DB2E84">
        <w:rPr>
          <w:rFonts w:eastAsia="Calibri"/>
          <w:sz w:val="28"/>
          <w:szCs w:val="28"/>
          <w:lang w:eastAsia="en-US"/>
        </w:rPr>
        <w:t>Челябинской области</w:t>
      </w:r>
      <w:r w:rsidR="00F46963" w:rsidRPr="00DB2E84">
        <w:rPr>
          <w:sz w:val="28"/>
          <w:szCs w:val="28"/>
        </w:rPr>
        <w:t>;</w:t>
      </w:r>
    </w:p>
    <w:p w14:paraId="289394CC" w14:textId="57EF194B" w:rsidR="00F46963" w:rsidRPr="00DB2E84" w:rsidRDefault="00852A0E" w:rsidP="00CE4F9F">
      <w:pPr>
        <w:ind w:firstLine="709"/>
        <w:jc w:val="both"/>
        <w:rPr>
          <w:sz w:val="28"/>
          <w:szCs w:val="28"/>
        </w:rPr>
      </w:pPr>
      <w:r>
        <w:rPr>
          <w:sz w:val="28"/>
          <w:szCs w:val="28"/>
        </w:rPr>
        <w:t>3)</w:t>
      </w:r>
      <w:r w:rsidR="00F46963" w:rsidRPr="00DB2E84">
        <w:rPr>
          <w:sz w:val="28"/>
          <w:szCs w:val="28"/>
        </w:rPr>
        <w:t xml:space="preserve"> реализация норм законодательства РФ и Челябинской области в сфере регулирования  градостроительной деятельности и землепользования;</w:t>
      </w:r>
    </w:p>
    <w:p w14:paraId="1193CAC6" w14:textId="0AAA4677" w:rsidR="00852A0E" w:rsidRDefault="00852A0E" w:rsidP="00CE4F9F">
      <w:pPr>
        <w:autoSpaceDE w:val="0"/>
        <w:autoSpaceDN w:val="0"/>
        <w:adjustRightInd w:val="0"/>
        <w:ind w:firstLine="709"/>
        <w:jc w:val="both"/>
        <w:rPr>
          <w:sz w:val="28"/>
          <w:szCs w:val="28"/>
        </w:rPr>
        <w:sectPr w:rsidR="00852A0E" w:rsidSect="00E31C2A">
          <w:headerReference w:type="default" r:id="rId8"/>
          <w:pgSz w:w="11906" w:h="16838"/>
          <w:pgMar w:top="1134" w:right="567" w:bottom="1134" w:left="1701" w:header="567" w:footer="567" w:gutter="0"/>
          <w:cols w:space="708"/>
          <w:titlePg/>
          <w:docGrid w:linePitch="360"/>
        </w:sectPr>
      </w:pPr>
      <w:r>
        <w:rPr>
          <w:sz w:val="28"/>
          <w:szCs w:val="28"/>
        </w:rPr>
        <w:t>4)</w:t>
      </w:r>
      <w:r w:rsidR="00F46963" w:rsidRPr="00DB2E84">
        <w:rPr>
          <w:sz w:val="28"/>
          <w:szCs w:val="28"/>
        </w:rPr>
        <w:t xml:space="preserve"> проведение комплекса работ, направленных на разработку новых строительных площадок с целью предоставления гражданам земельных участков для жилищного строительства.</w:t>
      </w:r>
    </w:p>
    <w:bookmarkEnd w:id="3"/>
    <w:p w14:paraId="47913B83" w14:textId="72C27A82" w:rsidR="00F46963" w:rsidRDefault="00852A0E" w:rsidP="00F46963">
      <w:pPr>
        <w:jc w:val="center"/>
        <w:rPr>
          <w:sz w:val="28"/>
          <w:szCs w:val="28"/>
        </w:rPr>
      </w:pPr>
      <w:r>
        <w:rPr>
          <w:sz w:val="28"/>
          <w:szCs w:val="28"/>
        </w:rPr>
        <w:lastRenderedPageBreak/>
        <w:t xml:space="preserve">Раздел </w:t>
      </w:r>
      <w:r>
        <w:rPr>
          <w:sz w:val="28"/>
          <w:szCs w:val="28"/>
          <w:lang w:val="en-US"/>
        </w:rPr>
        <w:t>II</w:t>
      </w:r>
      <w:r>
        <w:rPr>
          <w:sz w:val="28"/>
          <w:szCs w:val="28"/>
        </w:rPr>
        <w:t xml:space="preserve">. </w:t>
      </w:r>
      <w:r w:rsidR="00F46963" w:rsidRPr="00C832F6">
        <w:rPr>
          <w:sz w:val="28"/>
          <w:szCs w:val="28"/>
        </w:rPr>
        <w:t xml:space="preserve">Паспорт </w:t>
      </w:r>
      <w:r w:rsidR="001E1597">
        <w:rPr>
          <w:sz w:val="28"/>
          <w:szCs w:val="28"/>
        </w:rPr>
        <w:t>муниципальной п</w:t>
      </w:r>
      <w:r w:rsidR="00F46963" w:rsidRPr="00C832F6">
        <w:rPr>
          <w:sz w:val="28"/>
          <w:szCs w:val="28"/>
        </w:rPr>
        <w:t>рограммы</w:t>
      </w:r>
    </w:p>
    <w:p w14:paraId="0109358A" w14:textId="2125FB89" w:rsidR="001E1597" w:rsidRDefault="001E1597" w:rsidP="00F46963">
      <w:pPr>
        <w:jc w:val="center"/>
        <w:rPr>
          <w:sz w:val="28"/>
          <w:szCs w:val="28"/>
        </w:rPr>
      </w:pPr>
      <w:r>
        <w:rPr>
          <w:sz w:val="28"/>
          <w:szCs w:val="28"/>
        </w:rPr>
        <w:t xml:space="preserve">           «Реализация мероприятий в области </w:t>
      </w:r>
    </w:p>
    <w:p w14:paraId="51298855" w14:textId="3F7CE197" w:rsidR="001E1597" w:rsidRDefault="001E1597" w:rsidP="00F46963">
      <w:pPr>
        <w:jc w:val="center"/>
        <w:rPr>
          <w:sz w:val="28"/>
          <w:szCs w:val="28"/>
        </w:rPr>
      </w:pPr>
      <w:r>
        <w:rPr>
          <w:sz w:val="28"/>
          <w:szCs w:val="28"/>
        </w:rPr>
        <w:t xml:space="preserve">            градостроительной деятельности на </w:t>
      </w:r>
    </w:p>
    <w:p w14:paraId="28A43B1F" w14:textId="6695F443" w:rsidR="001E1597" w:rsidRDefault="001E1597" w:rsidP="00F46963">
      <w:pPr>
        <w:jc w:val="center"/>
        <w:rPr>
          <w:sz w:val="28"/>
          <w:szCs w:val="28"/>
        </w:rPr>
      </w:pPr>
      <w:r>
        <w:rPr>
          <w:sz w:val="28"/>
          <w:szCs w:val="28"/>
        </w:rPr>
        <w:t xml:space="preserve">            территории Карталинского муниципального</w:t>
      </w:r>
    </w:p>
    <w:p w14:paraId="29E2C94F" w14:textId="4C05C549" w:rsidR="001E1597" w:rsidRPr="00C832F6" w:rsidRDefault="001E1597" w:rsidP="00F46963">
      <w:pPr>
        <w:jc w:val="center"/>
        <w:rPr>
          <w:sz w:val="28"/>
          <w:szCs w:val="28"/>
        </w:rPr>
      </w:pPr>
      <w:r>
        <w:rPr>
          <w:sz w:val="28"/>
          <w:szCs w:val="28"/>
        </w:rPr>
        <w:t xml:space="preserve">      округа Челябинской области</w:t>
      </w:r>
      <w:r w:rsidR="00247502">
        <w:rPr>
          <w:sz w:val="28"/>
          <w:szCs w:val="28"/>
        </w:rPr>
        <w:t>»</w:t>
      </w:r>
    </w:p>
    <w:p w14:paraId="7FFC5258" w14:textId="77777777" w:rsidR="00F46963" w:rsidRPr="00C832F6" w:rsidRDefault="00F46963" w:rsidP="00F46963">
      <w:pPr>
        <w:ind w:left="720"/>
        <w:contextualSpacing/>
        <w:jc w:val="center"/>
        <w:rPr>
          <w:sz w:val="28"/>
          <w:szCs w:val="28"/>
        </w:rPr>
      </w:pPr>
    </w:p>
    <w:p w14:paraId="0DEFF800" w14:textId="3DA17567" w:rsidR="00F46963" w:rsidRDefault="00F46963" w:rsidP="00F46963">
      <w:pPr>
        <w:numPr>
          <w:ilvl w:val="0"/>
          <w:numId w:val="4"/>
        </w:numPr>
        <w:contextualSpacing/>
        <w:jc w:val="center"/>
        <w:rPr>
          <w:sz w:val="28"/>
          <w:szCs w:val="28"/>
        </w:rPr>
      </w:pPr>
      <w:r w:rsidRPr="00C832F6">
        <w:rPr>
          <w:sz w:val="28"/>
          <w:szCs w:val="28"/>
        </w:rPr>
        <w:t>Основные положения</w:t>
      </w:r>
    </w:p>
    <w:p w14:paraId="7621C23D" w14:textId="77777777" w:rsidR="006C313F" w:rsidRPr="00C832F6" w:rsidRDefault="006C313F" w:rsidP="006C313F">
      <w:pPr>
        <w:ind w:left="720"/>
        <w:contextualSpacing/>
        <w:jc w:val="center"/>
        <w:rPr>
          <w:sz w:val="28"/>
          <w:szCs w:val="28"/>
        </w:rPr>
      </w:pPr>
    </w:p>
    <w:tbl>
      <w:tblPr>
        <w:tblW w:w="14730" w:type="dxa"/>
        <w:tblInd w:w="120" w:type="dxa"/>
        <w:tblLayout w:type="fixed"/>
        <w:tblLook w:val="01E0" w:firstRow="1" w:lastRow="1" w:firstColumn="1" w:lastColumn="1" w:noHBand="0" w:noVBand="0"/>
      </w:tblPr>
      <w:tblGrid>
        <w:gridCol w:w="4985"/>
        <w:gridCol w:w="9745"/>
      </w:tblGrid>
      <w:tr w:rsidR="00F46963" w:rsidRPr="00A11B83" w14:paraId="567B3C5C" w14:textId="77777777" w:rsidTr="00F46963">
        <w:trPr>
          <w:trHeight w:val="568"/>
        </w:trPr>
        <w:tc>
          <w:tcPr>
            <w:tcW w:w="4985" w:type="dxa"/>
            <w:tcBorders>
              <w:top w:val="single" w:sz="4" w:space="0" w:color="000000"/>
              <w:left w:val="single" w:sz="4" w:space="0" w:color="000000"/>
              <w:bottom w:val="single" w:sz="4" w:space="0" w:color="000000"/>
              <w:right w:val="single" w:sz="4" w:space="0" w:color="000000"/>
            </w:tcBorders>
            <w:hideMark/>
          </w:tcPr>
          <w:p w14:paraId="4A09DF8E" w14:textId="51678AF6" w:rsidR="00F46963" w:rsidRPr="00A11B83" w:rsidRDefault="00F46963" w:rsidP="00F46963">
            <w:pPr>
              <w:rPr>
                <w:sz w:val="24"/>
                <w:szCs w:val="24"/>
                <w:lang w:eastAsia="en-US"/>
              </w:rPr>
            </w:pPr>
            <w:r w:rsidRPr="00A11B83">
              <w:rPr>
                <w:sz w:val="24"/>
                <w:szCs w:val="24"/>
                <w:lang w:eastAsia="en-US"/>
              </w:rPr>
              <w:t xml:space="preserve">Куратор </w:t>
            </w:r>
            <w:r w:rsidR="007D0B31" w:rsidRPr="00A11B83">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77D23654" w14:textId="096935A2" w:rsidR="00F46963" w:rsidRPr="00A11B83" w:rsidRDefault="00F46963" w:rsidP="00F46963">
            <w:pPr>
              <w:jc w:val="both"/>
              <w:rPr>
                <w:sz w:val="24"/>
                <w:szCs w:val="24"/>
                <w:lang w:eastAsia="en-US"/>
              </w:rPr>
            </w:pPr>
            <w:r w:rsidRPr="00A11B83">
              <w:rPr>
                <w:sz w:val="24"/>
                <w:szCs w:val="24"/>
                <w:lang w:eastAsia="en-US"/>
              </w:rPr>
              <w:t xml:space="preserve">Максимовская Н.А. - заместитель </w:t>
            </w:r>
            <w:r w:rsidR="00CE4F9F">
              <w:rPr>
                <w:sz w:val="24"/>
                <w:szCs w:val="24"/>
                <w:lang w:eastAsia="en-US"/>
              </w:rPr>
              <w:t>Г</w:t>
            </w:r>
            <w:r w:rsidRPr="00A11B83">
              <w:rPr>
                <w:sz w:val="24"/>
                <w:szCs w:val="24"/>
                <w:lang w:eastAsia="en-US"/>
              </w:rPr>
              <w:t xml:space="preserve">лавы Карталинского муниципального </w:t>
            </w:r>
            <w:r w:rsidR="007D0B31" w:rsidRPr="00A11B83">
              <w:rPr>
                <w:sz w:val="24"/>
                <w:szCs w:val="24"/>
                <w:lang w:eastAsia="en-US"/>
              </w:rPr>
              <w:t>округа</w:t>
            </w:r>
            <w:r w:rsidRPr="00A11B83">
              <w:rPr>
                <w:sz w:val="24"/>
                <w:szCs w:val="24"/>
                <w:lang w:eastAsia="en-US"/>
              </w:rPr>
              <w:t xml:space="preserve"> по </w:t>
            </w:r>
            <w:r w:rsidR="007D0B31" w:rsidRPr="00A11B83">
              <w:rPr>
                <w:sz w:val="24"/>
                <w:szCs w:val="24"/>
                <w:lang w:eastAsia="en-US"/>
              </w:rPr>
              <w:t>экономике</w:t>
            </w:r>
            <w:r w:rsidRPr="00A11B83">
              <w:rPr>
                <w:sz w:val="24"/>
                <w:szCs w:val="24"/>
                <w:lang w:eastAsia="en-US"/>
              </w:rPr>
              <w:t>, земельным и правовым вопросам</w:t>
            </w:r>
          </w:p>
        </w:tc>
      </w:tr>
      <w:tr w:rsidR="00F46963" w:rsidRPr="00A11B83" w14:paraId="1A1B61C5" w14:textId="77777777" w:rsidTr="00F46963">
        <w:trPr>
          <w:trHeight w:val="632"/>
        </w:trPr>
        <w:tc>
          <w:tcPr>
            <w:tcW w:w="4985" w:type="dxa"/>
            <w:tcBorders>
              <w:top w:val="single" w:sz="4" w:space="0" w:color="000000"/>
              <w:left w:val="single" w:sz="4" w:space="0" w:color="000000"/>
              <w:bottom w:val="single" w:sz="4" w:space="0" w:color="000000"/>
              <w:right w:val="single" w:sz="4" w:space="0" w:color="000000"/>
            </w:tcBorders>
            <w:hideMark/>
          </w:tcPr>
          <w:p w14:paraId="50C77B66" w14:textId="048B0AB7" w:rsidR="00F46963" w:rsidRPr="00A11B83" w:rsidRDefault="00F46963" w:rsidP="00F46963">
            <w:pPr>
              <w:rPr>
                <w:sz w:val="24"/>
                <w:szCs w:val="24"/>
                <w:lang w:eastAsia="en-US"/>
              </w:rPr>
            </w:pPr>
            <w:r w:rsidRPr="00A11B83">
              <w:rPr>
                <w:sz w:val="24"/>
                <w:szCs w:val="24"/>
                <w:lang w:eastAsia="en-US"/>
              </w:rPr>
              <w:t xml:space="preserve">Ответственный исполнитель </w:t>
            </w:r>
            <w:r w:rsidR="007D0B31" w:rsidRPr="00A11B83">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tcPr>
          <w:p w14:paraId="0FD5DA10" w14:textId="77777777" w:rsidR="00F46963" w:rsidRPr="00A11B83" w:rsidRDefault="00F46963" w:rsidP="00F46963">
            <w:pPr>
              <w:rPr>
                <w:sz w:val="24"/>
                <w:szCs w:val="24"/>
              </w:rPr>
            </w:pPr>
            <w:r w:rsidRPr="00A11B83">
              <w:rPr>
                <w:sz w:val="24"/>
                <w:szCs w:val="24"/>
              </w:rPr>
              <w:t>Отел архитектуры администрации Карталинского муниципального округа</w:t>
            </w:r>
          </w:p>
        </w:tc>
      </w:tr>
      <w:tr w:rsidR="00F46963" w:rsidRPr="00A11B83" w14:paraId="0EF380E1" w14:textId="77777777" w:rsidTr="00F46963">
        <w:trPr>
          <w:trHeight w:val="235"/>
        </w:trPr>
        <w:tc>
          <w:tcPr>
            <w:tcW w:w="4985" w:type="dxa"/>
            <w:vMerge w:val="restart"/>
            <w:tcBorders>
              <w:top w:val="single" w:sz="4" w:space="0" w:color="000000"/>
              <w:left w:val="single" w:sz="4" w:space="0" w:color="000000"/>
              <w:right w:val="single" w:sz="4" w:space="0" w:color="000000"/>
            </w:tcBorders>
            <w:hideMark/>
          </w:tcPr>
          <w:p w14:paraId="278280C2" w14:textId="18762200" w:rsidR="00F46963" w:rsidRPr="00A11B83" w:rsidRDefault="00F46963" w:rsidP="00F46963">
            <w:pPr>
              <w:rPr>
                <w:sz w:val="24"/>
                <w:szCs w:val="24"/>
                <w:lang w:eastAsia="en-US"/>
              </w:rPr>
            </w:pPr>
            <w:r w:rsidRPr="00A11B83">
              <w:rPr>
                <w:sz w:val="24"/>
                <w:szCs w:val="24"/>
                <w:lang w:eastAsia="en-US"/>
              </w:rPr>
              <w:t xml:space="preserve">Соисполнители </w:t>
            </w:r>
            <w:r w:rsidR="007D0B31" w:rsidRPr="00A11B83">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nil"/>
              <w:right w:val="single" w:sz="4" w:space="0" w:color="000000"/>
            </w:tcBorders>
            <w:hideMark/>
          </w:tcPr>
          <w:p w14:paraId="5492632C" w14:textId="77777777" w:rsidR="00F46963" w:rsidRPr="00A11B83" w:rsidRDefault="00F46963" w:rsidP="00F46963">
            <w:pPr>
              <w:jc w:val="both"/>
              <w:rPr>
                <w:sz w:val="24"/>
                <w:szCs w:val="24"/>
                <w:lang w:eastAsia="en-US"/>
              </w:rPr>
            </w:pPr>
            <w:r w:rsidRPr="00A11B83">
              <w:rPr>
                <w:sz w:val="24"/>
                <w:szCs w:val="24"/>
                <w:lang w:eastAsia="en-US"/>
              </w:rPr>
              <w:t>1.Управление строительства, инфраструктуры и ЖКХ Карталинского муниципального округа</w:t>
            </w:r>
          </w:p>
        </w:tc>
      </w:tr>
      <w:tr w:rsidR="00F46963" w:rsidRPr="00A11B83" w14:paraId="376CB0CF" w14:textId="77777777" w:rsidTr="00F46963">
        <w:trPr>
          <w:trHeight w:val="98"/>
        </w:trPr>
        <w:tc>
          <w:tcPr>
            <w:tcW w:w="4985" w:type="dxa"/>
            <w:vMerge/>
            <w:tcBorders>
              <w:left w:val="single" w:sz="4" w:space="0" w:color="000000"/>
              <w:right w:val="single" w:sz="4" w:space="0" w:color="000000"/>
            </w:tcBorders>
            <w:vAlign w:val="center"/>
            <w:hideMark/>
          </w:tcPr>
          <w:p w14:paraId="2EA3EED0" w14:textId="77777777" w:rsidR="00F46963" w:rsidRPr="00A11B83" w:rsidRDefault="00F46963" w:rsidP="00F46963">
            <w:pPr>
              <w:rPr>
                <w:sz w:val="24"/>
                <w:szCs w:val="24"/>
                <w:lang w:eastAsia="en-US"/>
              </w:rPr>
            </w:pPr>
          </w:p>
        </w:tc>
        <w:tc>
          <w:tcPr>
            <w:tcW w:w="9745" w:type="dxa"/>
            <w:tcBorders>
              <w:top w:val="single" w:sz="4" w:space="0" w:color="000000"/>
              <w:left w:val="single" w:sz="4" w:space="0" w:color="000000"/>
              <w:bottom w:val="single" w:sz="4" w:space="0" w:color="000000"/>
              <w:right w:val="single" w:sz="4" w:space="0" w:color="000000"/>
            </w:tcBorders>
            <w:hideMark/>
          </w:tcPr>
          <w:p w14:paraId="620D6871" w14:textId="1E1CD0FB" w:rsidR="00F46963" w:rsidRPr="00A11B83" w:rsidRDefault="00F46963" w:rsidP="00F46963">
            <w:pPr>
              <w:jc w:val="both"/>
              <w:rPr>
                <w:sz w:val="24"/>
                <w:szCs w:val="24"/>
                <w:lang w:eastAsia="en-US"/>
              </w:rPr>
            </w:pPr>
            <w:r w:rsidRPr="00A11B83">
              <w:rPr>
                <w:sz w:val="24"/>
                <w:szCs w:val="24"/>
                <w:lang w:eastAsia="en-US"/>
              </w:rPr>
              <w:t xml:space="preserve">2. Территориальное </w:t>
            </w:r>
            <w:r w:rsidR="007D0B31" w:rsidRPr="00A11B83">
              <w:rPr>
                <w:sz w:val="24"/>
                <w:szCs w:val="24"/>
                <w:lang w:eastAsia="en-US"/>
              </w:rPr>
              <w:t>У</w:t>
            </w:r>
            <w:r w:rsidRPr="00A11B83">
              <w:rPr>
                <w:sz w:val="24"/>
                <w:szCs w:val="24"/>
                <w:lang w:eastAsia="en-US"/>
              </w:rPr>
              <w:t>правление Карталинского муниципального округа</w:t>
            </w:r>
          </w:p>
        </w:tc>
      </w:tr>
      <w:tr w:rsidR="00F46963" w:rsidRPr="00A11B83" w14:paraId="5567A66E" w14:textId="77777777" w:rsidTr="00F46963">
        <w:trPr>
          <w:trHeight w:val="98"/>
        </w:trPr>
        <w:tc>
          <w:tcPr>
            <w:tcW w:w="4985" w:type="dxa"/>
            <w:vMerge/>
            <w:tcBorders>
              <w:left w:val="single" w:sz="4" w:space="0" w:color="000000"/>
              <w:bottom w:val="single" w:sz="4" w:space="0" w:color="000000"/>
              <w:right w:val="single" w:sz="4" w:space="0" w:color="000000"/>
            </w:tcBorders>
            <w:vAlign w:val="center"/>
          </w:tcPr>
          <w:p w14:paraId="5FC7D568" w14:textId="77777777" w:rsidR="00F46963" w:rsidRPr="00A11B83" w:rsidRDefault="00F46963" w:rsidP="00F46963">
            <w:pPr>
              <w:rPr>
                <w:sz w:val="24"/>
                <w:szCs w:val="24"/>
                <w:lang w:eastAsia="en-US"/>
              </w:rPr>
            </w:pPr>
          </w:p>
        </w:tc>
        <w:tc>
          <w:tcPr>
            <w:tcW w:w="9745" w:type="dxa"/>
            <w:tcBorders>
              <w:top w:val="single" w:sz="4" w:space="0" w:color="000000"/>
              <w:left w:val="single" w:sz="4" w:space="0" w:color="000000"/>
              <w:bottom w:val="single" w:sz="4" w:space="0" w:color="000000"/>
              <w:right w:val="single" w:sz="4" w:space="0" w:color="000000"/>
            </w:tcBorders>
          </w:tcPr>
          <w:p w14:paraId="1052D951" w14:textId="77777777" w:rsidR="00F46963" w:rsidRPr="00A11B83" w:rsidRDefault="00F46963" w:rsidP="00F46963">
            <w:pPr>
              <w:jc w:val="both"/>
              <w:rPr>
                <w:sz w:val="24"/>
                <w:szCs w:val="24"/>
                <w:lang w:eastAsia="en-US"/>
              </w:rPr>
            </w:pPr>
            <w:r w:rsidRPr="00A11B83">
              <w:rPr>
                <w:sz w:val="24"/>
                <w:szCs w:val="24"/>
                <w:lang w:eastAsia="en-US"/>
              </w:rPr>
              <w:t>3. Управление по имущественной и земельной политике Карталинского муниципального округа</w:t>
            </w:r>
          </w:p>
        </w:tc>
      </w:tr>
      <w:tr w:rsidR="00F46963" w:rsidRPr="00A11B83" w14:paraId="12223050" w14:textId="77777777" w:rsidTr="00F46963">
        <w:trPr>
          <w:trHeight w:val="229"/>
        </w:trPr>
        <w:tc>
          <w:tcPr>
            <w:tcW w:w="4985" w:type="dxa"/>
            <w:tcBorders>
              <w:top w:val="single" w:sz="4" w:space="0" w:color="000000"/>
              <w:left w:val="single" w:sz="4" w:space="0" w:color="000000"/>
              <w:bottom w:val="single" w:sz="4" w:space="0" w:color="000000"/>
              <w:right w:val="single" w:sz="4" w:space="0" w:color="000000"/>
            </w:tcBorders>
            <w:hideMark/>
          </w:tcPr>
          <w:p w14:paraId="0468B809" w14:textId="6230D53F" w:rsidR="00F46963" w:rsidRPr="00A11B83" w:rsidRDefault="00F46963" w:rsidP="00F46963">
            <w:pPr>
              <w:rPr>
                <w:sz w:val="24"/>
                <w:szCs w:val="24"/>
                <w:lang w:eastAsia="en-US"/>
              </w:rPr>
            </w:pPr>
            <w:r w:rsidRPr="00A11B83">
              <w:rPr>
                <w:sz w:val="24"/>
                <w:szCs w:val="24"/>
                <w:lang w:eastAsia="en-US"/>
              </w:rPr>
              <w:t xml:space="preserve">Участники </w:t>
            </w:r>
            <w:r w:rsidR="007D0B31" w:rsidRPr="00A11B83">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4068DE3A" w14:textId="77777777" w:rsidR="00F46963" w:rsidRPr="00A11B83" w:rsidRDefault="00F46963" w:rsidP="00F46963">
            <w:pPr>
              <w:jc w:val="both"/>
              <w:rPr>
                <w:sz w:val="24"/>
                <w:szCs w:val="24"/>
                <w:lang w:eastAsia="en-US"/>
              </w:rPr>
            </w:pPr>
            <w:r w:rsidRPr="00A11B83">
              <w:rPr>
                <w:sz w:val="24"/>
                <w:szCs w:val="24"/>
                <w:lang w:eastAsia="en-US"/>
              </w:rPr>
              <w:t>Отсутствуют</w:t>
            </w:r>
          </w:p>
        </w:tc>
      </w:tr>
      <w:tr w:rsidR="00F46963" w:rsidRPr="00A11B83" w14:paraId="08B6B688" w14:textId="77777777" w:rsidTr="00F46963">
        <w:trPr>
          <w:trHeight w:val="237"/>
        </w:trPr>
        <w:tc>
          <w:tcPr>
            <w:tcW w:w="4985" w:type="dxa"/>
            <w:vMerge w:val="restart"/>
            <w:tcBorders>
              <w:top w:val="single" w:sz="4" w:space="0" w:color="000000"/>
              <w:left w:val="single" w:sz="4" w:space="0" w:color="000000"/>
              <w:bottom w:val="single" w:sz="4" w:space="0" w:color="000000"/>
              <w:right w:val="single" w:sz="4" w:space="0" w:color="000000"/>
            </w:tcBorders>
            <w:hideMark/>
          </w:tcPr>
          <w:p w14:paraId="44A42D5A" w14:textId="00C5E1C9" w:rsidR="00F46963" w:rsidRPr="00A11B83" w:rsidRDefault="00F46963" w:rsidP="00F46963">
            <w:pPr>
              <w:rPr>
                <w:sz w:val="24"/>
                <w:szCs w:val="24"/>
                <w:lang w:eastAsia="en-US"/>
              </w:rPr>
            </w:pPr>
            <w:r w:rsidRPr="00A11B83">
              <w:rPr>
                <w:sz w:val="24"/>
                <w:szCs w:val="24"/>
                <w:lang w:eastAsia="en-US"/>
              </w:rPr>
              <w:t xml:space="preserve">Период реализации </w:t>
            </w:r>
            <w:r w:rsidR="007D0B31" w:rsidRPr="00A11B83">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696CA9B0" w14:textId="77777777" w:rsidR="00F46963" w:rsidRPr="00A11B83" w:rsidRDefault="00F46963" w:rsidP="00F46963">
            <w:pPr>
              <w:jc w:val="both"/>
              <w:rPr>
                <w:sz w:val="24"/>
                <w:szCs w:val="24"/>
                <w:lang w:eastAsia="en-US"/>
              </w:rPr>
            </w:pPr>
            <w:r w:rsidRPr="00A11B83">
              <w:rPr>
                <w:sz w:val="24"/>
                <w:szCs w:val="24"/>
                <w:lang w:eastAsia="en-US"/>
              </w:rPr>
              <w:t xml:space="preserve">этап </w:t>
            </w:r>
            <w:r w:rsidRPr="00A11B83">
              <w:rPr>
                <w:sz w:val="24"/>
                <w:szCs w:val="24"/>
                <w:lang w:val="en-US" w:eastAsia="en-US"/>
              </w:rPr>
              <w:t>I</w:t>
            </w:r>
            <w:r w:rsidRPr="00A11B83">
              <w:rPr>
                <w:sz w:val="24"/>
                <w:szCs w:val="24"/>
                <w:lang w:eastAsia="en-US"/>
              </w:rPr>
              <w:t>: 2026 г.</w:t>
            </w:r>
          </w:p>
        </w:tc>
      </w:tr>
      <w:tr w:rsidR="00F46963" w:rsidRPr="00A11B83" w14:paraId="754E1DC3" w14:textId="77777777" w:rsidTr="00F46963">
        <w:trPr>
          <w:trHeight w:val="228"/>
        </w:trPr>
        <w:tc>
          <w:tcPr>
            <w:tcW w:w="4985" w:type="dxa"/>
            <w:vMerge/>
            <w:tcBorders>
              <w:top w:val="single" w:sz="4" w:space="0" w:color="000000"/>
              <w:left w:val="single" w:sz="4" w:space="0" w:color="000000"/>
              <w:bottom w:val="single" w:sz="4" w:space="0" w:color="000000"/>
              <w:right w:val="single" w:sz="4" w:space="0" w:color="000000"/>
            </w:tcBorders>
            <w:vAlign w:val="center"/>
            <w:hideMark/>
          </w:tcPr>
          <w:p w14:paraId="648540F7" w14:textId="77777777" w:rsidR="00F46963" w:rsidRPr="00A11B83" w:rsidRDefault="00F46963" w:rsidP="00F46963">
            <w:pPr>
              <w:rPr>
                <w:sz w:val="24"/>
                <w:szCs w:val="24"/>
                <w:lang w:eastAsia="en-US"/>
              </w:rPr>
            </w:pPr>
          </w:p>
        </w:tc>
        <w:tc>
          <w:tcPr>
            <w:tcW w:w="9745" w:type="dxa"/>
            <w:tcBorders>
              <w:top w:val="single" w:sz="4" w:space="0" w:color="000000"/>
              <w:left w:val="single" w:sz="4" w:space="0" w:color="000000"/>
              <w:bottom w:val="single" w:sz="4" w:space="0" w:color="000000"/>
              <w:right w:val="single" w:sz="4" w:space="0" w:color="000000"/>
            </w:tcBorders>
            <w:hideMark/>
          </w:tcPr>
          <w:p w14:paraId="671A4175" w14:textId="77777777" w:rsidR="00F46963" w:rsidRPr="00A11B83" w:rsidRDefault="00F46963" w:rsidP="00F46963">
            <w:pPr>
              <w:jc w:val="both"/>
              <w:rPr>
                <w:sz w:val="24"/>
                <w:szCs w:val="24"/>
                <w:lang w:eastAsia="en-US"/>
              </w:rPr>
            </w:pPr>
            <w:r w:rsidRPr="00A11B83">
              <w:rPr>
                <w:sz w:val="24"/>
                <w:szCs w:val="24"/>
                <w:lang w:eastAsia="en-US"/>
              </w:rPr>
              <w:t xml:space="preserve">этап </w:t>
            </w:r>
            <w:r w:rsidRPr="00A11B83">
              <w:rPr>
                <w:sz w:val="24"/>
                <w:szCs w:val="24"/>
                <w:lang w:val="en-US" w:eastAsia="en-US"/>
              </w:rPr>
              <w:t>II</w:t>
            </w:r>
            <w:r w:rsidRPr="00A11B83">
              <w:rPr>
                <w:sz w:val="24"/>
                <w:szCs w:val="24"/>
                <w:lang w:eastAsia="en-US"/>
              </w:rPr>
              <w:t>: 2027 г.</w:t>
            </w:r>
          </w:p>
        </w:tc>
      </w:tr>
      <w:tr w:rsidR="00F46963" w:rsidRPr="00A11B83" w14:paraId="60BF2AA4" w14:textId="77777777" w:rsidTr="00F46963">
        <w:trPr>
          <w:trHeight w:val="89"/>
        </w:trPr>
        <w:tc>
          <w:tcPr>
            <w:tcW w:w="4985" w:type="dxa"/>
            <w:vMerge/>
            <w:tcBorders>
              <w:top w:val="single" w:sz="4" w:space="0" w:color="000000"/>
              <w:left w:val="single" w:sz="4" w:space="0" w:color="000000"/>
              <w:bottom w:val="single" w:sz="4" w:space="0" w:color="000000"/>
              <w:right w:val="single" w:sz="4" w:space="0" w:color="000000"/>
            </w:tcBorders>
            <w:vAlign w:val="center"/>
            <w:hideMark/>
          </w:tcPr>
          <w:p w14:paraId="50D8B022" w14:textId="77777777" w:rsidR="00F46963" w:rsidRPr="00A11B83" w:rsidRDefault="00F46963" w:rsidP="00F46963">
            <w:pPr>
              <w:rPr>
                <w:sz w:val="24"/>
                <w:szCs w:val="24"/>
                <w:lang w:eastAsia="en-US"/>
              </w:rPr>
            </w:pPr>
          </w:p>
        </w:tc>
        <w:tc>
          <w:tcPr>
            <w:tcW w:w="9745" w:type="dxa"/>
            <w:tcBorders>
              <w:top w:val="single" w:sz="4" w:space="0" w:color="000000"/>
              <w:left w:val="single" w:sz="4" w:space="0" w:color="000000"/>
              <w:bottom w:val="single" w:sz="4" w:space="0" w:color="000000"/>
              <w:right w:val="single" w:sz="4" w:space="0" w:color="000000"/>
            </w:tcBorders>
            <w:hideMark/>
          </w:tcPr>
          <w:p w14:paraId="23E9F094" w14:textId="77777777" w:rsidR="00F46963" w:rsidRPr="00A11B83" w:rsidRDefault="00F46963" w:rsidP="00F46963">
            <w:pPr>
              <w:jc w:val="both"/>
              <w:rPr>
                <w:sz w:val="24"/>
                <w:szCs w:val="24"/>
                <w:lang w:eastAsia="en-US"/>
              </w:rPr>
            </w:pPr>
            <w:r w:rsidRPr="00A11B83">
              <w:rPr>
                <w:sz w:val="24"/>
                <w:szCs w:val="24"/>
                <w:lang w:eastAsia="en-US"/>
              </w:rPr>
              <w:t xml:space="preserve">этап </w:t>
            </w:r>
            <w:r w:rsidRPr="00A11B83">
              <w:rPr>
                <w:sz w:val="24"/>
                <w:szCs w:val="24"/>
                <w:lang w:val="en-US" w:eastAsia="en-US"/>
              </w:rPr>
              <w:t>II</w:t>
            </w:r>
            <w:r w:rsidRPr="00A11B83">
              <w:rPr>
                <w:sz w:val="24"/>
                <w:szCs w:val="24"/>
                <w:lang w:eastAsia="en-US"/>
              </w:rPr>
              <w:t>: 2028 г.</w:t>
            </w:r>
          </w:p>
        </w:tc>
      </w:tr>
      <w:tr w:rsidR="00F46963" w:rsidRPr="00A11B83" w14:paraId="7B89368C" w14:textId="77777777" w:rsidTr="00F46963">
        <w:trPr>
          <w:trHeight w:val="222"/>
        </w:trPr>
        <w:tc>
          <w:tcPr>
            <w:tcW w:w="4985" w:type="dxa"/>
            <w:vMerge w:val="restart"/>
            <w:tcBorders>
              <w:top w:val="single" w:sz="4" w:space="0" w:color="000000"/>
              <w:left w:val="single" w:sz="4" w:space="0" w:color="000000"/>
              <w:bottom w:val="single" w:sz="4" w:space="0" w:color="000000"/>
              <w:right w:val="single" w:sz="4" w:space="0" w:color="000000"/>
            </w:tcBorders>
            <w:hideMark/>
          </w:tcPr>
          <w:p w14:paraId="20D3BD5B" w14:textId="6DA8299E" w:rsidR="00F46963" w:rsidRPr="00A11B83" w:rsidRDefault="00F46963" w:rsidP="00F46963">
            <w:pPr>
              <w:rPr>
                <w:sz w:val="24"/>
                <w:szCs w:val="24"/>
                <w:lang w:eastAsia="en-US"/>
              </w:rPr>
            </w:pPr>
            <w:r w:rsidRPr="00A11B83">
              <w:rPr>
                <w:sz w:val="24"/>
                <w:szCs w:val="24"/>
                <w:lang w:eastAsia="en-US"/>
              </w:rPr>
              <w:t xml:space="preserve">Цели </w:t>
            </w:r>
            <w:r w:rsidR="00247502">
              <w:rPr>
                <w:sz w:val="24"/>
                <w:szCs w:val="24"/>
                <w:lang w:eastAsia="en-US"/>
              </w:rPr>
              <w:t>П</w:t>
            </w:r>
            <w:r w:rsidRPr="00A11B83">
              <w:rPr>
                <w:sz w:val="24"/>
                <w:szCs w:val="24"/>
                <w:lang w:eastAsia="en-US"/>
              </w:rPr>
              <w:t>рограммы</w:t>
            </w:r>
          </w:p>
        </w:tc>
        <w:tc>
          <w:tcPr>
            <w:tcW w:w="9745" w:type="dxa"/>
            <w:tcBorders>
              <w:top w:val="single" w:sz="4" w:space="0" w:color="000000"/>
              <w:left w:val="single" w:sz="4" w:space="0" w:color="000000"/>
              <w:bottom w:val="single" w:sz="4" w:space="0" w:color="000000"/>
              <w:right w:val="single" w:sz="4" w:space="0" w:color="000000"/>
            </w:tcBorders>
            <w:hideMark/>
          </w:tcPr>
          <w:p w14:paraId="7614157C" w14:textId="77777777" w:rsidR="00F46963" w:rsidRPr="00A11B83" w:rsidRDefault="00F46963" w:rsidP="00F46963">
            <w:pPr>
              <w:jc w:val="both"/>
              <w:rPr>
                <w:sz w:val="24"/>
                <w:szCs w:val="24"/>
                <w:lang w:eastAsia="en-US"/>
              </w:rPr>
            </w:pPr>
            <w:r w:rsidRPr="00A11B83">
              <w:rPr>
                <w:sz w:val="24"/>
                <w:szCs w:val="24"/>
                <w:lang w:eastAsia="en-US"/>
              </w:rPr>
              <w:t>цель 1:</w:t>
            </w:r>
            <w:r w:rsidRPr="00A11B83">
              <w:rPr>
                <w:sz w:val="24"/>
                <w:szCs w:val="24"/>
              </w:rPr>
              <w:t xml:space="preserve"> </w:t>
            </w:r>
            <w:r w:rsidRPr="00A11B83">
              <w:rPr>
                <w:rStyle w:val="2"/>
                <w:rFonts w:eastAsiaTheme="minorEastAsia"/>
                <w:sz w:val="24"/>
                <w:szCs w:val="24"/>
              </w:rPr>
              <w:t>Улучшение архитектурного облика населенных пунктов округа</w:t>
            </w:r>
          </w:p>
        </w:tc>
      </w:tr>
      <w:tr w:rsidR="00F46963" w:rsidRPr="00A11B83" w14:paraId="2477D56D" w14:textId="77777777" w:rsidTr="00F46963">
        <w:trPr>
          <w:trHeight w:val="219"/>
        </w:trPr>
        <w:tc>
          <w:tcPr>
            <w:tcW w:w="4985" w:type="dxa"/>
            <w:vMerge/>
            <w:tcBorders>
              <w:top w:val="single" w:sz="4" w:space="0" w:color="000000"/>
              <w:left w:val="single" w:sz="4" w:space="0" w:color="000000"/>
              <w:bottom w:val="single" w:sz="4" w:space="0" w:color="000000"/>
              <w:right w:val="single" w:sz="4" w:space="0" w:color="000000"/>
            </w:tcBorders>
            <w:vAlign w:val="center"/>
            <w:hideMark/>
          </w:tcPr>
          <w:p w14:paraId="59FE867A" w14:textId="77777777" w:rsidR="00F46963" w:rsidRPr="00A11B83" w:rsidRDefault="00F46963" w:rsidP="00F46963">
            <w:pPr>
              <w:rPr>
                <w:sz w:val="24"/>
                <w:szCs w:val="24"/>
                <w:lang w:eastAsia="en-US"/>
              </w:rPr>
            </w:pPr>
          </w:p>
        </w:tc>
        <w:tc>
          <w:tcPr>
            <w:tcW w:w="9745" w:type="dxa"/>
            <w:tcBorders>
              <w:top w:val="single" w:sz="4" w:space="0" w:color="000000"/>
              <w:left w:val="single" w:sz="4" w:space="0" w:color="000000"/>
              <w:bottom w:val="single" w:sz="4" w:space="0" w:color="000000"/>
              <w:right w:val="single" w:sz="4" w:space="0" w:color="000000"/>
            </w:tcBorders>
            <w:hideMark/>
          </w:tcPr>
          <w:p w14:paraId="1479ECA3" w14:textId="77777777" w:rsidR="00F46963" w:rsidRPr="00A11B83" w:rsidRDefault="00F46963" w:rsidP="00F46963">
            <w:pPr>
              <w:jc w:val="both"/>
              <w:rPr>
                <w:sz w:val="24"/>
                <w:szCs w:val="24"/>
                <w:lang w:eastAsia="en-US"/>
              </w:rPr>
            </w:pPr>
            <w:r w:rsidRPr="00A11B83">
              <w:rPr>
                <w:sz w:val="24"/>
                <w:szCs w:val="24"/>
                <w:lang w:eastAsia="en-US"/>
              </w:rPr>
              <w:t>цель 2:</w:t>
            </w:r>
            <w:r w:rsidRPr="00A11B83">
              <w:rPr>
                <w:sz w:val="24"/>
                <w:szCs w:val="24"/>
              </w:rPr>
              <w:t xml:space="preserve"> </w:t>
            </w:r>
            <w:r w:rsidRPr="00A11B83">
              <w:rPr>
                <w:rStyle w:val="2"/>
                <w:rFonts w:eastAsiaTheme="minorEastAsia"/>
                <w:sz w:val="24"/>
                <w:szCs w:val="24"/>
              </w:rPr>
              <w:t>Подготовка документов в области градостроительной деятельности</w:t>
            </w:r>
          </w:p>
        </w:tc>
      </w:tr>
      <w:tr w:rsidR="00F46963" w:rsidRPr="00A11B83" w14:paraId="22E76F64" w14:textId="77777777" w:rsidTr="00F46963">
        <w:trPr>
          <w:trHeight w:val="219"/>
        </w:trPr>
        <w:tc>
          <w:tcPr>
            <w:tcW w:w="4985" w:type="dxa"/>
            <w:vMerge/>
            <w:tcBorders>
              <w:top w:val="single" w:sz="4" w:space="0" w:color="000000"/>
              <w:left w:val="single" w:sz="4" w:space="0" w:color="000000"/>
              <w:bottom w:val="single" w:sz="4" w:space="0" w:color="000000"/>
              <w:right w:val="single" w:sz="4" w:space="0" w:color="000000"/>
            </w:tcBorders>
            <w:vAlign w:val="center"/>
            <w:hideMark/>
          </w:tcPr>
          <w:p w14:paraId="24437085" w14:textId="77777777" w:rsidR="00F46963" w:rsidRPr="00A11B83" w:rsidRDefault="00F46963" w:rsidP="00F46963">
            <w:pPr>
              <w:rPr>
                <w:sz w:val="24"/>
                <w:szCs w:val="24"/>
                <w:lang w:eastAsia="en-US"/>
              </w:rPr>
            </w:pPr>
          </w:p>
        </w:tc>
        <w:tc>
          <w:tcPr>
            <w:tcW w:w="9745" w:type="dxa"/>
            <w:tcBorders>
              <w:top w:val="nil"/>
              <w:left w:val="single" w:sz="4" w:space="0" w:color="000000"/>
              <w:bottom w:val="single" w:sz="4" w:space="0" w:color="000000"/>
              <w:right w:val="single" w:sz="4" w:space="0" w:color="000000"/>
            </w:tcBorders>
            <w:hideMark/>
          </w:tcPr>
          <w:p w14:paraId="4A406174" w14:textId="24F063B7" w:rsidR="00F46963" w:rsidRPr="00A11B83" w:rsidRDefault="00F46963" w:rsidP="00F46963">
            <w:pPr>
              <w:jc w:val="both"/>
              <w:rPr>
                <w:sz w:val="24"/>
                <w:szCs w:val="24"/>
                <w:lang w:eastAsia="en-US"/>
              </w:rPr>
            </w:pPr>
            <w:r w:rsidRPr="00A11B83">
              <w:rPr>
                <w:sz w:val="24"/>
                <w:szCs w:val="24"/>
                <w:lang w:eastAsia="en-US"/>
              </w:rPr>
              <w:t>цель 3:</w:t>
            </w:r>
            <w:r w:rsidR="00E3335C">
              <w:rPr>
                <w:sz w:val="24"/>
                <w:szCs w:val="24"/>
                <w:lang w:eastAsia="en-US"/>
              </w:rPr>
              <w:t xml:space="preserve"> </w:t>
            </w:r>
            <w:r w:rsidRPr="00A11B83">
              <w:rPr>
                <w:sz w:val="24"/>
                <w:szCs w:val="24"/>
                <w:lang w:eastAsia="en-US"/>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A11B83" w14:paraId="2FEF968D" w14:textId="77777777" w:rsidTr="00F46963">
        <w:trPr>
          <w:trHeight w:val="254"/>
        </w:trPr>
        <w:tc>
          <w:tcPr>
            <w:tcW w:w="4985" w:type="dxa"/>
            <w:tcBorders>
              <w:top w:val="single" w:sz="4" w:space="0" w:color="000000"/>
              <w:left w:val="single" w:sz="4" w:space="0" w:color="000000"/>
              <w:bottom w:val="single" w:sz="4" w:space="0" w:color="000000"/>
              <w:right w:val="single" w:sz="4" w:space="0" w:color="000000"/>
            </w:tcBorders>
            <w:hideMark/>
          </w:tcPr>
          <w:p w14:paraId="23A91769" w14:textId="77777777" w:rsidR="00F46963" w:rsidRPr="00A11B83" w:rsidRDefault="00F46963" w:rsidP="00F46963">
            <w:pPr>
              <w:rPr>
                <w:strike/>
                <w:sz w:val="24"/>
                <w:szCs w:val="24"/>
                <w:lang w:eastAsia="en-US"/>
              </w:rPr>
            </w:pPr>
            <w:r w:rsidRPr="00A11B83">
              <w:rPr>
                <w:sz w:val="24"/>
                <w:szCs w:val="24"/>
                <w:lang w:eastAsia="en-US"/>
              </w:rPr>
              <w:t>Подпрограммы</w:t>
            </w:r>
            <w:r w:rsidRPr="00A11B83">
              <w:rPr>
                <w:sz w:val="24"/>
                <w:szCs w:val="24"/>
                <w:vertAlign w:val="superscript"/>
                <w:lang w:eastAsia="en-US"/>
              </w:rPr>
              <w:t>1</w:t>
            </w:r>
          </w:p>
        </w:tc>
        <w:tc>
          <w:tcPr>
            <w:tcW w:w="9745" w:type="dxa"/>
            <w:tcBorders>
              <w:top w:val="single" w:sz="4" w:space="0" w:color="000000"/>
              <w:left w:val="single" w:sz="4" w:space="0" w:color="000000"/>
              <w:bottom w:val="single" w:sz="4" w:space="0" w:color="000000"/>
              <w:right w:val="single" w:sz="4" w:space="0" w:color="000000"/>
            </w:tcBorders>
          </w:tcPr>
          <w:p w14:paraId="28F3E6F2" w14:textId="77777777" w:rsidR="00F46963" w:rsidRPr="00A11B83" w:rsidRDefault="00F46963" w:rsidP="00F46963">
            <w:pPr>
              <w:jc w:val="both"/>
              <w:rPr>
                <w:sz w:val="24"/>
                <w:szCs w:val="24"/>
                <w:lang w:eastAsia="en-US"/>
              </w:rPr>
            </w:pPr>
            <w:r w:rsidRPr="00A11B83">
              <w:rPr>
                <w:sz w:val="24"/>
                <w:szCs w:val="24"/>
                <w:lang w:eastAsia="en-US"/>
              </w:rPr>
              <w:t>Отсутствуют</w:t>
            </w:r>
          </w:p>
        </w:tc>
      </w:tr>
      <w:tr w:rsidR="00F46963" w:rsidRPr="00A11B83" w14:paraId="7AC0B4FC" w14:textId="77777777" w:rsidTr="00F46963">
        <w:trPr>
          <w:trHeight w:val="461"/>
        </w:trPr>
        <w:tc>
          <w:tcPr>
            <w:tcW w:w="4985" w:type="dxa"/>
            <w:tcBorders>
              <w:top w:val="single" w:sz="4" w:space="0" w:color="000000"/>
              <w:left w:val="single" w:sz="4" w:space="0" w:color="000000"/>
              <w:bottom w:val="single" w:sz="4" w:space="0" w:color="000000"/>
              <w:right w:val="single" w:sz="4" w:space="0" w:color="000000"/>
            </w:tcBorders>
            <w:hideMark/>
          </w:tcPr>
          <w:p w14:paraId="156F6163" w14:textId="77777777" w:rsidR="00F46963" w:rsidRPr="00A11B83" w:rsidRDefault="00F46963" w:rsidP="00F46963">
            <w:pPr>
              <w:rPr>
                <w:sz w:val="24"/>
                <w:szCs w:val="24"/>
                <w:lang w:eastAsia="en-US"/>
              </w:rPr>
            </w:pPr>
            <w:r w:rsidRPr="00A11B83">
              <w:rPr>
                <w:sz w:val="24"/>
                <w:szCs w:val="24"/>
                <w:lang w:eastAsia="en-US"/>
              </w:rPr>
              <w:t>Объем финансового обеспечения (тыс. руб.)</w:t>
            </w:r>
          </w:p>
        </w:tc>
        <w:tc>
          <w:tcPr>
            <w:tcW w:w="9745" w:type="dxa"/>
            <w:tcBorders>
              <w:top w:val="single" w:sz="4" w:space="0" w:color="000000"/>
              <w:left w:val="single" w:sz="4" w:space="0" w:color="000000"/>
              <w:bottom w:val="single" w:sz="4" w:space="0" w:color="000000"/>
              <w:right w:val="single" w:sz="4" w:space="0" w:color="000000"/>
            </w:tcBorders>
          </w:tcPr>
          <w:p w14:paraId="6CF7D559" w14:textId="4C3BA369" w:rsidR="00F46963" w:rsidRPr="00A11B83" w:rsidRDefault="00F46963" w:rsidP="00F46963">
            <w:pPr>
              <w:jc w:val="both"/>
              <w:rPr>
                <w:sz w:val="24"/>
                <w:szCs w:val="24"/>
                <w:lang w:eastAsia="en-US"/>
              </w:rPr>
            </w:pPr>
            <w:r w:rsidRPr="00A11B83">
              <w:rPr>
                <w:sz w:val="24"/>
                <w:szCs w:val="24"/>
                <w:lang w:eastAsia="en-US"/>
              </w:rPr>
              <w:t>1</w:t>
            </w:r>
            <w:r w:rsidR="007D0B31" w:rsidRPr="00A11B83">
              <w:rPr>
                <w:sz w:val="24"/>
                <w:szCs w:val="24"/>
                <w:lang w:eastAsia="en-US"/>
              </w:rPr>
              <w:t>1</w:t>
            </w:r>
            <w:r w:rsidRPr="00A11B83">
              <w:rPr>
                <w:sz w:val="24"/>
                <w:szCs w:val="24"/>
                <w:lang w:eastAsia="en-US"/>
              </w:rPr>
              <w:t> </w:t>
            </w:r>
            <w:r w:rsidR="007D0B31" w:rsidRPr="00A11B83">
              <w:rPr>
                <w:sz w:val="24"/>
                <w:szCs w:val="24"/>
                <w:lang w:eastAsia="en-US"/>
              </w:rPr>
              <w:t>459</w:t>
            </w:r>
            <w:r w:rsidRPr="00A11B83">
              <w:rPr>
                <w:sz w:val="24"/>
                <w:szCs w:val="24"/>
                <w:lang w:eastAsia="en-US"/>
              </w:rPr>
              <w:t>,10</w:t>
            </w:r>
            <w:r w:rsidR="00731BB2">
              <w:rPr>
                <w:sz w:val="24"/>
                <w:szCs w:val="24"/>
                <w:lang w:eastAsia="en-US"/>
              </w:rPr>
              <w:t>, приложение а паспорту Программы</w:t>
            </w:r>
          </w:p>
        </w:tc>
      </w:tr>
      <w:tr w:rsidR="00F46963" w:rsidRPr="00A11B83" w14:paraId="3A39B998" w14:textId="77777777" w:rsidTr="00F46963">
        <w:trPr>
          <w:trHeight w:val="697"/>
        </w:trPr>
        <w:tc>
          <w:tcPr>
            <w:tcW w:w="4985" w:type="dxa"/>
            <w:tcBorders>
              <w:top w:val="single" w:sz="4" w:space="0" w:color="000000"/>
              <w:left w:val="single" w:sz="4" w:space="0" w:color="000000"/>
              <w:bottom w:val="single" w:sz="4" w:space="0" w:color="000000"/>
              <w:right w:val="single" w:sz="4" w:space="0" w:color="000000"/>
            </w:tcBorders>
            <w:hideMark/>
          </w:tcPr>
          <w:p w14:paraId="4DEC18EA" w14:textId="77777777" w:rsidR="00F46963" w:rsidRPr="00A11B83" w:rsidRDefault="00F46963" w:rsidP="00F46963">
            <w:pPr>
              <w:ind w:left="46"/>
              <w:rPr>
                <w:sz w:val="24"/>
                <w:szCs w:val="24"/>
                <w:lang w:eastAsia="en-US"/>
              </w:rPr>
            </w:pPr>
            <w:r w:rsidRPr="00A11B83">
              <w:rPr>
                <w:sz w:val="24"/>
                <w:szCs w:val="24"/>
                <w:lang w:eastAsia="en-US"/>
              </w:rPr>
              <w:t>Связь с национальными целями развития Российской Федерации/государственной программой</w:t>
            </w:r>
          </w:p>
        </w:tc>
        <w:tc>
          <w:tcPr>
            <w:tcW w:w="9745" w:type="dxa"/>
            <w:tcBorders>
              <w:top w:val="single" w:sz="4" w:space="0" w:color="000000"/>
              <w:left w:val="single" w:sz="4" w:space="0" w:color="000000"/>
              <w:bottom w:val="single" w:sz="4" w:space="0" w:color="000000"/>
              <w:right w:val="single" w:sz="4" w:space="0" w:color="000000"/>
            </w:tcBorders>
            <w:hideMark/>
          </w:tcPr>
          <w:p w14:paraId="7D04BFA9" w14:textId="7555E856" w:rsidR="00F46963" w:rsidRPr="00A11B83" w:rsidRDefault="00852A0E" w:rsidP="00F46963">
            <w:pPr>
              <w:jc w:val="both"/>
              <w:rPr>
                <w:sz w:val="24"/>
                <w:szCs w:val="24"/>
                <w:lang w:eastAsia="en-US"/>
              </w:rPr>
            </w:pPr>
            <w:r w:rsidRPr="00A11B83">
              <w:rPr>
                <w:sz w:val="24"/>
                <w:szCs w:val="24"/>
                <w:lang w:eastAsia="en-US"/>
              </w:rPr>
              <w:t xml:space="preserve">Указом Президента </w:t>
            </w:r>
            <w:r w:rsidR="006C313F">
              <w:rPr>
                <w:sz w:val="24"/>
                <w:szCs w:val="24"/>
                <w:lang w:eastAsia="en-US"/>
              </w:rPr>
              <w:t xml:space="preserve">Российской Федерации </w:t>
            </w:r>
            <w:r w:rsidRPr="00A11B83">
              <w:rPr>
                <w:sz w:val="24"/>
                <w:szCs w:val="24"/>
                <w:lang w:eastAsia="en-US"/>
              </w:rPr>
              <w:t>от 0</w:t>
            </w:r>
            <w:r w:rsidR="006C313F">
              <w:rPr>
                <w:sz w:val="24"/>
                <w:szCs w:val="24"/>
                <w:lang w:eastAsia="en-US"/>
              </w:rPr>
              <w:t>7</w:t>
            </w:r>
            <w:r w:rsidRPr="00A11B83">
              <w:rPr>
                <w:sz w:val="24"/>
                <w:szCs w:val="24"/>
                <w:lang w:eastAsia="en-US"/>
              </w:rPr>
              <w:t>.05.2024 г. № 309 «О национальных целях развития Российской Федерации на период до 2030 года и на перспективу до 2036 года определена цель: «Комфортная и безопасная среда для жизни»</w:t>
            </w:r>
          </w:p>
        </w:tc>
      </w:tr>
    </w:tbl>
    <w:p w14:paraId="31A515F7" w14:textId="77777777" w:rsidR="006C313F" w:rsidRDefault="006C313F" w:rsidP="00F46963">
      <w:pPr>
        <w:jc w:val="center"/>
        <w:rPr>
          <w:sz w:val="28"/>
          <w:szCs w:val="28"/>
        </w:rPr>
      </w:pPr>
    </w:p>
    <w:p w14:paraId="5391D828" w14:textId="217EC2D7" w:rsidR="00F46963" w:rsidRPr="00E31C2A" w:rsidRDefault="00F46963" w:rsidP="00E31C2A">
      <w:pPr>
        <w:jc w:val="center"/>
        <w:rPr>
          <w:sz w:val="24"/>
          <w:szCs w:val="24"/>
        </w:rPr>
      </w:pPr>
      <w:r w:rsidRPr="00E31C2A">
        <w:rPr>
          <w:sz w:val="24"/>
          <w:szCs w:val="24"/>
        </w:rPr>
        <w:lastRenderedPageBreak/>
        <w:t xml:space="preserve">2. Показатели </w:t>
      </w:r>
      <w:r w:rsidR="001C1DCB" w:rsidRPr="00E31C2A">
        <w:rPr>
          <w:sz w:val="24"/>
          <w:szCs w:val="24"/>
        </w:rPr>
        <w:t>П</w:t>
      </w:r>
      <w:r w:rsidRPr="00E31C2A">
        <w:rPr>
          <w:sz w:val="24"/>
          <w:szCs w:val="24"/>
        </w:rPr>
        <w:t>рограммы</w:t>
      </w:r>
    </w:p>
    <w:p w14:paraId="65EADE37" w14:textId="77777777" w:rsidR="006C313F" w:rsidRPr="00E31C2A" w:rsidRDefault="006C313F" w:rsidP="00E31C2A">
      <w:pPr>
        <w:jc w:val="center"/>
        <w:rPr>
          <w:sz w:val="24"/>
          <w:szCs w:val="24"/>
        </w:rPr>
      </w:pPr>
    </w:p>
    <w:tbl>
      <w:tblPr>
        <w:tblW w:w="14685" w:type="dxa"/>
        <w:tblInd w:w="34" w:type="dxa"/>
        <w:tblLayout w:type="fixed"/>
        <w:tblCellMar>
          <w:left w:w="28" w:type="dxa"/>
          <w:right w:w="28" w:type="dxa"/>
        </w:tblCellMar>
        <w:tblLook w:val="04A0" w:firstRow="1" w:lastRow="0" w:firstColumn="1" w:lastColumn="0" w:noHBand="0" w:noVBand="1"/>
      </w:tblPr>
      <w:tblGrid>
        <w:gridCol w:w="448"/>
        <w:gridCol w:w="1640"/>
        <w:gridCol w:w="1275"/>
        <w:gridCol w:w="1418"/>
        <w:gridCol w:w="1276"/>
        <w:gridCol w:w="992"/>
        <w:gridCol w:w="992"/>
        <w:gridCol w:w="992"/>
        <w:gridCol w:w="993"/>
        <w:gridCol w:w="974"/>
        <w:gridCol w:w="1897"/>
        <w:gridCol w:w="1788"/>
      </w:tblGrid>
      <w:tr w:rsidR="00F46963" w:rsidRPr="00E31C2A" w14:paraId="16F892AF" w14:textId="77777777" w:rsidTr="00941FF9">
        <w:trPr>
          <w:trHeight w:val="562"/>
        </w:trPr>
        <w:tc>
          <w:tcPr>
            <w:tcW w:w="448" w:type="dxa"/>
            <w:vMerge w:val="restart"/>
            <w:tcBorders>
              <w:top w:val="single" w:sz="4" w:space="0" w:color="000000"/>
              <w:left w:val="single" w:sz="4" w:space="0" w:color="000000"/>
              <w:bottom w:val="single" w:sz="4" w:space="0" w:color="000000"/>
              <w:right w:val="single" w:sz="4" w:space="0" w:color="000000"/>
            </w:tcBorders>
            <w:hideMark/>
          </w:tcPr>
          <w:p w14:paraId="1D1E4B81" w14:textId="77777777" w:rsidR="00F46963" w:rsidRPr="00E31C2A" w:rsidRDefault="00F46963" w:rsidP="00E31C2A">
            <w:pPr>
              <w:jc w:val="center"/>
              <w:rPr>
                <w:sz w:val="24"/>
                <w:szCs w:val="24"/>
                <w:lang w:eastAsia="en-US"/>
              </w:rPr>
            </w:pPr>
            <w:r w:rsidRPr="00E31C2A">
              <w:rPr>
                <w:sz w:val="24"/>
                <w:szCs w:val="24"/>
                <w:lang w:eastAsia="en-US"/>
              </w:rPr>
              <w:t>№ п/п</w:t>
            </w:r>
          </w:p>
        </w:tc>
        <w:tc>
          <w:tcPr>
            <w:tcW w:w="1640" w:type="dxa"/>
            <w:vMerge w:val="restart"/>
            <w:tcBorders>
              <w:top w:val="single" w:sz="4" w:space="0" w:color="000000"/>
              <w:left w:val="single" w:sz="4" w:space="0" w:color="000000"/>
              <w:bottom w:val="single" w:sz="4" w:space="0" w:color="000000"/>
              <w:right w:val="single" w:sz="4" w:space="0" w:color="000000"/>
            </w:tcBorders>
            <w:hideMark/>
          </w:tcPr>
          <w:p w14:paraId="047F03CA" w14:textId="77777777" w:rsidR="00941FF9" w:rsidRDefault="00F46963" w:rsidP="00E31C2A">
            <w:pPr>
              <w:jc w:val="center"/>
              <w:rPr>
                <w:sz w:val="24"/>
                <w:szCs w:val="24"/>
                <w:lang w:eastAsia="en-US"/>
              </w:rPr>
            </w:pPr>
            <w:r w:rsidRPr="00E31C2A">
              <w:rPr>
                <w:sz w:val="24"/>
                <w:szCs w:val="24"/>
                <w:lang w:eastAsia="en-US"/>
              </w:rPr>
              <w:t>Цель/</w:t>
            </w:r>
          </w:p>
          <w:p w14:paraId="2E434697" w14:textId="47BBA392" w:rsidR="00F46963" w:rsidRPr="00E31C2A" w:rsidRDefault="00F46963" w:rsidP="00E31C2A">
            <w:pPr>
              <w:jc w:val="center"/>
              <w:rPr>
                <w:sz w:val="24"/>
                <w:szCs w:val="24"/>
                <w:lang w:eastAsia="en-US"/>
              </w:rPr>
            </w:pPr>
            <w:r w:rsidRPr="00E31C2A">
              <w:rPr>
                <w:sz w:val="24"/>
                <w:szCs w:val="24"/>
                <w:lang w:eastAsia="en-US"/>
              </w:rPr>
              <w:t>показатели</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14:paraId="65F7E792" w14:textId="77777777" w:rsidR="00F46963" w:rsidRPr="00E31C2A" w:rsidRDefault="00F46963" w:rsidP="00941FF9">
            <w:pPr>
              <w:ind w:right="-27"/>
              <w:jc w:val="center"/>
              <w:rPr>
                <w:sz w:val="24"/>
                <w:szCs w:val="24"/>
                <w:lang w:eastAsia="en-US"/>
              </w:rPr>
            </w:pPr>
            <w:r w:rsidRPr="00E31C2A">
              <w:rPr>
                <w:sz w:val="24"/>
                <w:szCs w:val="24"/>
                <w:lang w:eastAsia="en-US"/>
              </w:rPr>
              <w:t>Уровень показателя</w:t>
            </w:r>
            <w:r w:rsidRPr="00E31C2A">
              <w:rPr>
                <w:sz w:val="24"/>
                <w:szCs w:val="24"/>
                <w:vertAlign w:val="superscript"/>
                <w:lang w:eastAsia="en-US"/>
              </w:rPr>
              <w:t>*</w:t>
            </w:r>
          </w:p>
        </w:tc>
        <w:tc>
          <w:tcPr>
            <w:tcW w:w="1418" w:type="dxa"/>
            <w:vMerge w:val="restart"/>
            <w:tcBorders>
              <w:top w:val="single" w:sz="4" w:space="0" w:color="000000"/>
              <w:left w:val="single" w:sz="4" w:space="0" w:color="000000"/>
              <w:bottom w:val="single" w:sz="4" w:space="0" w:color="000000"/>
              <w:right w:val="nil"/>
            </w:tcBorders>
            <w:hideMark/>
          </w:tcPr>
          <w:p w14:paraId="727BA846" w14:textId="77777777" w:rsidR="00F46963" w:rsidRPr="00E31C2A" w:rsidRDefault="00F46963" w:rsidP="00E31C2A">
            <w:pPr>
              <w:jc w:val="center"/>
              <w:rPr>
                <w:sz w:val="24"/>
                <w:szCs w:val="24"/>
                <w:lang w:eastAsia="en-US"/>
              </w:rPr>
            </w:pPr>
            <w:r w:rsidRPr="00E31C2A">
              <w:rPr>
                <w:sz w:val="24"/>
                <w:szCs w:val="24"/>
                <w:lang w:eastAsia="en-US"/>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CF37646"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730D242F" w14:textId="77777777" w:rsidR="00F46963" w:rsidRPr="00E31C2A" w:rsidRDefault="00F46963" w:rsidP="00E31C2A">
            <w:pPr>
              <w:jc w:val="center"/>
              <w:rPr>
                <w:sz w:val="24"/>
                <w:szCs w:val="24"/>
                <w:lang w:eastAsia="en-US"/>
              </w:rPr>
            </w:pPr>
            <w:r w:rsidRPr="00E31C2A">
              <w:rPr>
                <w:sz w:val="24"/>
                <w:szCs w:val="24"/>
                <w:lang w:eastAsia="en-US"/>
              </w:rPr>
              <w:t>Базовое значение</w:t>
            </w:r>
          </w:p>
        </w:tc>
        <w:tc>
          <w:tcPr>
            <w:tcW w:w="2959" w:type="dxa"/>
            <w:gridSpan w:val="3"/>
            <w:tcBorders>
              <w:top w:val="single" w:sz="4" w:space="0" w:color="000000"/>
              <w:left w:val="single" w:sz="4" w:space="0" w:color="000000"/>
              <w:bottom w:val="single" w:sz="4" w:space="0" w:color="000000"/>
              <w:right w:val="single" w:sz="4" w:space="0" w:color="000000"/>
            </w:tcBorders>
            <w:hideMark/>
          </w:tcPr>
          <w:p w14:paraId="5A320739" w14:textId="77777777" w:rsidR="00F46963" w:rsidRPr="00E31C2A" w:rsidRDefault="00F46963" w:rsidP="00E31C2A">
            <w:pPr>
              <w:jc w:val="center"/>
              <w:rPr>
                <w:sz w:val="24"/>
                <w:szCs w:val="24"/>
                <w:lang w:eastAsia="en-US"/>
              </w:rPr>
            </w:pPr>
            <w:r w:rsidRPr="00E31C2A">
              <w:rPr>
                <w:sz w:val="24"/>
                <w:szCs w:val="24"/>
                <w:lang w:eastAsia="en-US"/>
              </w:rPr>
              <w:t>Значение показателя по годам</w:t>
            </w:r>
          </w:p>
        </w:tc>
        <w:tc>
          <w:tcPr>
            <w:tcW w:w="1897" w:type="dxa"/>
            <w:vMerge w:val="restart"/>
            <w:tcBorders>
              <w:top w:val="single" w:sz="4" w:space="0" w:color="000000"/>
              <w:left w:val="single" w:sz="4" w:space="0" w:color="000000"/>
              <w:bottom w:val="single" w:sz="4" w:space="0" w:color="000000"/>
              <w:right w:val="single" w:sz="4" w:space="0" w:color="000000"/>
            </w:tcBorders>
            <w:hideMark/>
          </w:tcPr>
          <w:p w14:paraId="4C4C0221" w14:textId="77777777" w:rsidR="00F46963" w:rsidRPr="00E31C2A" w:rsidRDefault="00F46963" w:rsidP="00E31C2A">
            <w:pPr>
              <w:jc w:val="center"/>
              <w:rPr>
                <w:sz w:val="24"/>
                <w:szCs w:val="24"/>
                <w:lang w:eastAsia="en-US"/>
              </w:rPr>
            </w:pPr>
            <w:r w:rsidRPr="00E31C2A">
              <w:rPr>
                <w:sz w:val="24"/>
                <w:szCs w:val="24"/>
                <w:lang w:eastAsia="en-US"/>
              </w:rPr>
              <w:t>Ответственный за достижение показателя</w:t>
            </w:r>
          </w:p>
        </w:tc>
        <w:tc>
          <w:tcPr>
            <w:tcW w:w="1788" w:type="dxa"/>
            <w:vMerge w:val="restart"/>
            <w:tcBorders>
              <w:top w:val="single" w:sz="4" w:space="0" w:color="000000"/>
              <w:left w:val="single" w:sz="4" w:space="0" w:color="000000"/>
              <w:bottom w:val="single" w:sz="4" w:space="0" w:color="000000"/>
              <w:right w:val="single" w:sz="4" w:space="0" w:color="000000"/>
            </w:tcBorders>
            <w:hideMark/>
          </w:tcPr>
          <w:p w14:paraId="1AFA7F76" w14:textId="77777777" w:rsidR="00F46963" w:rsidRPr="00E31C2A" w:rsidRDefault="00F46963" w:rsidP="00E31C2A">
            <w:pPr>
              <w:jc w:val="center"/>
              <w:rPr>
                <w:sz w:val="24"/>
                <w:szCs w:val="24"/>
                <w:lang w:eastAsia="en-US"/>
              </w:rPr>
            </w:pPr>
            <w:r w:rsidRPr="00E31C2A">
              <w:rPr>
                <w:sz w:val="24"/>
                <w:szCs w:val="24"/>
                <w:lang w:eastAsia="en-US"/>
              </w:rPr>
              <w:t>Связь с показателями национальных целей</w:t>
            </w:r>
            <w:r w:rsidRPr="00E31C2A">
              <w:rPr>
                <w:sz w:val="24"/>
                <w:szCs w:val="24"/>
                <w:vertAlign w:val="superscript"/>
                <w:lang w:eastAsia="en-US"/>
              </w:rPr>
              <w:t>**</w:t>
            </w:r>
          </w:p>
        </w:tc>
      </w:tr>
      <w:tr w:rsidR="00F46963" w:rsidRPr="00E31C2A" w14:paraId="2512AA31" w14:textId="77777777" w:rsidTr="00941FF9">
        <w:trPr>
          <w:trHeight w:val="562"/>
        </w:trPr>
        <w:tc>
          <w:tcPr>
            <w:tcW w:w="448" w:type="dxa"/>
            <w:vMerge/>
            <w:tcBorders>
              <w:top w:val="single" w:sz="4" w:space="0" w:color="000000"/>
              <w:left w:val="single" w:sz="4" w:space="0" w:color="000000"/>
              <w:bottom w:val="single" w:sz="4" w:space="0" w:color="000000"/>
              <w:right w:val="single" w:sz="4" w:space="0" w:color="000000"/>
            </w:tcBorders>
            <w:vAlign w:val="center"/>
            <w:hideMark/>
          </w:tcPr>
          <w:p w14:paraId="591FFB9F" w14:textId="77777777" w:rsidR="00F46963" w:rsidRPr="00E31C2A" w:rsidRDefault="00F46963" w:rsidP="00E31C2A">
            <w:pPr>
              <w:rPr>
                <w:sz w:val="24"/>
                <w:szCs w:val="24"/>
                <w:lang w:eastAsia="en-US"/>
              </w:rPr>
            </w:pPr>
          </w:p>
        </w:tc>
        <w:tc>
          <w:tcPr>
            <w:tcW w:w="1640" w:type="dxa"/>
            <w:vMerge/>
            <w:tcBorders>
              <w:top w:val="single" w:sz="4" w:space="0" w:color="000000"/>
              <w:left w:val="single" w:sz="4" w:space="0" w:color="000000"/>
              <w:bottom w:val="single" w:sz="4" w:space="0" w:color="000000"/>
              <w:right w:val="single" w:sz="4" w:space="0" w:color="000000"/>
            </w:tcBorders>
            <w:hideMark/>
          </w:tcPr>
          <w:p w14:paraId="3B04D782" w14:textId="77777777" w:rsidR="00F46963" w:rsidRPr="00E31C2A" w:rsidRDefault="00F46963" w:rsidP="00E31C2A">
            <w:pPr>
              <w:rPr>
                <w:sz w:val="24"/>
                <w:szCs w:val="24"/>
                <w:lang w:eastAsia="en-US"/>
              </w:rPr>
            </w:pPr>
          </w:p>
        </w:tc>
        <w:tc>
          <w:tcPr>
            <w:tcW w:w="1275" w:type="dxa"/>
            <w:vMerge/>
            <w:tcBorders>
              <w:top w:val="single" w:sz="4" w:space="0" w:color="000000"/>
              <w:left w:val="single" w:sz="4" w:space="0" w:color="000000"/>
              <w:bottom w:val="single" w:sz="4" w:space="0" w:color="000000"/>
              <w:right w:val="single" w:sz="4" w:space="0" w:color="000000"/>
            </w:tcBorders>
            <w:hideMark/>
          </w:tcPr>
          <w:p w14:paraId="43CC5A69" w14:textId="77777777" w:rsidR="00F46963" w:rsidRPr="00E31C2A" w:rsidRDefault="00F46963" w:rsidP="00E31C2A">
            <w:pPr>
              <w:rPr>
                <w:sz w:val="24"/>
                <w:szCs w:val="24"/>
                <w:lang w:eastAsia="en-US"/>
              </w:rPr>
            </w:pPr>
          </w:p>
        </w:tc>
        <w:tc>
          <w:tcPr>
            <w:tcW w:w="1418" w:type="dxa"/>
            <w:vMerge/>
            <w:tcBorders>
              <w:top w:val="single" w:sz="4" w:space="0" w:color="000000"/>
              <w:left w:val="single" w:sz="4" w:space="0" w:color="000000"/>
              <w:bottom w:val="single" w:sz="4" w:space="0" w:color="000000"/>
              <w:right w:val="nil"/>
            </w:tcBorders>
            <w:hideMark/>
          </w:tcPr>
          <w:p w14:paraId="11B5533A" w14:textId="77777777" w:rsidR="00F46963" w:rsidRPr="00E31C2A" w:rsidRDefault="00F46963" w:rsidP="00E31C2A">
            <w:pPr>
              <w:rPr>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hideMark/>
          </w:tcPr>
          <w:p w14:paraId="74468CD1" w14:textId="77777777" w:rsidR="00F46963" w:rsidRPr="00E31C2A" w:rsidRDefault="00F46963" w:rsidP="00E31C2A">
            <w:pPr>
              <w:rPr>
                <w:sz w:val="24"/>
                <w:szCs w:val="24"/>
                <w:lang w:eastAsia="en-US"/>
              </w:rPr>
            </w:pPr>
          </w:p>
        </w:tc>
        <w:tc>
          <w:tcPr>
            <w:tcW w:w="992" w:type="dxa"/>
            <w:tcBorders>
              <w:top w:val="single" w:sz="4" w:space="0" w:color="000000"/>
              <w:left w:val="single" w:sz="4" w:space="0" w:color="000000"/>
              <w:bottom w:val="single" w:sz="4" w:space="0" w:color="000000"/>
              <w:right w:val="nil"/>
            </w:tcBorders>
            <w:hideMark/>
          </w:tcPr>
          <w:p w14:paraId="51952955"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14:paraId="625F8203" w14:textId="77777777" w:rsidR="00F46963" w:rsidRPr="00E31C2A" w:rsidRDefault="00F46963" w:rsidP="00E31C2A">
            <w:pPr>
              <w:contextualSpacing/>
              <w:jc w:val="center"/>
              <w:rPr>
                <w:sz w:val="24"/>
                <w:szCs w:val="24"/>
                <w:lang w:eastAsia="en-US"/>
              </w:rPr>
            </w:pPr>
            <w:r w:rsidRPr="00E31C2A">
              <w:rPr>
                <w:sz w:val="24"/>
                <w:szCs w:val="24"/>
                <w:lang w:eastAsia="en-US"/>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050B88A8" w14:textId="77777777" w:rsidR="00F46963" w:rsidRPr="00E31C2A" w:rsidRDefault="00F46963" w:rsidP="00E31C2A">
            <w:pPr>
              <w:jc w:val="center"/>
              <w:rPr>
                <w:sz w:val="24"/>
                <w:szCs w:val="24"/>
                <w:lang w:eastAsia="en-US"/>
              </w:rPr>
            </w:pPr>
            <w:r w:rsidRPr="00E31C2A">
              <w:rPr>
                <w:sz w:val="24"/>
                <w:szCs w:val="24"/>
                <w:lang w:eastAsia="en-US"/>
              </w:rPr>
              <w:t>2026</w:t>
            </w:r>
          </w:p>
        </w:tc>
        <w:tc>
          <w:tcPr>
            <w:tcW w:w="993" w:type="dxa"/>
            <w:tcBorders>
              <w:top w:val="single" w:sz="4" w:space="0" w:color="000000"/>
              <w:left w:val="single" w:sz="4" w:space="0" w:color="000000"/>
              <w:bottom w:val="single" w:sz="4" w:space="0" w:color="000000"/>
              <w:right w:val="single" w:sz="4" w:space="0" w:color="000000"/>
            </w:tcBorders>
            <w:hideMark/>
          </w:tcPr>
          <w:p w14:paraId="26864729" w14:textId="77777777" w:rsidR="00F46963" w:rsidRPr="00E31C2A" w:rsidRDefault="00F46963" w:rsidP="00E31C2A">
            <w:pPr>
              <w:jc w:val="center"/>
              <w:rPr>
                <w:sz w:val="24"/>
                <w:szCs w:val="24"/>
                <w:lang w:eastAsia="en-US"/>
              </w:rPr>
            </w:pPr>
            <w:r w:rsidRPr="00E31C2A">
              <w:rPr>
                <w:sz w:val="24"/>
                <w:szCs w:val="24"/>
                <w:lang w:eastAsia="en-US"/>
              </w:rPr>
              <w:t>2027</w:t>
            </w:r>
          </w:p>
        </w:tc>
        <w:tc>
          <w:tcPr>
            <w:tcW w:w="974" w:type="dxa"/>
            <w:tcBorders>
              <w:top w:val="single" w:sz="4" w:space="0" w:color="000000"/>
              <w:left w:val="single" w:sz="4" w:space="0" w:color="000000"/>
              <w:bottom w:val="single" w:sz="4" w:space="0" w:color="000000"/>
              <w:right w:val="single" w:sz="4" w:space="0" w:color="000000"/>
            </w:tcBorders>
            <w:hideMark/>
          </w:tcPr>
          <w:p w14:paraId="0864B73B" w14:textId="77777777" w:rsidR="00F46963" w:rsidRPr="00E31C2A" w:rsidRDefault="00F46963" w:rsidP="00E31C2A">
            <w:pPr>
              <w:jc w:val="center"/>
              <w:rPr>
                <w:sz w:val="24"/>
                <w:szCs w:val="24"/>
                <w:lang w:eastAsia="en-US"/>
              </w:rPr>
            </w:pPr>
            <w:r w:rsidRPr="00E31C2A">
              <w:rPr>
                <w:sz w:val="24"/>
                <w:szCs w:val="24"/>
                <w:lang w:eastAsia="en-US"/>
              </w:rPr>
              <w:t>2028</w:t>
            </w:r>
          </w:p>
        </w:tc>
        <w:tc>
          <w:tcPr>
            <w:tcW w:w="1897" w:type="dxa"/>
            <w:vMerge/>
            <w:tcBorders>
              <w:top w:val="single" w:sz="4" w:space="0" w:color="000000"/>
              <w:left w:val="single" w:sz="4" w:space="0" w:color="000000"/>
              <w:bottom w:val="single" w:sz="4" w:space="0" w:color="000000"/>
              <w:right w:val="single" w:sz="4" w:space="0" w:color="000000"/>
            </w:tcBorders>
            <w:hideMark/>
          </w:tcPr>
          <w:p w14:paraId="1AD602EA" w14:textId="77777777" w:rsidR="00F46963" w:rsidRPr="00E31C2A" w:rsidRDefault="00F46963" w:rsidP="00E31C2A">
            <w:pPr>
              <w:rPr>
                <w:sz w:val="24"/>
                <w:szCs w:val="24"/>
                <w:lang w:eastAsia="en-US"/>
              </w:rPr>
            </w:pPr>
          </w:p>
        </w:tc>
        <w:tc>
          <w:tcPr>
            <w:tcW w:w="1788" w:type="dxa"/>
            <w:vMerge/>
            <w:tcBorders>
              <w:top w:val="single" w:sz="4" w:space="0" w:color="000000"/>
              <w:left w:val="single" w:sz="4" w:space="0" w:color="000000"/>
              <w:bottom w:val="single" w:sz="4" w:space="0" w:color="000000"/>
              <w:right w:val="single" w:sz="4" w:space="0" w:color="000000"/>
            </w:tcBorders>
            <w:hideMark/>
          </w:tcPr>
          <w:p w14:paraId="1F3A927E" w14:textId="77777777" w:rsidR="00F46963" w:rsidRPr="00E31C2A" w:rsidRDefault="00F46963" w:rsidP="00E31C2A">
            <w:pPr>
              <w:rPr>
                <w:sz w:val="24"/>
                <w:szCs w:val="24"/>
                <w:lang w:eastAsia="en-US"/>
              </w:rPr>
            </w:pPr>
          </w:p>
        </w:tc>
      </w:tr>
      <w:tr w:rsidR="00F46963" w:rsidRPr="00E31C2A" w14:paraId="62998355" w14:textId="77777777" w:rsidTr="00941FF9">
        <w:trPr>
          <w:trHeight w:val="133"/>
        </w:trPr>
        <w:tc>
          <w:tcPr>
            <w:tcW w:w="448" w:type="dxa"/>
            <w:tcBorders>
              <w:top w:val="single" w:sz="4" w:space="0" w:color="000000"/>
              <w:left w:val="single" w:sz="4" w:space="0" w:color="000000"/>
              <w:bottom w:val="single" w:sz="4" w:space="0" w:color="000000"/>
              <w:right w:val="single" w:sz="4" w:space="0" w:color="000000"/>
            </w:tcBorders>
            <w:vAlign w:val="center"/>
            <w:hideMark/>
          </w:tcPr>
          <w:p w14:paraId="5817D90A" w14:textId="77777777" w:rsidR="00F46963" w:rsidRPr="00E31C2A" w:rsidRDefault="00F46963" w:rsidP="00E31C2A">
            <w:pPr>
              <w:jc w:val="center"/>
              <w:rPr>
                <w:sz w:val="24"/>
                <w:szCs w:val="24"/>
                <w:lang w:eastAsia="en-US"/>
              </w:rPr>
            </w:pPr>
            <w:r w:rsidRPr="00E31C2A">
              <w:rPr>
                <w:sz w:val="24"/>
                <w:szCs w:val="24"/>
                <w:lang w:eastAsia="en-US"/>
              </w:rPr>
              <w:t>1</w:t>
            </w:r>
          </w:p>
        </w:tc>
        <w:tc>
          <w:tcPr>
            <w:tcW w:w="1640" w:type="dxa"/>
            <w:tcBorders>
              <w:top w:val="single" w:sz="4" w:space="0" w:color="000000"/>
              <w:left w:val="single" w:sz="4" w:space="0" w:color="000000"/>
              <w:bottom w:val="single" w:sz="4" w:space="0" w:color="000000"/>
              <w:right w:val="single" w:sz="4" w:space="0" w:color="000000"/>
            </w:tcBorders>
            <w:hideMark/>
          </w:tcPr>
          <w:p w14:paraId="25EE3A2A" w14:textId="77777777" w:rsidR="00F46963" w:rsidRPr="00E31C2A" w:rsidRDefault="00F46963" w:rsidP="00E31C2A">
            <w:pPr>
              <w:jc w:val="center"/>
              <w:rPr>
                <w:sz w:val="24"/>
                <w:szCs w:val="24"/>
                <w:lang w:eastAsia="en-US"/>
              </w:rPr>
            </w:pPr>
            <w:r w:rsidRPr="00E31C2A">
              <w:rPr>
                <w:sz w:val="24"/>
                <w:szCs w:val="24"/>
                <w:lang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14:paraId="3F3A1574" w14:textId="77777777" w:rsidR="00F46963" w:rsidRPr="00E31C2A" w:rsidRDefault="00F46963" w:rsidP="00E31C2A">
            <w:pPr>
              <w:jc w:val="center"/>
              <w:rPr>
                <w:sz w:val="24"/>
                <w:szCs w:val="24"/>
                <w:lang w:eastAsia="en-US"/>
              </w:rPr>
            </w:pPr>
            <w:r w:rsidRPr="00E31C2A">
              <w:rPr>
                <w:sz w:val="24"/>
                <w:szCs w:val="24"/>
                <w:lang w:eastAsia="en-US"/>
              </w:rPr>
              <w:t>3</w:t>
            </w:r>
          </w:p>
        </w:tc>
        <w:tc>
          <w:tcPr>
            <w:tcW w:w="1418" w:type="dxa"/>
            <w:tcBorders>
              <w:top w:val="single" w:sz="4" w:space="0" w:color="000000"/>
              <w:left w:val="single" w:sz="4" w:space="0" w:color="000000"/>
              <w:bottom w:val="single" w:sz="4" w:space="0" w:color="000000"/>
              <w:right w:val="nil"/>
            </w:tcBorders>
            <w:hideMark/>
          </w:tcPr>
          <w:p w14:paraId="3255E5D3" w14:textId="77777777" w:rsidR="00F46963" w:rsidRPr="00E31C2A" w:rsidRDefault="00F46963" w:rsidP="00E31C2A">
            <w:pPr>
              <w:jc w:val="center"/>
              <w:rPr>
                <w:sz w:val="24"/>
                <w:szCs w:val="24"/>
                <w:lang w:eastAsia="en-US"/>
              </w:rPr>
            </w:pPr>
            <w:r w:rsidRPr="00E31C2A">
              <w:rPr>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14:paraId="245E8B99" w14:textId="77777777" w:rsidR="00F46963" w:rsidRPr="00E31C2A" w:rsidRDefault="00F46963" w:rsidP="00E31C2A">
            <w:pPr>
              <w:jc w:val="center"/>
              <w:rPr>
                <w:sz w:val="24"/>
                <w:szCs w:val="24"/>
                <w:lang w:eastAsia="en-US"/>
              </w:rPr>
            </w:pPr>
            <w:r w:rsidRPr="00E31C2A">
              <w:rPr>
                <w:sz w:val="24"/>
                <w:szCs w:val="24"/>
                <w:lang w:eastAsia="en-US"/>
              </w:rPr>
              <w:t>5</w:t>
            </w:r>
          </w:p>
        </w:tc>
        <w:tc>
          <w:tcPr>
            <w:tcW w:w="992" w:type="dxa"/>
            <w:tcBorders>
              <w:top w:val="single" w:sz="4" w:space="0" w:color="000000"/>
              <w:left w:val="single" w:sz="4" w:space="0" w:color="000000"/>
              <w:bottom w:val="single" w:sz="4" w:space="0" w:color="000000"/>
              <w:right w:val="nil"/>
            </w:tcBorders>
            <w:hideMark/>
          </w:tcPr>
          <w:p w14:paraId="5A1E2C0C" w14:textId="77777777" w:rsidR="00F46963" w:rsidRPr="00E31C2A" w:rsidRDefault="00F46963" w:rsidP="00E31C2A">
            <w:pPr>
              <w:jc w:val="center"/>
              <w:rPr>
                <w:sz w:val="24"/>
                <w:szCs w:val="24"/>
                <w:lang w:eastAsia="en-US"/>
              </w:rPr>
            </w:pPr>
            <w:r w:rsidRPr="00E31C2A">
              <w:rPr>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14:paraId="528C9C6E" w14:textId="77777777" w:rsidR="00F46963" w:rsidRPr="00E31C2A" w:rsidRDefault="00F46963" w:rsidP="00E31C2A">
            <w:pPr>
              <w:jc w:val="center"/>
              <w:rPr>
                <w:sz w:val="24"/>
                <w:szCs w:val="24"/>
                <w:lang w:eastAsia="en-US"/>
              </w:rPr>
            </w:pPr>
            <w:r w:rsidRPr="00E31C2A">
              <w:rPr>
                <w:sz w:val="24"/>
                <w:szCs w:val="24"/>
                <w:lang w:eastAsia="en-US"/>
              </w:rPr>
              <w:t>7</w:t>
            </w:r>
          </w:p>
        </w:tc>
        <w:tc>
          <w:tcPr>
            <w:tcW w:w="992" w:type="dxa"/>
            <w:tcBorders>
              <w:top w:val="single" w:sz="4" w:space="0" w:color="000000"/>
              <w:left w:val="single" w:sz="4" w:space="0" w:color="000000"/>
              <w:bottom w:val="single" w:sz="4" w:space="0" w:color="000000"/>
              <w:right w:val="single" w:sz="4" w:space="0" w:color="000000"/>
            </w:tcBorders>
            <w:hideMark/>
          </w:tcPr>
          <w:p w14:paraId="7759FA27" w14:textId="77777777" w:rsidR="00F46963" w:rsidRPr="00E31C2A" w:rsidRDefault="00F46963" w:rsidP="00E31C2A">
            <w:pPr>
              <w:jc w:val="center"/>
              <w:rPr>
                <w:sz w:val="24"/>
                <w:szCs w:val="24"/>
                <w:lang w:eastAsia="en-US"/>
              </w:rPr>
            </w:pPr>
            <w:r w:rsidRPr="00E31C2A">
              <w:rPr>
                <w:sz w:val="24"/>
                <w:szCs w:val="24"/>
                <w:lang w:eastAsia="en-US"/>
              </w:rPr>
              <w:t>8</w:t>
            </w:r>
          </w:p>
        </w:tc>
        <w:tc>
          <w:tcPr>
            <w:tcW w:w="993" w:type="dxa"/>
            <w:tcBorders>
              <w:top w:val="single" w:sz="4" w:space="0" w:color="000000"/>
              <w:left w:val="single" w:sz="4" w:space="0" w:color="000000"/>
              <w:bottom w:val="single" w:sz="4" w:space="0" w:color="000000"/>
              <w:right w:val="single" w:sz="4" w:space="0" w:color="000000"/>
            </w:tcBorders>
            <w:hideMark/>
          </w:tcPr>
          <w:p w14:paraId="51DEB456" w14:textId="77777777" w:rsidR="00F46963" w:rsidRPr="00E31C2A" w:rsidRDefault="00F46963" w:rsidP="00E31C2A">
            <w:pPr>
              <w:jc w:val="center"/>
              <w:rPr>
                <w:sz w:val="24"/>
                <w:szCs w:val="24"/>
                <w:lang w:eastAsia="en-US"/>
              </w:rPr>
            </w:pPr>
            <w:r w:rsidRPr="00E31C2A">
              <w:rPr>
                <w:sz w:val="24"/>
                <w:szCs w:val="24"/>
                <w:lang w:eastAsia="en-US"/>
              </w:rPr>
              <w:t>9</w:t>
            </w:r>
          </w:p>
        </w:tc>
        <w:tc>
          <w:tcPr>
            <w:tcW w:w="974" w:type="dxa"/>
            <w:tcBorders>
              <w:top w:val="single" w:sz="4" w:space="0" w:color="000000"/>
              <w:left w:val="single" w:sz="4" w:space="0" w:color="000000"/>
              <w:bottom w:val="single" w:sz="4" w:space="0" w:color="000000"/>
              <w:right w:val="single" w:sz="4" w:space="0" w:color="000000"/>
            </w:tcBorders>
            <w:hideMark/>
          </w:tcPr>
          <w:p w14:paraId="67B91EFB" w14:textId="77777777" w:rsidR="00F46963" w:rsidRPr="00E31C2A" w:rsidRDefault="00F46963" w:rsidP="00E31C2A">
            <w:pPr>
              <w:jc w:val="center"/>
              <w:rPr>
                <w:sz w:val="24"/>
                <w:szCs w:val="24"/>
                <w:lang w:eastAsia="en-US"/>
              </w:rPr>
            </w:pPr>
            <w:r w:rsidRPr="00E31C2A">
              <w:rPr>
                <w:sz w:val="24"/>
                <w:szCs w:val="24"/>
                <w:lang w:eastAsia="en-US"/>
              </w:rPr>
              <w:t>10</w:t>
            </w:r>
          </w:p>
        </w:tc>
        <w:tc>
          <w:tcPr>
            <w:tcW w:w="1897" w:type="dxa"/>
            <w:tcBorders>
              <w:top w:val="single" w:sz="4" w:space="0" w:color="000000"/>
              <w:left w:val="single" w:sz="4" w:space="0" w:color="000000"/>
              <w:bottom w:val="single" w:sz="4" w:space="0" w:color="000000"/>
              <w:right w:val="single" w:sz="4" w:space="0" w:color="000000"/>
            </w:tcBorders>
            <w:hideMark/>
          </w:tcPr>
          <w:p w14:paraId="43E677EC" w14:textId="1BC39DF3" w:rsidR="00F46963" w:rsidRPr="00E31C2A" w:rsidRDefault="00731BB2" w:rsidP="00E31C2A">
            <w:pPr>
              <w:jc w:val="center"/>
              <w:rPr>
                <w:sz w:val="24"/>
                <w:szCs w:val="24"/>
                <w:lang w:eastAsia="en-US"/>
              </w:rPr>
            </w:pPr>
            <w:r>
              <w:rPr>
                <w:sz w:val="24"/>
                <w:szCs w:val="24"/>
                <w:lang w:eastAsia="en-US"/>
              </w:rPr>
              <w:t>11</w:t>
            </w:r>
          </w:p>
        </w:tc>
        <w:tc>
          <w:tcPr>
            <w:tcW w:w="1788" w:type="dxa"/>
            <w:tcBorders>
              <w:top w:val="single" w:sz="4" w:space="0" w:color="000000"/>
              <w:left w:val="single" w:sz="4" w:space="0" w:color="000000"/>
              <w:bottom w:val="single" w:sz="4" w:space="0" w:color="000000"/>
              <w:right w:val="single" w:sz="4" w:space="0" w:color="000000"/>
            </w:tcBorders>
            <w:hideMark/>
          </w:tcPr>
          <w:p w14:paraId="7B93726C" w14:textId="2332D03E" w:rsidR="00F46963" w:rsidRPr="00E31C2A" w:rsidRDefault="00731BB2" w:rsidP="00E31C2A">
            <w:pPr>
              <w:jc w:val="center"/>
              <w:rPr>
                <w:sz w:val="24"/>
                <w:szCs w:val="24"/>
                <w:lang w:eastAsia="en-US"/>
              </w:rPr>
            </w:pPr>
            <w:r>
              <w:rPr>
                <w:sz w:val="24"/>
                <w:szCs w:val="24"/>
                <w:lang w:eastAsia="en-US"/>
              </w:rPr>
              <w:t>12</w:t>
            </w:r>
          </w:p>
        </w:tc>
      </w:tr>
      <w:tr w:rsidR="00F46963" w:rsidRPr="00E31C2A" w14:paraId="2D6C4EF9" w14:textId="77777777" w:rsidTr="00F46963">
        <w:trPr>
          <w:trHeight w:val="133"/>
        </w:trPr>
        <w:tc>
          <w:tcPr>
            <w:tcW w:w="448" w:type="dxa"/>
            <w:tcBorders>
              <w:top w:val="nil"/>
              <w:left w:val="single" w:sz="4" w:space="0" w:color="000000"/>
              <w:bottom w:val="single" w:sz="4" w:space="0" w:color="000000"/>
              <w:right w:val="single" w:sz="4" w:space="0" w:color="000000"/>
            </w:tcBorders>
            <w:vAlign w:val="center"/>
            <w:hideMark/>
          </w:tcPr>
          <w:p w14:paraId="36503583" w14:textId="77777777" w:rsidR="00F46963" w:rsidRPr="00E31C2A" w:rsidRDefault="00F46963" w:rsidP="00E31C2A">
            <w:pPr>
              <w:jc w:val="center"/>
              <w:rPr>
                <w:sz w:val="24"/>
                <w:szCs w:val="24"/>
                <w:lang w:eastAsia="en-US"/>
              </w:rPr>
            </w:pPr>
            <w:r w:rsidRPr="00E31C2A">
              <w:rPr>
                <w:sz w:val="24"/>
                <w:szCs w:val="24"/>
                <w:lang w:eastAsia="en-US"/>
              </w:rPr>
              <w:t>1.</w:t>
            </w:r>
          </w:p>
        </w:tc>
        <w:tc>
          <w:tcPr>
            <w:tcW w:w="14237" w:type="dxa"/>
            <w:gridSpan w:val="11"/>
            <w:tcBorders>
              <w:top w:val="nil"/>
              <w:left w:val="single" w:sz="4" w:space="0" w:color="000000"/>
              <w:bottom w:val="single" w:sz="4" w:space="0" w:color="000000"/>
              <w:right w:val="single" w:sz="4" w:space="0" w:color="000000"/>
            </w:tcBorders>
            <w:vAlign w:val="center"/>
            <w:hideMark/>
          </w:tcPr>
          <w:p w14:paraId="3E21B011" w14:textId="2C713F6B" w:rsidR="00F46963" w:rsidRPr="00E31C2A" w:rsidRDefault="00F46963" w:rsidP="00E31C2A">
            <w:pPr>
              <w:rPr>
                <w:color w:val="000000"/>
                <w:sz w:val="24"/>
                <w:szCs w:val="24"/>
                <w:lang w:bidi="ru-RU"/>
              </w:rPr>
            </w:pPr>
            <w:r w:rsidRPr="00E31C2A">
              <w:rPr>
                <w:sz w:val="24"/>
                <w:szCs w:val="24"/>
                <w:lang w:eastAsia="en-US"/>
              </w:rPr>
              <w:t xml:space="preserve">Цель </w:t>
            </w:r>
            <w:r w:rsidR="001C1DCB"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Улучшение архитектурного облика населенных пунктов округа</w:t>
            </w:r>
          </w:p>
        </w:tc>
      </w:tr>
      <w:tr w:rsidR="00F46963" w:rsidRPr="00E31C2A" w14:paraId="5441EEAE" w14:textId="77777777" w:rsidTr="00941FF9">
        <w:trPr>
          <w:trHeight w:val="706"/>
        </w:trPr>
        <w:tc>
          <w:tcPr>
            <w:tcW w:w="448" w:type="dxa"/>
            <w:tcBorders>
              <w:top w:val="single" w:sz="4" w:space="0" w:color="000000"/>
              <w:left w:val="single" w:sz="4" w:space="0" w:color="000000"/>
              <w:bottom w:val="single" w:sz="4" w:space="0" w:color="000000"/>
              <w:right w:val="single" w:sz="4" w:space="0" w:color="000000"/>
            </w:tcBorders>
            <w:hideMark/>
          </w:tcPr>
          <w:p w14:paraId="2F1E7548" w14:textId="77777777" w:rsidR="00F46963" w:rsidRPr="00E31C2A" w:rsidRDefault="00F46963" w:rsidP="00E31C2A">
            <w:pPr>
              <w:jc w:val="center"/>
              <w:rPr>
                <w:sz w:val="24"/>
                <w:szCs w:val="24"/>
                <w:lang w:eastAsia="en-US"/>
              </w:rPr>
            </w:pPr>
            <w:r w:rsidRPr="00E31C2A">
              <w:rPr>
                <w:sz w:val="24"/>
                <w:szCs w:val="24"/>
                <w:lang w:eastAsia="en-US"/>
              </w:rPr>
              <w:t>1.1.</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3E86284B" w14:textId="1FD063A2" w:rsidR="00F46963" w:rsidRPr="00E31C2A" w:rsidRDefault="00F46963" w:rsidP="00E31C2A">
            <w:pPr>
              <w:rPr>
                <w:sz w:val="24"/>
                <w:szCs w:val="24"/>
                <w:lang w:eastAsia="en-US"/>
              </w:rPr>
            </w:pPr>
            <w:r w:rsidRPr="00E31C2A">
              <w:rPr>
                <w:rStyle w:val="2"/>
                <w:rFonts w:eastAsiaTheme="minorEastAsia"/>
                <w:sz w:val="24"/>
                <w:szCs w:val="24"/>
              </w:rPr>
              <w:t xml:space="preserve"> </w:t>
            </w:r>
            <w:r w:rsidR="00CF0589" w:rsidRPr="00E31C2A">
              <w:rPr>
                <w:rStyle w:val="2"/>
                <w:rFonts w:eastAsiaTheme="minorEastAsia"/>
                <w:sz w:val="24"/>
                <w:szCs w:val="24"/>
              </w:rPr>
              <w:t xml:space="preserve">Количество </w:t>
            </w:r>
            <w:r w:rsidRPr="00E31C2A">
              <w:rPr>
                <w:rStyle w:val="2"/>
                <w:rFonts w:eastAsiaTheme="minorEastAsia"/>
                <w:sz w:val="24"/>
                <w:szCs w:val="24"/>
              </w:rPr>
              <w:t>проектов архитектурно - художественного освещения- количество штук)</w:t>
            </w:r>
          </w:p>
        </w:tc>
        <w:tc>
          <w:tcPr>
            <w:tcW w:w="1275" w:type="dxa"/>
            <w:tcBorders>
              <w:top w:val="single" w:sz="4" w:space="0" w:color="000000"/>
              <w:left w:val="single" w:sz="4" w:space="0" w:color="000000"/>
              <w:bottom w:val="single" w:sz="4" w:space="0" w:color="000000"/>
              <w:right w:val="single" w:sz="4" w:space="0" w:color="000000"/>
            </w:tcBorders>
          </w:tcPr>
          <w:p w14:paraId="3BC4969E" w14:textId="050316DF" w:rsidR="00F46963" w:rsidRPr="00E31C2A" w:rsidRDefault="00852A0E" w:rsidP="00E31C2A">
            <w:pPr>
              <w:jc w:val="center"/>
              <w:rPr>
                <w:color w:val="000000"/>
                <w:sz w:val="24"/>
                <w:szCs w:val="24"/>
                <w:lang w:eastAsia="en-US"/>
              </w:rPr>
            </w:pPr>
            <w:r w:rsidRPr="00E31C2A">
              <w:rPr>
                <w:color w:val="000000"/>
                <w:sz w:val="24"/>
                <w:szCs w:val="24"/>
                <w:lang w:eastAsia="en-US"/>
              </w:rPr>
              <w:t xml:space="preserve"> </w:t>
            </w:r>
            <w:r w:rsidR="00F46963" w:rsidRPr="00E31C2A">
              <w:rPr>
                <w:color w:val="000000"/>
                <w:sz w:val="24"/>
                <w:szCs w:val="24"/>
                <w:lang w:eastAsia="en-US"/>
              </w:rPr>
              <w:t>МП</w:t>
            </w:r>
          </w:p>
        </w:tc>
        <w:tc>
          <w:tcPr>
            <w:tcW w:w="1418" w:type="dxa"/>
            <w:tcBorders>
              <w:top w:val="single" w:sz="4" w:space="0" w:color="000000"/>
              <w:left w:val="single" w:sz="4" w:space="0" w:color="000000"/>
              <w:bottom w:val="single" w:sz="4" w:space="0" w:color="000000"/>
              <w:right w:val="nil"/>
            </w:tcBorders>
          </w:tcPr>
          <w:p w14:paraId="7FD30F46" w14:textId="783B5C8A" w:rsidR="00F46963" w:rsidRPr="00E31C2A" w:rsidRDefault="00852A0E" w:rsidP="00E31C2A">
            <w:pPr>
              <w:jc w:val="center"/>
              <w:rPr>
                <w:sz w:val="24"/>
                <w:szCs w:val="24"/>
                <w:lang w:eastAsia="en-US"/>
              </w:rPr>
            </w:pPr>
            <w:r w:rsidRPr="00E31C2A">
              <w:rPr>
                <w:sz w:val="24"/>
                <w:szCs w:val="24"/>
                <w:lang w:eastAsia="en-US"/>
              </w:rPr>
              <w:t>возрастание</w:t>
            </w:r>
          </w:p>
        </w:tc>
        <w:tc>
          <w:tcPr>
            <w:tcW w:w="1276" w:type="dxa"/>
            <w:tcBorders>
              <w:top w:val="single" w:sz="4" w:space="0" w:color="000000"/>
              <w:left w:val="single" w:sz="4" w:space="0" w:color="000000"/>
              <w:bottom w:val="single" w:sz="4" w:space="0" w:color="000000"/>
              <w:right w:val="single" w:sz="4" w:space="0" w:color="000000"/>
            </w:tcBorders>
          </w:tcPr>
          <w:p w14:paraId="5EFDF580" w14:textId="77777777" w:rsidR="00F46963" w:rsidRPr="00E31C2A" w:rsidRDefault="00F46963" w:rsidP="00E31C2A">
            <w:pPr>
              <w:jc w:val="center"/>
              <w:rPr>
                <w:sz w:val="24"/>
                <w:szCs w:val="24"/>
                <w:lang w:eastAsia="en-US"/>
              </w:rPr>
            </w:pPr>
            <w:r w:rsidRPr="00E31C2A">
              <w:rPr>
                <w:sz w:val="24"/>
                <w:szCs w:val="24"/>
                <w:lang w:eastAsia="en-US"/>
              </w:rPr>
              <w:t>шт</w:t>
            </w:r>
          </w:p>
          <w:p w14:paraId="4FC0201E" w14:textId="185A0B0D"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tcPr>
          <w:p w14:paraId="189CF8F7" w14:textId="77777777" w:rsidR="00F46963" w:rsidRPr="00E31C2A" w:rsidRDefault="00F46963" w:rsidP="00E31C2A">
            <w:pPr>
              <w:jc w:val="center"/>
              <w:rPr>
                <w:sz w:val="24"/>
                <w:szCs w:val="24"/>
                <w:lang w:eastAsia="en-US"/>
              </w:rPr>
            </w:pPr>
            <w:r w:rsidRPr="00E31C2A">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907DBF1" w14:textId="77777777" w:rsidR="00F46963" w:rsidRPr="00E31C2A" w:rsidRDefault="00F46963" w:rsidP="00E31C2A">
            <w:pPr>
              <w:jc w:val="center"/>
              <w:rPr>
                <w:sz w:val="24"/>
                <w:szCs w:val="24"/>
                <w:lang w:eastAsia="en-US"/>
              </w:rPr>
            </w:pPr>
            <w:r w:rsidRPr="00E31C2A">
              <w:rPr>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1D8D9FF1" w14:textId="77777777" w:rsidR="00F46963" w:rsidRPr="00E31C2A" w:rsidRDefault="00F46963" w:rsidP="00E31C2A">
            <w:pPr>
              <w:jc w:val="center"/>
              <w:rPr>
                <w:sz w:val="24"/>
                <w:szCs w:val="24"/>
                <w:lang w:eastAsia="en-US"/>
              </w:rPr>
            </w:pPr>
            <w:r w:rsidRPr="00E31C2A">
              <w:rPr>
                <w:sz w:val="24"/>
                <w:szCs w:val="24"/>
                <w:lang w:eastAsia="en-US"/>
              </w:rPr>
              <w:t>1</w:t>
            </w:r>
          </w:p>
        </w:tc>
        <w:tc>
          <w:tcPr>
            <w:tcW w:w="993" w:type="dxa"/>
            <w:tcBorders>
              <w:top w:val="single" w:sz="4" w:space="0" w:color="000000"/>
              <w:left w:val="single" w:sz="4" w:space="0" w:color="000000"/>
              <w:bottom w:val="single" w:sz="4" w:space="0" w:color="000000"/>
              <w:right w:val="single" w:sz="4" w:space="0" w:color="000000"/>
            </w:tcBorders>
          </w:tcPr>
          <w:p w14:paraId="5D3DAFE6" w14:textId="77777777" w:rsidR="00F46963" w:rsidRPr="00E31C2A" w:rsidRDefault="00F46963" w:rsidP="00E31C2A">
            <w:pPr>
              <w:jc w:val="center"/>
              <w:rPr>
                <w:sz w:val="24"/>
                <w:szCs w:val="24"/>
                <w:lang w:eastAsia="en-US"/>
              </w:rPr>
            </w:pPr>
            <w:r w:rsidRPr="00E31C2A">
              <w:rPr>
                <w:sz w:val="24"/>
                <w:szCs w:val="24"/>
                <w:lang w:eastAsia="en-US"/>
              </w:rPr>
              <w:t>2</w:t>
            </w:r>
          </w:p>
        </w:tc>
        <w:tc>
          <w:tcPr>
            <w:tcW w:w="974" w:type="dxa"/>
            <w:tcBorders>
              <w:top w:val="single" w:sz="4" w:space="0" w:color="000000"/>
              <w:left w:val="single" w:sz="4" w:space="0" w:color="000000"/>
              <w:bottom w:val="single" w:sz="4" w:space="0" w:color="000000"/>
              <w:right w:val="single" w:sz="4" w:space="0" w:color="000000"/>
            </w:tcBorders>
          </w:tcPr>
          <w:p w14:paraId="2291F21C" w14:textId="77777777" w:rsidR="00F46963" w:rsidRPr="00E31C2A" w:rsidRDefault="00F46963" w:rsidP="00E31C2A">
            <w:pPr>
              <w:jc w:val="center"/>
              <w:rPr>
                <w:sz w:val="24"/>
                <w:szCs w:val="24"/>
                <w:lang w:eastAsia="en-US"/>
              </w:rPr>
            </w:pPr>
            <w:r w:rsidRPr="00E31C2A">
              <w:rPr>
                <w:sz w:val="24"/>
                <w:szCs w:val="24"/>
                <w:lang w:eastAsia="en-US"/>
              </w:rPr>
              <w:t>3</w:t>
            </w:r>
          </w:p>
        </w:tc>
        <w:tc>
          <w:tcPr>
            <w:tcW w:w="1897" w:type="dxa"/>
            <w:tcBorders>
              <w:top w:val="single" w:sz="4" w:space="0" w:color="000000"/>
              <w:left w:val="single" w:sz="4" w:space="0" w:color="000000"/>
              <w:bottom w:val="single" w:sz="4" w:space="0" w:color="000000"/>
              <w:right w:val="single" w:sz="4" w:space="0" w:color="000000"/>
            </w:tcBorders>
          </w:tcPr>
          <w:p w14:paraId="5401D0B2"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1788" w:type="dxa"/>
            <w:tcBorders>
              <w:top w:val="single" w:sz="4" w:space="0" w:color="000000"/>
              <w:left w:val="single" w:sz="4" w:space="0" w:color="000000"/>
              <w:bottom w:val="single" w:sz="4" w:space="0" w:color="000000"/>
              <w:right w:val="single" w:sz="4" w:space="0" w:color="000000"/>
            </w:tcBorders>
          </w:tcPr>
          <w:p w14:paraId="64B0232A" w14:textId="77777777" w:rsidR="00F46963" w:rsidRPr="00E31C2A" w:rsidRDefault="00F46963" w:rsidP="00E31C2A">
            <w:pPr>
              <w:jc w:val="center"/>
              <w:rPr>
                <w:sz w:val="24"/>
                <w:szCs w:val="24"/>
                <w:lang w:eastAsia="en-US"/>
              </w:rPr>
            </w:pPr>
            <w:r w:rsidRPr="00E31C2A">
              <w:rPr>
                <w:sz w:val="24"/>
                <w:szCs w:val="24"/>
                <w:lang w:eastAsia="en-US"/>
              </w:rPr>
              <w:t>улучшение качества среды для жизни в опорных населенных пунктах на 30 процентов к 2030 году</w:t>
            </w:r>
          </w:p>
        </w:tc>
      </w:tr>
      <w:tr w:rsidR="00F46963" w:rsidRPr="00E31C2A" w14:paraId="35F2C260" w14:textId="77777777" w:rsidTr="00AC7FE4">
        <w:trPr>
          <w:trHeight w:val="459"/>
        </w:trPr>
        <w:tc>
          <w:tcPr>
            <w:tcW w:w="448" w:type="dxa"/>
            <w:tcBorders>
              <w:top w:val="single" w:sz="4" w:space="0" w:color="000000"/>
              <w:left w:val="single" w:sz="4" w:space="0" w:color="000000"/>
              <w:bottom w:val="single" w:sz="4" w:space="0" w:color="000000"/>
              <w:right w:val="single" w:sz="4" w:space="0" w:color="000000"/>
            </w:tcBorders>
          </w:tcPr>
          <w:p w14:paraId="006E5CAF" w14:textId="77777777" w:rsidR="00F46963" w:rsidRPr="00E31C2A" w:rsidRDefault="00F46963" w:rsidP="00E31C2A">
            <w:pPr>
              <w:jc w:val="center"/>
              <w:rPr>
                <w:sz w:val="24"/>
                <w:szCs w:val="24"/>
                <w:lang w:eastAsia="en-US"/>
              </w:rPr>
            </w:pPr>
            <w:r w:rsidRPr="00E31C2A">
              <w:rPr>
                <w:sz w:val="24"/>
                <w:szCs w:val="24"/>
                <w:lang w:eastAsia="en-US"/>
              </w:rPr>
              <w:t>2.</w:t>
            </w:r>
          </w:p>
        </w:tc>
        <w:tc>
          <w:tcPr>
            <w:tcW w:w="14237" w:type="dxa"/>
            <w:gridSpan w:val="11"/>
            <w:tcBorders>
              <w:top w:val="single" w:sz="4" w:space="0" w:color="000000"/>
              <w:left w:val="single" w:sz="4" w:space="0" w:color="000000"/>
              <w:bottom w:val="single" w:sz="4" w:space="0" w:color="000000"/>
              <w:right w:val="single" w:sz="4" w:space="0" w:color="000000"/>
            </w:tcBorders>
            <w:vAlign w:val="center"/>
          </w:tcPr>
          <w:p w14:paraId="471CE1CB" w14:textId="77777777" w:rsidR="00F46963" w:rsidRDefault="00F46963" w:rsidP="00E31C2A">
            <w:pPr>
              <w:rPr>
                <w:rStyle w:val="2"/>
                <w:rFonts w:eastAsiaTheme="minorEastAsia"/>
                <w:sz w:val="24"/>
                <w:szCs w:val="24"/>
              </w:rPr>
            </w:pPr>
            <w:r w:rsidRPr="00E31C2A">
              <w:rPr>
                <w:sz w:val="24"/>
                <w:szCs w:val="24"/>
                <w:lang w:eastAsia="en-US"/>
              </w:rPr>
              <w:t xml:space="preserve">Цель </w:t>
            </w:r>
            <w:r w:rsidR="001C1DCB"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Подготовка документов в области градостроительной деятельности</w:t>
            </w:r>
          </w:p>
          <w:p w14:paraId="24E66664" w14:textId="1CBE2EFA" w:rsidR="00AC7FE4" w:rsidRPr="00E31C2A" w:rsidRDefault="00AC7FE4" w:rsidP="00E31C2A">
            <w:pPr>
              <w:rPr>
                <w:sz w:val="24"/>
                <w:szCs w:val="24"/>
                <w:lang w:eastAsia="en-US"/>
              </w:rPr>
            </w:pPr>
          </w:p>
        </w:tc>
      </w:tr>
      <w:tr w:rsidR="00F46963" w:rsidRPr="00E31C2A" w14:paraId="3F4E1B78" w14:textId="77777777" w:rsidTr="00941FF9">
        <w:trPr>
          <w:trHeight w:val="103"/>
        </w:trPr>
        <w:tc>
          <w:tcPr>
            <w:tcW w:w="448" w:type="dxa"/>
            <w:tcBorders>
              <w:top w:val="single" w:sz="4" w:space="0" w:color="000000"/>
              <w:left w:val="single" w:sz="4" w:space="0" w:color="000000"/>
              <w:bottom w:val="single" w:sz="4" w:space="0" w:color="000000"/>
              <w:right w:val="single" w:sz="4" w:space="0" w:color="000000"/>
            </w:tcBorders>
            <w:hideMark/>
          </w:tcPr>
          <w:p w14:paraId="3D17BD1F" w14:textId="352E2BDD" w:rsidR="00F46963" w:rsidRPr="00E31C2A" w:rsidRDefault="00F46963" w:rsidP="00E31C2A">
            <w:pPr>
              <w:jc w:val="center"/>
              <w:rPr>
                <w:sz w:val="24"/>
                <w:szCs w:val="24"/>
                <w:lang w:eastAsia="en-US"/>
              </w:rPr>
            </w:pPr>
            <w:r w:rsidRPr="00E31C2A">
              <w:rPr>
                <w:sz w:val="24"/>
                <w:szCs w:val="24"/>
                <w:lang w:eastAsia="en-US"/>
              </w:rPr>
              <w:t>2.1</w:t>
            </w:r>
            <w:r w:rsidR="00E3335C">
              <w:rPr>
                <w:sz w:val="24"/>
                <w:szCs w:val="24"/>
                <w:lang w:eastAsia="en-US"/>
              </w:rPr>
              <w:t>.</w:t>
            </w:r>
          </w:p>
        </w:tc>
        <w:tc>
          <w:tcPr>
            <w:tcW w:w="1640" w:type="dxa"/>
            <w:tcBorders>
              <w:top w:val="single" w:sz="4" w:space="0" w:color="000000"/>
              <w:left w:val="single" w:sz="4" w:space="0" w:color="000000"/>
              <w:bottom w:val="single" w:sz="4" w:space="0" w:color="000000"/>
              <w:right w:val="single" w:sz="4" w:space="0" w:color="000000"/>
            </w:tcBorders>
          </w:tcPr>
          <w:p w14:paraId="0966EB26" w14:textId="16821A21" w:rsidR="00F46963" w:rsidRPr="00E31C2A" w:rsidRDefault="00CF0589" w:rsidP="00E31C2A">
            <w:pPr>
              <w:rPr>
                <w:bCs/>
                <w:color w:val="000000"/>
                <w:sz w:val="24"/>
                <w:szCs w:val="24"/>
                <w:lang w:eastAsia="en-US"/>
              </w:rPr>
            </w:pPr>
            <w:r w:rsidRPr="00E31C2A">
              <w:rPr>
                <w:rStyle w:val="2"/>
                <w:rFonts w:eastAsiaTheme="minorEastAsia"/>
                <w:sz w:val="24"/>
                <w:szCs w:val="24"/>
              </w:rPr>
              <w:t>Г</w:t>
            </w:r>
            <w:r w:rsidR="00F46963" w:rsidRPr="00E31C2A">
              <w:rPr>
                <w:rStyle w:val="2"/>
                <w:rFonts w:eastAsiaTheme="minorEastAsia"/>
                <w:sz w:val="24"/>
                <w:szCs w:val="24"/>
              </w:rPr>
              <w:t>енеральн</w:t>
            </w:r>
            <w:r w:rsidRPr="00E31C2A">
              <w:rPr>
                <w:rStyle w:val="2"/>
                <w:rFonts w:eastAsiaTheme="minorEastAsia"/>
                <w:sz w:val="24"/>
                <w:szCs w:val="24"/>
              </w:rPr>
              <w:t>ый</w:t>
            </w:r>
            <w:r w:rsidR="00F46963" w:rsidRPr="00E31C2A">
              <w:rPr>
                <w:rStyle w:val="2"/>
                <w:rFonts w:eastAsiaTheme="minorEastAsia"/>
                <w:sz w:val="24"/>
                <w:szCs w:val="24"/>
              </w:rPr>
              <w:t xml:space="preserve"> план и правил</w:t>
            </w:r>
            <w:r w:rsidR="00312F86" w:rsidRPr="00E31C2A">
              <w:rPr>
                <w:rStyle w:val="2"/>
                <w:rFonts w:eastAsiaTheme="minorEastAsia"/>
                <w:sz w:val="24"/>
                <w:szCs w:val="24"/>
              </w:rPr>
              <w:t>а</w:t>
            </w:r>
            <w:r w:rsidR="00F46963" w:rsidRPr="00E31C2A">
              <w:rPr>
                <w:rStyle w:val="2"/>
                <w:rFonts w:eastAsiaTheme="minorEastAsia"/>
                <w:sz w:val="24"/>
                <w:szCs w:val="24"/>
              </w:rPr>
              <w:t xml:space="preserve"> землепользова</w:t>
            </w:r>
            <w:r w:rsidR="00941FF9">
              <w:rPr>
                <w:rStyle w:val="2"/>
                <w:rFonts w:eastAsiaTheme="minorEastAsia"/>
                <w:sz w:val="24"/>
                <w:szCs w:val="24"/>
              </w:rPr>
              <w:t>-</w:t>
            </w:r>
            <w:r w:rsidR="00F46963" w:rsidRPr="00E31C2A">
              <w:rPr>
                <w:rStyle w:val="2"/>
                <w:rFonts w:eastAsiaTheme="minorEastAsia"/>
                <w:sz w:val="24"/>
                <w:szCs w:val="24"/>
              </w:rPr>
              <w:t xml:space="preserve">ния Карталинского муниципального округа </w:t>
            </w:r>
          </w:p>
        </w:tc>
        <w:tc>
          <w:tcPr>
            <w:tcW w:w="1275" w:type="dxa"/>
            <w:tcBorders>
              <w:top w:val="single" w:sz="4" w:space="0" w:color="000000"/>
              <w:left w:val="single" w:sz="4" w:space="0" w:color="000000"/>
              <w:bottom w:val="single" w:sz="4" w:space="0" w:color="000000"/>
              <w:right w:val="single" w:sz="4" w:space="0" w:color="000000"/>
            </w:tcBorders>
          </w:tcPr>
          <w:p w14:paraId="4C57C375" w14:textId="33A77E84" w:rsidR="00F46963" w:rsidRPr="00E31C2A" w:rsidRDefault="00852A0E" w:rsidP="00E31C2A">
            <w:pPr>
              <w:jc w:val="center"/>
              <w:rPr>
                <w:color w:val="000000"/>
                <w:sz w:val="24"/>
                <w:szCs w:val="24"/>
                <w:lang w:eastAsia="en-US"/>
              </w:rPr>
            </w:pPr>
            <w:r w:rsidRPr="00E31C2A">
              <w:rPr>
                <w:color w:val="000000"/>
                <w:sz w:val="24"/>
                <w:szCs w:val="24"/>
                <w:lang w:eastAsia="en-US"/>
              </w:rPr>
              <w:t xml:space="preserve"> МП</w:t>
            </w:r>
          </w:p>
        </w:tc>
        <w:tc>
          <w:tcPr>
            <w:tcW w:w="1418" w:type="dxa"/>
            <w:tcBorders>
              <w:top w:val="single" w:sz="4" w:space="0" w:color="000000"/>
              <w:left w:val="single" w:sz="4" w:space="0" w:color="000000"/>
              <w:bottom w:val="single" w:sz="4" w:space="0" w:color="000000"/>
              <w:right w:val="nil"/>
            </w:tcBorders>
          </w:tcPr>
          <w:p w14:paraId="5DF23140" w14:textId="1AD707EF" w:rsidR="00F46963" w:rsidRPr="00E31C2A" w:rsidRDefault="00852A0E" w:rsidP="00E31C2A">
            <w:pPr>
              <w:jc w:val="center"/>
              <w:rPr>
                <w:sz w:val="24"/>
                <w:szCs w:val="24"/>
                <w:lang w:eastAsia="en-US"/>
              </w:rPr>
            </w:pPr>
            <w:r w:rsidRPr="00E31C2A">
              <w:rPr>
                <w:sz w:val="24"/>
                <w:szCs w:val="24"/>
                <w:lang w:eastAsia="en-US"/>
              </w:rPr>
              <w:t>возрастание</w:t>
            </w:r>
          </w:p>
        </w:tc>
        <w:tc>
          <w:tcPr>
            <w:tcW w:w="1276" w:type="dxa"/>
            <w:tcBorders>
              <w:top w:val="single" w:sz="4" w:space="0" w:color="000000"/>
              <w:left w:val="single" w:sz="4" w:space="0" w:color="000000"/>
              <w:bottom w:val="single" w:sz="4" w:space="0" w:color="000000"/>
              <w:right w:val="single" w:sz="4" w:space="0" w:color="000000"/>
            </w:tcBorders>
          </w:tcPr>
          <w:p w14:paraId="2F58449C" w14:textId="77777777" w:rsidR="00F46963" w:rsidRPr="00E31C2A" w:rsidRDefault="00F46963" w:rsidP="00E31C2A">
            <w:pPr>
              <w:jc w:val="center"/>
              <w:rPr>
                <w:sz w:val="24"/>
                <w:szCs w:val="24"/>
                <w:lang w:eastAsia="en-US"/>
              </w:rPr>
            </w:pPr>
            <w:r w:rsidRPr="00E31C2A">
              <w:rPr>
                <w:sz w:val="24"/>
                <w:szCs w:val="24"/>
                <w:lang w:eastAsia="en-US"/>
              </w:rPr>
              <w:t>шт.</w:t>
            </w:r>
          </w:p>
          <w:p w14:paraId="684CDEC6" w14:textId="46582481"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tcPr>
          <w:p w14:paraId="680B446B" w14:textId="77777777" w:rsidR="00F46963" w:rsidRPr="00E31C2A" w:rsidRDefault="00F46963" w:rsidP="00E31C2A">
            <w:pPr>
              <w:jc w:val="center"/>
              <w:rPr>
                <w:sz w:val="24"/>
                <w:szCs w:val="24"/>
                <w:lang w:eastAsia="en-US"/>
              </w:rPr>
            </w:pPr>
            <w:r w:rsidRPr="00E31C2A">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134CABB1" w14:textId="77777777" w:rsidR="00F46963" w:rsidRPr="00E31C2A" w:rsidRDefault="00F46963" w:rsidP="00E31C2A">
            <w:pPr>
              <w:jc w:val="center"/>
              <w:rPr>
                <w:sz w:val="24"/>
                <w:szCs w:val="24"/>
                <w:lang w:eastAsia="en-US"/>
              </w:rPr>
            </w:pPr>
            <w:r w:rsidRPr="00E31C2A">
              <w:rPr>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7F637193" w14:textId="77777777" w:rsidR="00F46963" w:rsidRPr="00E31C2A" w:rsidRDefault="00F46963" w:rsidP="00E31C2A">
            <w:pPr>
              <w:jc w:val="center"/>
              <w:rPr>
                <w:sz w:val="24"/>
                <w:szCs w:val="24"/>
                <w:lang w:eastAsia="en-US"/>
              </w:rPr>
            </w:pPr>
            <w:r w:rsidRPr="00E31C2A">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tcBorders>
          </w:tcPr>
          <w:p w14:paraId="25091129" w14:textId="77777777" w:rsidR="00F46963" w:rsidRPr="00E31C2A" w:rsidRDefault="00F46963" w:rsidP="00E31C2A">
            <w:pPr>
              <w:jc w:val="center"/>
              <w:rPr>
                <w:sz w:val="24"/>
                <w:szCs w:val="24"/>
                <w:lang w:eastAsia="en-US"/>
              </w:rPr>
            </w:pPr>
            <w:r w:rsidRPr="00E31C2A">
              <w:rPr>
                <w:sz w:val="24"/>
                <w:szCs w:val="24"/>
                <w:lang w:eastAsia="en-US"/>
              </w:rPr>
              <w:t>1</w:t>
            </w:r>
          </w:p>
        </w:tc>
        <w:tc>
          <w:tcPr>
            <w:tcW w:w="974" w:type="dxa"/>
            <w:tcBorders>
              <w:top w:val="single" w:sz="4" w:space="0" w:color="000000"/>
              <w:left w:val="single" w:sz="4" w:space="0" w:color="000000"/>
              <w:bottom w:val="single" w:sz="4" w:space="0" w:color="000000"/>
              <w:right w:val="single" w:sz="4" w:space="0" w:color="000000"/>
            </w:tcBorders>
          </w:tcPr>
          <w:p w14:paraId="67E41601" w14:textId="77777777" w:rsidR="00F46963" w:rsidRPr="00E31C2A" w:rsidRDefault="00F46963" w:rsidP="00E31C2A">
            <w:pPr>
              <w:jc w:val="center"/>
              <w:rPr>
                <w:sz w:val="24"/>
                <w:szCs w:val="24"/>
                <w:lang w:eastAsia="en-US"/>
              </w:rPr>
            </w:pPr>
            <w:r w:rsidRPr="00E31C2A">
              <w:rPr>
                <w:sz w:val="24"/>
                <w:szCs w:val="24"/>
                <w:lang w:eastAsia="en-US"/>
              </w:rPr>
              <w:t>1</w:t>
            </w:r>
          </w:p>
        </w:tc>
        <w:tc>
          <w:tcPr>
            <w:tcW w:w="1897" w:type="dxa"/>
            <w:tcBorders>
              <w:top w:val="single" w:sz="4" w:space="0" w:color="000000"/>
              <w:left w:val="single" w:sz="4" w:space="0" w:color="000000"/>
              <w:bottom w:val="single" w:sz="4" w:space="0" w:color="000000"/>
              <w:right w:val="single" w:sz="4" w:space="0" w:color="000000"/>
            </w:tcBorders>
          </w:tcPr>
          <w:p w14:paraId="342D0279"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1788" w:type="dxa"/>
            <w:tcBorders>
              <w:top w:val="single" w:sz="4" w:space="0" w:color="000000"/>
              <w:left w:val="single" w:sz="4" w:space="0" w:color="000000"/>
              <w:bottom w:val="single" w:sz="4" w:space="0" w:color="000000"/>
              <w:right w:val="single" w:sz="4" w:space="0" w:color="000000"/>
            </w:tcBorders>
          </w:tcPr>
          <w:p w14:paraId="3DC4BB31" w14:textId="1F014A40" w:rsidR="00F46963" w:rsidRPr="00E31C2A" w:rsidRDefault="00F46963" w:rsidP="00E31C2A">
            <w:pPr>
              <w:jc w:val="center"/>
              <w:rPr>
                <w:sz w:val="24"/>
                <w:szCs w:val="24"/>
                <w:lang w:eastAsia="en-US"/>
              </w:rPr>
            </w:pPr>
          </w:p>
        </w:tc>
      </w:tr>
      <w:tr w:rsidR="00F46963" w:rsidRPr="00E31C2A" w14:paraId="2D678443" w14:textId="77777777" w:rsidTr="00941FF9">
        <w:trPr>
          <w:trHeight w:val="103"/>
        </w:trPr>
        <w:tc>
          <w:tcPr>
            <w:tcW w:w="448" w:type="dxa"/>
            <w:tcBorders>
              <w:top w:val="single" w:sz="4" w:space="0" w:color="000000"/>
              <w:left w:val="single" w:sz="4" w:space="0" w:color="000000"/>
              <w:bottom w:val="single" w:sz="4" w:space="0" w:color="000000"/>
              <w:right w:val="single" w:sz="4" w:space="0" w:color="000000"/>
            </w:tcBorders>
          </w:tcPr>
          <w:p w14:paraId="3280AE2D" w14:textId="77777777" w:rsidR="00F46963" w:rsidRPr="00E31C2A" w:rsidRDefault="00F46963" w:rsidP="00E31C2A">
            <w:pPr>
              <w:jc w:val="center"/>
              <w:rPr>
                <w:sz w:val="24"/>
                <w:szCs w:val="24"/>
                <w:lang w:eastAsia="en-US"/>
              </w:rPr>
            </w:pPr>
            <w:r w:rsidRPr="00E31C2A">
              <w:rPr>
                <w:sz w:val="24"/>
                <w:szCs w:val="24"/>
                <w:lang w:eastAsia="en-US"/>
              </w:rPr>
              <w:t>2.2.</w:t>
            </w:r>
          </w:p>
        </w:tc>
        <w:tc>
          <w:tcPr>
            <w:tcW w:w="1640" w:type="dxa"/>
            <w:tcBorders>
              <w:top w:val="single" w:sz="4" w:space="0" w:color="000000"/>
              <w:left w:val="single" w:sz="4" w:space="0" w:color="000000"/>
              <w:bottom w:val="single" w:sz="4" w:space="0" w:color="000000"/>
              <w:right w:val="single" w:sz="4" w:space="0" w:color="000000"/>
            </w:tcBorders>
          </w:tcPr>
          <w:p w14:paraId="0DA6B730" w14:textId="7ABD7CED" w:rsidR="00F46963" w:rsidRPr="00E31C2A" w:rsidRDefault="00CF0589" w:rsidP="00E31C2A">
            <w:pPr>
              <w:rPr>
                <w:rStyle w:val="2"/>
                <w:rFonts w:eastAsiaTheme="minorEastAsia"/>
                <w:sz w:val="24"/>
                <w:szCs w:val="24"/>
              </w:rPr>
            </w:pPr>
            <w:r w:rsidRPr="00E31C2A">
              <w:rPr>
                <w:rStyle w:val="2"/>
                <w:rFonts w:eastAsiaTheme="minorEastAsia"/>
                <w:sz w:val="24"/>
                <w:szCs w:val="24"/>
              </w:rPr>
              <w:t>Д</w:t>
            </w:r>
            <w:r w:rsidR="00F46963" w:rsidRPr="00E31C2A">
              <w:rPr>
                <w:rStyle w:val="2"/>
                <w:rFonts w:eastAsiaTheme="minorEastAsia"/>
                <w:sz w:val="24"/>
                <w:szCs w:val="24"/>
              </w:rPr>
              <w:t>окументаци</w:t>
            </w:r>
            <w:r w:rsidRPr="00E31C2A">
              <w:rPr>
                <w:rStyle w:val="2"/>
                <w:rFonts w:eastAsiaTheme="minorEastAsia"/>
                <w:sz w:val="24"/>
                <w:szCs w:val="24"/>
              </w:rPr>
              <w:t>я</w:t>
            </w:r>
            <w:r w:rsidR="00F46963" w:rsidRPr="00E31C2A">
              <w:rPr>
                <w:rStyle w:val="2"/>
                <w:rFonts w:eastAsiaTheme="minorEastAsia"/>
                <w:sz w:val="24"/>
                <w:szCs w:val="24"/>
              </w:rPr>
              <w:t xml:space="preserve"> по планировке территории (проект планировки территории и (или) проект межевания территории)</w:t>
            </w:r>
          </w:p>
        </w:tc>
        <w:tc>
          <w:tcPr>
            <w:tcW w:w="1275" w:type="dxa"/>
            <w:tcBorders>
              <w:top w:val="single" w:sz="4" w:space="0" w:color="000000"/>
              <w:left w:val="single" w:sz="4" w:space="0" w:color="000000"/>
              <w:bottom w:val="single" w:sz="4" w:space="0" w:color="000000"/>
              <w:right w:val="single" w:sz="4" w:space="0" w:color="000000"/>
            </w:tcBorders>
          </w:tcPr>
          <w:p w14:paraId="4FCE60D0" w14:textId="1082739A" w:rsidR="00F46963" w:rsidRPr="00E31C2A" w:rsidRDefault="00F46963" w:rsidP="00E31C2A">
            <w:pPr>
              <w:jc w:val="center"/>
              <w:rPr>
                <w:color w:val="000000"/>
                <w:sz w:val="24"/>
                <w:szCs w:val="24"/>
                <w:lang w:eastAsia="en-US"/>
              </w:rPr>
            </w:pPr>
            <w:r w:rsidRPr="00E31C2A">
              <w:rPr>
                <w:color w:val="000000"/>
                <w:sz w:val="24"/>
                <w:szCs w:val="24"/>
                <w:lang w:eastAsia="en-US"/>
              </w:rPr>
              <w:t>МП</w:t>
            </w:r>
          </w:p>
        </w:tc>
        <w:tc>
          <w:tcPr>
            <w:tcW w:w="1418" w:type="dxa"/>
            <w:tcBorders>
              <w:top w:val="single" w:sz="4" w:space="0" w:color="000000"/>
              <w:left w:val="single" w:sz="4" w:space="0" w:color="000000"/>
              <w:bottom w:val="single" w:sz="4" w:space="0" w:color="000000"/>
              <w:right w:val="nil"/>
            </w:tcBorders>
          </w:tcPr>
          <w:p w14:paraId="3B64E421" w14:textId="05B8A4CC" w:rsidR="00F46963" w:rsidRPr="00E31C2A" w:rsidRDefault="006C313F" w:rsidP="00E31C2A">
            <w:pPr>
              <w:jc w:val="center"/>
              <w:rPr>
                <w:sz w:val="24"/>
                <w:szCs w:val="24"/>
                <w:lang w:eastAsia="en-US"/>
              </w:rPr>
            </w:pPr>
            <w:r w:rsidRPr="00E31C2A">
              <w:rPr>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2890944A" w14:textId="77777777" w:rsidR="00F46963" w:rsidRPr="00E31C2A" w:rsidRDefault="00F46963" w:rsidP="00E31C2A">
            <w:pPr>
              <w:jc w:val="center"/>
              <w:rPr>
                <w:sz w:val="24"/>
                <w:szCs w:val="24"/>
                <w:lang w:eastAsia="en-US"/>
              </w:rPr>
            </w:pPr>
            <w:r w:rsidRPr="00E31C2A">
              <w:rPr>
                <w:sz w:val="24"/>
                <w:szCs w:val="24"/>
                <w:lang w:eastAsia="en-US"/>
              </w:rPr>
              <w:t>шт.</w:t>
            </w:r>
          </w:p>
          <w:p w14:paraId="4D95AD9A" w14:textId="3B406FB0"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tcPr>
          <w:p w14:paraId="0231DB2B" w14:textId="77777777" w:rsidR="00F46963" w:rsidRPr="00E31C2A" w:rsidRDefault="00F46963" w:rsidP="00E31C2A">
            <w:pPr>
              <w:jc w:val="center"/>
              <w:rPr>
                <w:sz w:val="24"/>
                <w:szCs w:val="24"/>
                <w:lang w:eastAsia="en-US"/>
              </w:rPr>
            </w:pPr>
            <w:r w:rsidRPr="00E31C2A">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4DB1BB84" w14:textId="77777777" w:rsidR="00F46963" w:rsidRPr="00E31C2A" w:rsidRDefault="00F46963" w:rsidP="00E31C2A">
            <w:pPr>
              <w:jc w:val="center"/>
              <w:rPr>
                <w:sz w:val="24"/>
                <w:szCs w:val="24"/>
                <w:lang w:eastAsia="en-US"/>
              </w:rPr>
            </w:pPr>
            <w:r w:rsidRPr="00E31C2A">
              <w:rPr>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367387F4" w14:textId="77777777" w:rsidR="00F46963" w:rsidRPr="00E31C2A" w:rsidRDefault="00F46963" w:rsidP="00E31C2A">
            <w:pPr>
              <w:jc w:val="center"/>
              <w:rPr>
                <w:sz w:val="24"/>
                <w:szCs w:val="24"/>
                <w:lang w:eastAsia="en-US"/>
              </w:rPr>
            </w:pPr>
            <w:r w:rsidRPr="00E31C2A">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tcBorders>
          </w:tcPr>
          <w:p w14:paraId="093373AF" w14:textId="77777777" w:rsidR="00F46963" w:rsidRPr="00E31C2A" w:rsidRDefault="00F46963" w:rsidP="00E31C2A">
            <w:pPr>
              <w:jc w:val="center"/>
              <w:rPr>
                <w:sz w:val="24"/>
                <w:szCs w:val="24"/>
                <w:lang w:eastAsia="en-US"/>
              </w:rPr>
            </w:pPr>
            <w:r w:rsidRPr="00E31C2A">
              <w:rPr>
                <w:sz w:val="24"/>
                <w:szCs w:val="24"/>
                <w:lang w:eastAsia="en-US"/>
              </w:rPr>
              <w:t>1</w:t>
            </w:r>
          </w:p>
        </w:tc>
        <w:tc>
          <w:tcPr>
            <w:tcW w:w="974" w:type="dxa"/>
            <w:tcBorders>
              <w:top w:val="single" w:sz="4" w:space="0" w:color="000000"/>
              <w:left w:val="single" w:sz="4" w:space="0" w:color="000000"/>
              <w:bottom w:val="single" w:sz="4" w:space="0" w:color="000000"/>
              <w:right w:val="single" w:sz="4" w:space="0" w:color="000000"/>
            </w:tcBorders>
          </w:tcPr>
          <w:p w14:paraId="15E9C476" w14:textId="77777777" w:rsidR="00F46963" w:rsidRPr="00E31C2A" w:rsidRDefault="00F46963" w:rsidP="00E31C2A">
            <w:pPr>
              <w:jc w:val="center"/>
              <w:rPr>
                <w:sz w:val="24"/>
                <w:szCs w:val="24"/>
                <w:lang w:eastAsia="en-US"/>
              </w:rPr>
            </w:pPr>
            <w:r w:rsidRPr="00E31C2A">
              <w:rPr>
                <w:sz w:val="24"/>
                <w:szCs w:val="24"/>
                <w:lang w:eastAsia="en-US"/>
              </w:rPr>
              <w:t>1</w:t>
            </w:r>
          </w:p>
        </w:tc>
        <w:tc>
          <w:tcPr>
            <w:tcW w:w="1897" w:type="dxa"/>
            <w:tcBorders>
              <w:top w:val="single" w:sz="4" w:space="0" w:color="000000"/>
              <w:left w:val="single" w:sz="4" w:space="0" w:color="000000"/>
              <w:bottom w:val="single" w:sz="4" w:space="0" w:color="000000"/>
              <w:right w:val="single" w:sz="4" w:space="0" w:color="000000"/>
            </w:tcBorders>
          </w:tcPr>
          <w:p w14:paraId="4422AC12"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1788" w:type="dxa"/>
            <w:tcBorders>
              <w:top w:val="single" w:sz="4" w:space="0" w:color="000000"/>
              <w:left w:val="single" w:sz="4" w:space="0" w:color="000000"/>
              <w:bottom w:val="single" w:sz="4" w:space="0" w:color="000000"/>
              <w:right w:val="single" w:sz="4" w:space="0" w:color="000000"/>
            </w:tcBorders>
          </w:tcPr>
          <w:p w14:paraId="01301A24" w14:textId="0F8A4202" w:rsidR="00F46963" w:rsidRPr="00E31C2A" w:rsidRDefault="00F46963" w:rsidP="00E31C2A">
            <w:pPr>
              <w:jc w:val="center"/>
              <w:rPr>
                <w:sz w:val="24"/>
                <w:szCs w:val="24"/>
                <w:lang w:eastAsia="en-US"/>
              </w:rPr>
            </w:pPr>
          </w:p>
        </w:tc>
      </w:tr>
      <w:tr w:rsidR="00F46963" w:rsidRPr="00E31C2A" w14:paraId="143538D5" w14:textId="77777777" w:rsidTr="00941FF9">
        <w:trPr>
          <w:trHeight w:val="103"/>
        </w:trPr>
        <w:tc>
          <w:tcPr>
            <w:tcW w:w="448" w:type="dxa"/>
            <w:tcBorders>
              <w:top w:val="single" w:sz="4" w:space="0" w:color="000000"/>
              <w:left w:val="single" w:sz="4" w:space="0" w:color="000000"/>
              <w:bottom w:val="single" w:sz="4" w:space="0" w:color="000000"/>
              <w:right w:val="single" w:sz="4" w:space="0" w:color="000000"/>
            </w:tcBorders>
          </w:tcPr>
          <w:p w14:paraId="7749C61F" w14:textId="77777777" w:rsidR="00F46963" w:rsidRPr="00E31C2A" w:rsidRDefault="00F46963" w:rsidP="00E31C2A">
            <w:pPr>
              <w:jc w:val="center"/>
              <w:rPr>
                <w:sz w:val="24"/>
                <w:szCs w:val="24"/>
                <w:lang w:eastAsia="en-US"/>
              </w:rPr>
            </w:pPr>
            <w:r w:rsidRPr="00E31C2A">
              <w:rPr>
                <w:sz w:val="24"/>
                <w:szCs w:val="24"/>
                <w:lang w:eastAsia="en-US"/>
              </w:rPr>
              <w:lastRenderedPageBreak/>
              <w:t>2.3.</w:t>
            </w:r>
          </w:p>
        </w:tc>
        <w:tc>
          <w:tcPr>
            <w:tcW w:w="1640" w:type="dxa"/>
            <w:tcBorders>
              <w:top w:val="single" w:sz="4" w:space="0" w:color="000000"/>
              <w:left w:val="single" w:sz="4" w:space="0" w:color="000000"/>
              <w:bottom w:val="single" w:sz="4" w:space="0" w:color="000000"/>
              <w:right w:val="single" w:sz="4" w:space="0" w:color="000000"/>
            </w:tcBorders>
            <w:vAlign w:val="center"/>
          </w:tcPr>
          <w:p w14:paraId="6442790D" w14:textId="18311512" w:rsidR="00F46963" w:rsidRPr="00E31C2A" w:rsidRDefault="00CF0589" w:rsidP="00E31C2A">
            <w:pPr>
              <w:rPr>
                <w:rStyle w:val="2"/>
                <w:rFonts w:eastAsiaTheme="minorEastAsia"/>
                <w:sz w:val="24"/>
                <w:szCs w:val="24"/>
              </w:rPr>
            </w:pPr>
            <w:r w:rsidRPr="00E31C2A">
              <w:rPr>
                <w:rStyle w:val="2"/>
                <w:rFonts w:eastAsiaTheme="minorEastAsia"/>
                <w:sz w:val="24"/>
                <w:szCs w:val="24"/>
              </w:rPr>
              <w:t>М</w:t>
            </w:r>
            <w:r w:rsidR="00F46963" w:rsidRPr="00E31C2A">
              <w:rPr>
                <w:rStyle w:val="2"/>
                <w:rFonts w:eastAsiaTheme="minorEastAsia"/>
                <w:sz w:val="24"/>
                <w:szCs w:val="24"/>
              </w:rPr>
              <w:t>естны</w:t>
            </w:r>
            <w:r w:rsidRPr="00E31C2A">
              <w:rPr>
                <w:rStyle w:val="2"/>
                <w:rFonts w:eastAsiaTheme="minorEastAsia"/>
                <w:sz w:val="24"/>
                <w:szCs w:val="24"/>
              </w:rPr>
              <w:t>е</w:t>
            </w:r>
            <w:r w:rsidR="00F46963" w:rsidRPr="00E31C2A">
              <w:rPr>
                <w:rStyle w:val="2"/>
                <w:rFonts w:eastAsiaTheme="minorEastAsia"/>
                <w:sz w:val="24"/>
                <w:szCs w:val="24"/>
              </w:rPr>
              <w:t xml:space="preserve"> норматив</w:t>
            </w:r>
            <w:r w:rsidRPr="00E31C2A">
              <w:rPr>
                <w:rStyle w:val="2"/>
                <w:rFonts w:eastAsiaTheme="minorEastAsia"/>
                <w:sz w:val="24"/>
                <w:szCs w:val="24"/>
              </w:rPr>
              <w:t>ы</w:t>
            </w:r>
            <w:r w:rsidR="00F46963" w:rsidRPr="00E31C2A">
              <w:rPr>
                <w:rStyle w:val="2"/>
                <w:rFonts w:eastAsiaTheme="minorEastAsia"/>
                <w:sz w:val="24"/>
                <w:szCs w:val="24"/>
              </w:rPr>
              <w:t xml:space="preserve"> градостроитель</w:t>
            </w:r>
            <w:r w:rsidR="00941FF9">
              <w:rPr>
                <w:rStyle w:val="2"/>
                <w:rFonts w:eastAsiaTheme="minorEastAsia"/>
                <w:sz w:val="24"/>
                <w:szCs w:val="24"/>
              </w:rPr>
              <w:t>-</w:t>
            </w:r>
            <w:r w:rsidR="00F46963" w:rsidRPr="00E31C2A">
              <w:rPr>
                <w:rStyle w:val="2"/>
                <w:rFonts w:eastAsiaTheme="minorEastAsia"/>
                <w:sz w:val="24"/>
                <w:szCs w:val="24"/>
              </w:rPr>
              <w:t>ного проектирования Карталинского муниципального округа</w:t>
            </w:r>
          </w:p>
        </w:tc>
        <w:tc>
          <w:tcPr>
            <w:tcW w:w="1275" w:type="dxa"/>
            <w:tcBorders>
              <w:top w:val="single" w:sz="4" w:space="0" w:color="000000"/>
              <w:left w:val="single" w:sz="4" w:space="0" w:color="000000"/>
              <w:bottom w:val="single" w:sz="4" w:space="0" w:color="000000"/>
              <w:right w:val="single" w:sz="4" w:space="0" w:color="000000"/>
            </w:tcBorders>
          </w:tcPr>
          <w:p w14:paraId="652ACB9A" w14:textId="0B5C3D6E" w:rsidR="00F46963" w:rsidRPr="00E31C2A" w:rsidRDefault="00F46963" w:rsidP="00E31C2A">
            <w:pPr>
              <w:jc w:val="center"/>
              <w:rPr>
                <w:color w:val="000000"/>
                <w:sz w:val="24"/>
                <w:szCs w:val="24"/>
                <w:lang w:eastAsia="en-US"/>
              </w:rPr>
            </w:pPr>
            <w:r w:rsidRPr="00E31C2A">
              <w:rPr>
                <w:color w:val="000000"/>
                <w:sz w:val="24"/>
                <w:szCs w:val="24"/>
                <w:lang w:eastAsia="en-US"/>
              </w:rPr>
              <w:t>МП</w:t>
            </w:r>
          </w:p>
        </w:tc>
        <w:tc>
          <w:tcPr>
            <w:tcW w:w="1418" w:type="dxa"/>
            <w:tcBorders>
              <w:top w:val="single" w:sz="4" w:space="0" w:color="000000"/>
              <w:left w:val="single" w:sz="4" w:space="0" w:color="000000"/>
              <w:bottom w:val="single" w:sz="4" w:space="0" w:color="000000"/>
              <w:right w:val="nil"/>
            </w:tcBorders>
          </w:tcPr>
          <w:p w14:paraId="35D1B1A8" w14:textId="27B58DF2" w:rsidR="00F46963" w:rsidRPr="00E31C2A" w:rsidRDefault="00CF0589" w:rsidP="00E31C2A">
            <w:pPr>
              <w:jc w:val="center"/>
              <w:rPr>
                <w:sz w:val="24"/>
                <w:szCs w:val="24"/>
                <w:lang w:eastAsia="en-US"/>
              </w:rPr>
            </w:pPr>
            <w:r w:rsidRPr="00E31C2A">
              <w:rPr>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48994449" w14:textId="77777777" w:rsidR="00F46963" w:rsidRPr="00E31C2A" w:rsidRDefault="00F46963" w:rsidP="00E31C2A">
            <w:pPr>
              <w:jc w:val="center"/>
              <w:rPr>
                <w:sz w:val="24"/>
                <w:szCs w:val="24"/>
                <w:lang w:eastAsia="en-US"/>
              </w:rPr>
            </w:pPr>
            <w:r w:rsidRPr="00E31C2A">
              <w:rPr>
                <w:sz w:val="24"/>
                <w:szCs w:val="24"/>
                <w:lang w:eastAsia="en-US"/>
              </w:rPr>
              <w:t>шт.</w:t>
            </w:r>
          </w:p>
          <w:p w14:paraId="3ADD7E95" w14:textId="3209770C"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tcPr>
          <w:p w14:paraId="5E4E00B4" w14:textId="77777777" w:rsidR="00F46963" w:rsidRPr="00E31C2A" w:rsidRDefault="00F46963" w:rsidP="00E31C2A">
            <w:pPr>
              <w:jc w:val="center"/>
              <w:rPr>
                <w:sz w:val="24"/>
                <w:szCs w:val="24"/>
                <w:lang w:eastAsia="en-US"/>
              </w:rPr>
            </w:pPr>
            <w:r w:rsidRPr="00E31C2A">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17DECC7" w14:textId="77777777" w:rsidR="00F46963" w:rsidRPr="00E31C2A" w:rsidRDefault="00F46963" w:rsidP="00E31C2A">
            <w:pPr>
              <w:jc w:val="center"/>
              <w:rPr>
                <w:sz w:val="24"/>
                <w:szCs w:val="24"/>
                <w:lang w:eastAsia="en-US"/>
              </w:rPr>
            </w:pPr>
            <w:r w:rsidRPr="00E31C2A">
              <w:rPr>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06F18402" w14:textId="77777777" w:rsidR="00F46963" w:rsidRPr="00E31C2A" w:rsidRDefault="00F46963" w:rsidP="00E31C2A">
            <w:pPr>
              <w:jc w:val="center"/>
              <w:rPr>
                <w:sz w:val="24"/>
                <w:szCs w:val="24"/>
                <w:lang w:eastAsia="en-US"/>
              </w:rPr>
            </w:pPr>
            <w:r w:rsidRPr="00E31C2A">
              <w:rPr>
                <w:sz w:val="24"/>
                <w:szCs w:val="24"/>
                <w:lang w:eastAsia="en-US"/>
              </w:rPr>
              <w:t>1</w:t>
            </w:r>
          </w:p>
        </w:tc>
        <w:tc>
          <w:tcPr>
            <w:tcW w:w="993" w:type="dxa"/>
            <w:tcBorders>
              <w:top w:val="single" w:sz="4" w:space="0" w:color="000000"/>
              <w:left w:val="single" w:sz="4" w:space="0" w:color="000000"/>
              <w:bottom w:val="single" w:sz="4" w:space="0" w:color="000000"/>
              <w:right w:val="single" w:sz="4" w:space="0" w:color="000000"/>
            </w:tcBorders>
          </w:tcPr>
          <w:p w14:paraId="7A6201FC" w14:textId="77777777" w:rsidR="00F46963" w:rsidRPr="00E31C2A" w:rsidRDefault="00F46963" w:rsidP="00E31C2A">
            <w:pPr>
              <w:jc w:val="center"/>
              <w:rPr>
                <w:sz w:val="24"/>
                <w:szCs w:val="24"/>
                <w:lang w:eastAsia="en-US"/>
              </w:rPr>
            </w:pPr>
            <w:r w:rsidRPr="00E31C2A">
              <w:rPr>
                <w:sz w:val="24"/>
                <w:szCs w:val="24"/>
                <w:lang w:eastAsia="en-US"/>
              </w:rPr>
              <w:t>0</w:t>
            </w:r>
          </w:p>
        </w:tc>
        <w:tc>
          <w:tcPr>
            <w:tcW w:w="974" w:type="dxa"/>
            <w:tcBorders>
              <w:top w:val="single" w:sz="4" w:space="0" w:color="000000"/>
              <w:left w:val="single" w:sz="4" w:space="0" w:color="000000"/>
              <w:bottom w:val="single" w:sz="4" w:space="0" w:color="000000"/>
              <w:right w:val="single" w:sz="4" w:space="0" w:color="000000"/>
            </w:tcBorders>
          </w:tcPr>
          <w:p w14:paraId="1CF328C5" w14:textId="77777777" w:rsidR="00F46963" w:rsidRPr="00E31C2A" w:rsidRDefault="00F46963" w:rsidP="00E31C2A">
            <w:pPr>
              <w:jc w:val="center"/>
              <w:rPr>
                <w:sz w:val="24"/>
                <w:szCs w:val="24"/>
                <w:lang w:eastAsia="en-US"/>
              </w:rPr>
            </w:pPr>
            <w:r w:rsidRPr="00E31C2A">
              <w:rPr>
                <w:sz w:val="24"/>
                <w:szCs w:val="24"/>
                <w:lang w:eastAsia="en-US"/>
              </w:rPr>
              <w:t>0</w:t>
            </w:r>
          </w:p>
        </w:tc>
        <w:tc>
          <w:tcPr>
            <w:tcW w:w="1897" w:type="dxa"/>
            <w:tcBorders>
              <w:top w:val="single" w:sz="4" w:space="0" w:color="000000"/>
              <w:left w:val="single" w:sz="4" w:space="0" w:color="000000"/>
              <w:bottom w:val="single" w:sz="4" w:space="0" w:color="000000"/>
              <w:right w:val="single" w:sz="4" w:space="0" w:color="000000"/>
            </w:tcBorders>
          </w:tcPr>
          <w:p w14:paraId="376FC9BC"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1788" w:type="dxa"/>
            <w:tcBorders>
              <w:top w:val="single" w:sz="4" w:space="0" w:color="000000"/>
              <w:left w:val="single" w:sz="4" w:space="0" w:color="000000"/>
              <w:bottom w:val="single" w:sz="4" w:space="0" w:color="000000"/>
              <w:right w:val="single" w:sz="4" w:space="0" w:color="000000"/>
            </w:tcBorders>
          </w:tcPr>
          <w:p w14:paraId="569B05AA" w14:textId="633A75DC" w:rsidR="00F46963" w:rsidRPr="00E31C2A" w:rsidRDefault="00F46963" w:rsidP="00E31C2A">
            <w:pPr>
              <w:jc w:val="center"/>
              <w:rPr>
                <w:sz w:val="24"/>
                <w:szCs w:val="24"/>
                <w:lang w:eastAsia="en-US"/>
              </w:rPr>
            </w:pPr>
          </w:p>
        </w:tc>
      </w:tr>
      <w:tr w:rsidR="00F46963" w:rsidRPr="00E31C2A" w14:paraId="10661157" w14:textId="77777777" w:rsidTr="00941FF9">
        <w:trPr>
          <w:trHeight w:val="103"/>
        </w:trPr>
        <w:tc>
          <w:tcPr>
            <w:tcW w:w="448" w:type="dxa"/>
            <w:tcBorders>
              <w:top w:val="single" w:sz="4" w:space="0" w:color="000000"/>
              <w:left w:val="single" w:sz="4" w:space="0" w:color="000000"/>
              <w:bottom w:val="single" w:sz="4" w:space="0" w:color="000000"/>
              <w:right w:val="single" w:sz="4" w:space="0" w:color="000000"/>
            </w:tcBorders>
          </w:tcPr>
          <w:p w14:paraId="58D1F056" w14:textId="77777777" w:rsidR="00F46963" w:rsidRPr="00E31C2A" w:rsidRDefault="00F46963" w:rsidP="00E31C2A">
            <w:pPr>
              <w:jc w:val="center"/>
              <w:rPr>
                <w:sz w:val="24"/>
                <w:szCs w:val="24"/>
                <w:lang w:eastAsia="en-US"/>
              </w:rPr>
            </w:pPr>
            <w:r w:rsidRPr="00E31C2A">
              <w:rPr>
                <w:sz w:val="24"/>
                <w:szCs w:val="24"/>
                <w:lang w:eastAsia="en-US"/>
              </w:rPr>
              <w:t>3.</w:t>
            </w:r>
          </w:p>
        </w:tc>
        <w:tc>
          <w:tcPr>
            <w:tcW w:w="14237" w:type="dxa"/>
            <w:gridSpan w:val="11"/>
            <w:tcBorders>
              <w:top w:val="single" w:sz="4" w:space="0" w:color="000000"/>
              <w:left w:val="single" w:sz="4" w:space="0" w:color="000000"/>
              <w:bottom w:val="single" w:sz="4" w:space="0" w:color="000000"/>
              <w:right w:val="single" w:sz="4" w:space="0" w:color="000000"/>
            </w:tcBorders>
            <w:vAlign w:val="center"/>
          </w:tcPr>
          <w:p w14:paraId="08FDEC7C" w14:textId="537DCDC7" w:rsidR="00F46963" w:rsidRPr="00E31C2A" w:rsidRDefault="00F46963" w:rsidP="00E31C2A">
            <w:pPr>
              <w:rPr>
                <w:color w:val="000000"/>
                <w:sz w:val="24"/>
                <w:szCs w:val="24"/>
                <w:lang w:bidi="ru-RU"/>
              </w:rPr>
            </w:pPr>
            <w:r w:rsidRPr="00E31C2A">
              <w:rPr>
                <w:sz w:val="24"/>
                <w:szCs w:val="24"/>
                <w:lang w:eastAsia="en-US"/>
              </w:rPr>
              <w:t xml:space="preserve">Цель </w:t>
            </w:r>
            <w:r w:rsidR="001C1DCB"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E31C2A" w14:paraId="05A993ED" w14:textId="77777777" w:rsidTr="00941FF9">
        <w:trPr>
          <w:trHeight w:val="103"/>
        </w:trPr>
        <w:tc>
          <w:tcPr>
            <w:tcW w:w="448" w:type="dxa"/>
            <w:tcBorders>
              <w:top w:val="single" w:sz="4" w:space="0" w:color="000000"/>
              <w:left w:val="single" w:sz="4" w:space="0" w:color="000000"/>
              <w:bottom w:val="single" w:sz="4" w:space="0" w:color="000000"/>
              <w:right w:val="single" w:sz="4" w:space="0" w:color="000000"/>
            </w:tcBorders>
          </w:tcPr>
          <w:p w14:paraId="36B3E43D" w14:textId="77777777" w:rsidR="00F46963" w:rsidRPr="00E31C2A" w:rsidRDefault="00F46963" w:rsidP="00E31C2A">
            <w:pPr>
              <w:jc w:val="center"/>
              <w:rPr>
                <w:sz w:val="24"/>
                <w:szCs w:val="24"/>
                <w:lang w:eastAsia="en-US"/>
              </w:rPr>
            </w:pPr>
            <w:r w:rsidRPr="00E31C2A">
              <w:rPr>
                <w:sz w:val="24"/>
                <w:szCs w:val="24"/>
                <w:lang w:eastAsia="en-US"/>
              </w:rPr>
              <w:t>3.1.</w:t>
            </w:r>
          </w:p>
        </w:tc>
        <w:tc>
          <w:tcPr>
            <w:tcW w:w="1640" w:type="dxa"/>
            <w:tcBorders>
              <w:top w:val="single" w:sz="4" w:space="0" w:color="000000"/>
              <w:left w:val="single" w:sz="4" w:space="0" w:color="000000"/>
              <w:bottom w:val="single" w:sz="4" w:space="0" w:color="000000"/>
              <w:right w:val="single" w:sz="4" w:space="0" w:color="000000"/>
            </w:tcBorders>
            <w:vAlign w:val="center"/>
          </w:tcPr>
          <w:p w14:paraId="1EAE97CF" w14:textId="77777777" w:rsidR="00941FF9" w:rsidRDefault="00F46963" w:rsidP="00E31C2A">
            <w:pPr>
              <w:rPr>
                <w:rStyle w:val="2"/>
                <w:rFonts w:eastAsiaTheme="minorEastAsia"/>
                <w:sz w:val="24"/>
                <w:szCs w:val="24"/>
              </w:rPr>
            </w:pPr>
            <w:r w:rsidRPr="00E31C2A">
              <w:rPr>
                <w:rStyle w:val="2"/>
                <w:rFonts w:eastAsiaTheme="minorEastAsia"/>
                <w:sz w:val="24"/>
                <w:szCs w:val="24"/>
              </w:rPr>
              <w:t xml:space="preserve"> </w:t>
            </w:r>
            <w:r w:rsidR="00CF0589" w:rsidRPr="00E31C2A">
              <w:rPr>
                <w:rStyle w:val="2"/>
                <w:rFonts w:eastAsiaTheme="minorEastAsia"/>
                <w:sz w:val="24"/>
                <w:szCs w:val="24"/>
              </w:rPr>
              <w:t>К</w:t>
            </w:r>
            <w:r w:rsidRPr="00E31C2A">
              <w:rPr>
                <w:rStyle w:val="2"/>
                <w:rFonts w:eastAsiaTheme="minorEastAsia"/>
                <w:sz w:val="24"/>
                <w:szCs w:val="24"/>
              </w:rPr>
              <w:t>омплексны</w:t>
            </w:r>
            <w:r w:rsidR="00CF0589" w:rsidRPr="00E31C2A">
              <w:rPr>
                <w:rStyle w:val="2"/>
                <w:rFonts w:eastAsiaTheme="minorEastAsia"/>
                <w:sz w:val="24"/>
                <w:szCs w:val="24"/>
              </w:rPr>
              <w:t>е</w:t>
            </w:r>
            <w:r w:rsidRPr="00E31C2A">
              <w:rPr>
                <w:rStyle w:val="2"/>
                <w:rFonts w:eastAsiaTheme="minorEastAsia"/>
                <w:sz w:val="24"/>
                <w:szCs w:val="24"/>
              </w:rPr>
              <w:t xml:space="preserve"> кадастровы</w:t>
            </w:r>
            <w:r w:rsidR="00CF0589" w:rsidRPr="00E31C2A">
              <w:rPr>
                <w:rStyle w:val="2"/>
                <w:rFonts w:eastAsiaTheme="minorEastAsia"/>
                <w:sz w:val="24"/>
                <w:szCs w:val="24"/>
              </w:rPr>
              <w:t>е</w:t>
            </w:r>
            <w:r w:rsidRPr="00E31C2A">
              <w:rPr>
                <w:rStyle w:val="2"/>
                <w:rFonts w:eastAsiaTheme="minorEastAsia"/>
                <w:sz w:val="24"/>
                <w:szCs w:val="24"/>
              </w:rPr>
              <w:t xml:space="preserve"> работ</w:t>
            </w:r>
            <w:r w:rsidR="00CF0589" w:rsidRPr="00E31C2A">
              <w:rPr>
                <w:rStyle w:val="2"/>
                <w:rFonts w:eastAsiaTheme="minorEastAsia"/>
                <w:sz w:val="24"/>
                <w:szCs w:val="24"/>
              </w:rPr>
              <w:t>ы</w:t>
            </w:r>
          </w:p>
          <w:p w14:paraId="1F1E6C0B" w14:textId="77777777" w:rsidR="00941FF9" w:rsidRDefault="00941FF9" w:rsidP="00E31C2A">
            <w:pPr>
              <w:rPr>
                <w:rStyle w:val="2"/>
                <w:rFonts w:eastAsiaTheme="minorEastAsia"/>
                <w:sz w:val="24"/>
                <w:szCs w:val="24"/>
              </w:rPr>
            </w:pPr>
          </w:p>
          <w:p w14:paraId="2E47C364" w14:textId="2B02A270" w:rsidR="00F46963" w:rsidRPr="00E31C2A" w:rsidRDefault="00F46963" w:rsidP="00E31C2A">
            <w:pPr>
              <w:rPr>
                <w:rStyle w:val="2"/>
                <w:rFonts w:eastAsiaTheme="minorEastAsia"/>
                <w:sz w:val="24"/>
                <w:szCs w:val="24"/>
              </w:rPr>
            </w:pPr>
            <w:r w:rsidRPr="00E31C2A">
              <w:rPr>
                <w:rStyle w:val="2"/>
                <w:rFonts w:eastAsiaTheme="minorEastAsia"/>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21F94E5" w14:textId="6787D625" w:rsidR="00F46963" w:rsidRPr="00E31C2A" w:rsidRDefault="00852A0E" w:rsidP="00E31C2A">
            <w:pPr>
              <w:jc w:val="center"/>
              <w:rPr>
                <w:color w:val="000000"/>
                <w:sz w:val="24"/>
                <w:szCs w:val="24"/>
                <w:lang w:eastAsia="en-US"/>
              </w:rPr>
            </w:pPr>
            <w:r w:rsidRPr="00E31C2A">
              <w:rPr>
                <w:color w:val="000000"/>
                <w:sz w:val="24"/>
                <w:szCs w:val="24"/>
                <w:lang w:eastAsia="en-US"/>
              </w:rPr>
              <w:t xml:space="preserve"> </w:t>
            </w:r>
            <w:r w:rsidR="00F46963" w:rsidRPr="00E31C2A">
              <w:rPr>
                <w:color w:val="000000"/>
                <w:sz w:val="24"/>
                <w:szCs w:val="24"/>
                <w:lang w:eastAsia="en-US"/>
              </w:rPr>
              <w:t>МП</w:t>
            </w:r>
          </w:p>
        </w:tc>
        <w:tc>
          <w:tcPr>
            <w:tcW w:w="1418" w:type="dxa"/>
            <w:tcBorders>
              <w:top w:val="single" w:sz="4" w:space="0" w:color="000000"/>
              <w:left w:val="single" w:sz="4" w:space="0" w:color="000000"/>
              <w:bottom w:val="single" w:sz="4" w:space="0" w:color="000000"/>
              <w:right w:val="nil"/>
            </w:tcBorders>
          </w:tcPr>
          <w:p w14:paraId="609FC631" w14:textId="6DEF0D0E" w:rsidR="00F46963" w:rsidRPr="00E31C2A" w:rsidRDefault="00CF0589" w:rsidP="00E31C2A">
            <w:pPr>
              <w:jc w:val="center"/>
              <w:rPr>
                <w:sz w:val="24"/>
                <w:szCs w:val="24"/>
                <w:lang w:eastAsia="en-US"/>
              </w:rPr>
            </w:pPr>
            <w:r w:rsidRPr="00E31C2A">
              <w:rPr>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6C833E0F" w14:textId="77777777" w:rsidR="00F46963" w:rsidRPr="00E31C2A" w:rsidRDefault="00F46963" w:rsidP="00E31C2A">
            <w:pPr>
              <w:jc w:val="center"/>
              <w:rPr>
                <w:sz w:val="24"/>
                <w:szCs w:val="24"/>
                <w:lang w:eastAsia="en-US"/>
              </w:rPr>
            </w:pPr>
            <w:r w:rsidRPr="00E31C2A">
              <w:rPr>
                <w:sz w:val="24"/>
                <w:szCs w:val="24"/>
                <w:lang w:eastAsia="en-US"/>
              </w:rPr>
              <w:t>шт.</w:t>
            </w:r>
          </w:p>
          <w:p w14:paraId="01F0B3BF" w14:textId="6366C3FB"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tcPr>
          <w:p w14:paraId="0A2C6841" w14:textId="77777777" w:rsidR="00F46963" w:rsidRPr="00E31C2A" w:rsidRDefault="00F46963" w:rsidP="00E31C2A">
            <w:pPr>
              <w:jc w:val="center"/>
              <w:rPr>
                <w:sz w:val="24"/>
                <w:szCs w:val="24"/>
                <w:lang w:eastAsia="en-US"/>
              </w:rPr>
            </w:pPr>
            <w:r w:rsidRPr="00E31C2A">
              <w:rPr>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64A82C20" w14:textId="77777777" w:rsidR="00F46963" w:rsidRPr="00E31C2A" w:rsidRDefault="00F46963" w:rsidP="00E31C2A">
            <w:pPr>
              <w:jc w:val="center"/>
              <w:rPr>
                <w:sz w:val="24"/>
                <w:szCs w:val="24"/>
                <w:lang w:eastAsia="en-US"/>
              </w:rPr>
            </w:pPr>
            <w:r w:rsidRPr="00E31C2A">
              <w:rPr>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14:paraId="22B1C665" w14:textId="5B3B52C3" w:rsidR="00F46963" w:rsidRPr="00E31C2A" w:rsidRDefault="001C1DCB" w:rsidP="00E31C2A">
            <w:pPr>
              <w:jc w:val="center"/>
              <w:rPr>
                <w:sz w:val="24"/>
                <w:szCs w:val="24"/>
                <w:lang w:eastAsia="en-US"/>
              </w:rPr>
            </w:pPr>
            <w:r w:rsidRPr="00E31C2A">
              <w:rPr>
                <w:sz w:val="24"/>
                <w:szCs w:val="24"/>
                <w:lang w:eastAsia="en-US"/>
              </w:rPr>
              <w:t>14</w:t>
            </w:r>
          </w:p>
        </w:tc>
        <w:tc>
          <w:tcPr>
            <w:tcW w:w="993" w:type="dxa"/>
            <w:tcBorders>
              <w:top w:val="single" w:sz="4" w:space="0" w:color="000000"/>
              <w:left w:val="single" w:sz="4" w:space="0" w:color="000000"/>
              <w:bottom w:val="single" w:sz="4" w:space="0" w:color="000000"/>
              <w:right w:val="single" w:sz="4" w:space="0" w:color="000000"/>
            </w:tcBorders>
          </w:tcPr>
          <w:p w14:paraId="1914E823" w14:textId="77777777" w:rsidR="00F46963" w:rsidRPr="00E31C2A" w:rsidRDefault="00F46963" w:rsidP="00E31C2A">
            <w:pPr>
              <w:jc w:val="center"/>
              <w:rPr>
                <w:sz w:val="24"/>
                <w:szCs w:val="24"/>
                <w:lang w:eastAsia="en-US"/>
              </w:rPr>
            </w:pPr>
            <w:r w:rsidRPr="00E31C2A">
              <w:rPr>
                <w:sz w:val="24"/>
                <w:szCs w:val="24"/>
                <w:lang w:eastAsia="en-US"/>
              </w:rPr>
              <w:t>6</w:t>
            </w:r>
          </w:p>
        </w:tc>
        <w:tc>
          <w:tcPr>
            <w:tcW w:w="974" w:type="dxa"/>
            <w:tcBorders>
              <w:top w:val="single" w:sz="4" w:space="0" w:color="000000"/>
              <w:left w:val="single" w:sz="4" w:space="0" w:color="000000"/>
              <w:bottom w:val="single" w:sz="4" w:space="0" w:color="000000"/>
              <w:right w:val="single" w:sz="4" w:space="0" w:color="000000"/>
            </w:tcBorders>
          </w:tcPr>
          <w:p w14:paraId="521A3937" w14:textId="77777777" w:rsidR="00F46963" w:rsidRPr="00E31C2A" w:rsidRDefault="00F46963" w:rsidP="00E31C2A">
            <w:pPr>
              <w:jc w:val="center"/>
              <w:rPr>
                <w:sz w:val="24"/>
                <w:szCs w:val="24"/>
                <w:lang w:eastAsia="en-US"/>
              </w:rPr>
            </w:pPr>
            <w:r w:rsidRPr="00E31C2A">
              <w:rPr>
                <w:sz w:val="24"/>
                <w:szCs w:val="24"/>
                <w:lang w:eastAsia="en-US"/>
              </w:rPr>
              <w:t>6</w:t>
            </w:r>
          </w:p>
        </w:tc>
        <w:tc>
          <w:tcPr>
            <w:tcW w:w="1897" w:type="dxa"/>
            <w:tcBorders>
              <w:top w:val="single" w:sz="4" w:space="0" w:color="000000"/>
              <w:left w:val="single" w:sz="4" w:space="0" w:color="000000"/>
              <w:bottom w:val="single" w:sz="4" w:space="0" w:color="000000"/>
              <w:right w:val="single" w:sz="4" w:space="0" w:color="000000"/>
            </w:tcBorders>
          </w:tcPr>
          <w:p w14:paraId="5311DD27"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1788" w:type="dxa"/>
            <w:tcBorders>
              <w:top w:val="single" w:sz="4" w:space="0" w:color="000000"/>
              <w:left w:val="single" w:sz="4" w:space="0" w:color="000000"/>
              <w:bottom w:val="single" w:sz="4" w:space="0" w:color="000000"/>
              <w:right w:val="single" w:sz="4" w:space="0" w:color="000000"/>
            </w:tcBorders>
          </w:tcPr>
          <w:p w14:paraId="6F5E09C4" w14:textId="54C864D1" w:rsidR="00F46963" w:rsidRPr="00E31C2A" w:rsidRDefault="00F46963" w:rsidP="00E31C2A">
            <w:pPr>
              <w:jc w:val="center"/>
              <w:rPr>
                <w:sz w:val="24"/>
                <w:szCs w:val="24"/>
                <w:lang w:eastAsia="en-US"/>
              </w:rPr>
            </w:pPr>
          </w:p>
        </w:tc>
      </w:tr>
    </w:tbl>
    <w:p w14:paraId="3B5BFA2F" w14:textId="77777777" w:rsidR="006C313F" w:rsidRPr="00E31C2A" w:rsidRDefault="006C313F" w:rsidP="00E31C2A">
      <w:pPr>
        <w:contextualSpacing/>
        <w:jc w:val="both"/>
        <w:rPr>
          <w:rFonts w:eastAsia="Calibri"/>
          <w:sz w:val="24"/>
          <w:szCs w:val="24"/>
          <w:lang w:eastAsia="en-US"/>
        </w:rPr>
      </w:pPr>
    </w:p>
    <w:p w14:paraId="559C97FB" w14:textId="429ECF19" w:rsidR="00F46963" w:rsidRPr="00E31C2A" w:rsidRDefault="00941FF9" w:rsidP="00E31C2A">
      <w:pPr>
        <w:contextualSpacing/>
        <w:jc w:val="both"/>
        <w:rPr>
          <w:rFonts w:eastAsia="Calibri"/>
          <w:sz w:val="24"/>
          <w:szCs w:val="24"/>
          <w:lang w:eastAsia="en-US"/>
        </w:rPr>
      </w:pPr>
      <w:r>
        <w:rPr>
          <w:rFonts w:eastAsia="Calibri"/>
          <w:sz w:val="24"/>
          <w:szCs w:val="24"/>
          <w:lang w:eastAsia="en-US"/>
        </w:rPr>
        <w:t xml:space="preserve">                                                                                          </w:t>
      </w:r>
      <w:r w:rsidR="0039672C" w:rsidRPr="00E31C2A">
        <w:rPr>
          <w:rFonts w:eastAsia="Calibri"/>
          <w:sz w:val="24"/>
          <w:szCs w:val="24"/>
          <w:lang w:eastAsia="en-US"/>
        </w:rPr>
        <w:t>2.1. Прокси показатель - отсутствует.</w:t>
      </w:r>
    </w:p>
    <w:p w14:paraId="215CE9A7" w14:textId="77777777" w:rsidR="006C313F" w:rsidRPr="00E31C2A" w:rsidRDefault="006C313F" w:rsidP="00E31C2A">
      <w:pPr>
        <w:contextualSpacing/>
        <w:jc w:val="both"/>
        <w:rPr>
          <w:rFonts w:eastAsia="Calibri"/>
          <w:sz w:val="24"/>
          <w:szCs w:val="24"/>
          <w:lang w:eastAsia="en-US"/>
        </w:rPr>
      </w:pPr>
    </w:p>
    <w:p w14:paraId="737F4A74" w14:textId="047C690A" w:rsidR="00F46963" w:rsidRPr="00E31C2A" w:rsidRDefault="00F46963" w:rsidP="00E31C2A">
      <w:pPr>
        <w:ind w:firstLine="1134"/>
        <w:jc w:val="center"/>
        <w:rPr>
          <w:sz w:val="24"/>
          <w:szCs w:val="24"/>
        </w:rPr>
      </w:pPr>
      <w:r w:rsidRPr="00E31C2A">
        <w:rPr>
          <w:sz w:val="24"/>
          <w:szCs w:val="24"/>
        </w:rPr>
        <w:t xml:space="preserve">3. План достижения показателей </w:t>
      </w:r>
      <w:r w:rsidR="0039672C" w:rsidRPr="00E31C2A">
        <w:rPr>
          <w:sz w:val="24"/>
          <w:szCs w:val="24"/>
        </w:rPr>
        <w:t>П</w:t>
      </w:r>
      <w:r w:rsidRPr="00E31C2A">
        <w:rPr>
          <w:sz w:val="24"/>
          <w:szCs w:val="24"/>
        </w:rPr>
        <w:t>рограммы в 2026 году</w:t>
      </w:r>
    </w:p>
    <w:p w14:paraId="33D64F0B" w14:textId="77777777" w:rsidR="006C313F" w:rsidRPr="00E31C2A" w:rsidRDefault="006C313F" w:rsidP="00E31C2A">
      <w:pPr>
        <w:ind w:firstLine="1134"/>
        <w:jc w:val="center"/>
        <w:rPr>
          <w:sz w:val="24"/>
          <w:szCs w:val="24"/>
        </w:rPr>
      </w:pPr>
    </w:p>
    <w:tbl>
      <w:tblPr>
        <w:tblW w:w="14715" w:type="dxa"/>
        <w:tblInd w:w="5" w:type="dxa"/>
        <w:tblLayout w:type="fixed"/>
        <w:tblCellMar>
          <w:left w:w="6" w:type="dxa"/>
          <w:right w:w="6" w:type="dxa"/>
        </w:tblCellMar>
        <w:tblLook w:val="04A0" w:firstRow="1" w:lastRow="0" w:firstColumn="1" w:lastColumn="0" w:noHBand="0" w:noVBand="1"/>
      </w:tblPr>
      <w:tblGrid>
        <w:gridCol w:w="537"/>
        <w:gridCol w:w="6481"/>
        <w:gridCol w:w="13"/>
        <w:gridCol w:w="2894"/>
        <w:gridCol w:w="54"/>
        <w:gridCol w:w="231"/>
        <w:gridCol w:w="56"/>
        <w:gridCol w:w="364"/>
        <w:gridCol w:w="26"/>
        <w:gridCol w:w="322"/>
        <w:gridCol w:w="322"/>
        <w:gridCol w:w="8"/>
        <w:gridCol w:w="323"/>
        <w:gridCol w:w="52"/>
        <w:gridCol w:w="270"/>
        <w:gridCol w:w="338"/>
        <w:gridCol w:w="21"/>
        <w:gridCol w:w="31"/>
        <w:gridCol w:w="269"/>
        <w:gridCol w:w="31"/>
        <w:gridCol w:w="15"/>
        <w:gridCol w:w="285"/>
        <w:gridCol w:w="24"/>
        <w:gridCol w:w="21"/>
        <w:gridCol w:w="330"/>
        <w:gridCol w:w="15"/>
        <w:gridCol w:w="324"/>
        <w:gridCol w:w="21"/>
        <w:gridCol w:w="1037"/>
      </w:tblGrid>
      <w:tr w:rsidR="00F46963" w:rsidRPr="00E31C2A" w14:paraId="4889A317" w14:textId="77777777" w:rsidTr="00F46963">
        <w:trPr>
          <w:trHeight w:val="300"/>
          <w:tblHeader/>
        </w:trPr>
        <w:tc>
          <w:tcPr>
            <w:tcW w:w="537" w:type="dxa"/>
            <w:vMerge w:val="restart"/>
            <w:tcBorders>
              <w:top w:val="single" w:sz="4" w:space="0" w:color="000000"/>
              <w:left w:val="single" w:sz="4" w:space="0" w:color="000000"/>
              <w:bottom w:val="single" w:sz="4" w:space="0" w:color="000000"/>
              <w:right w:val="single" w:sz="4" w:space="0" w:color="000000"/>
            </w:tcBorders>
            <w:hideMark/>
          </w:tcPr>
          <w:p w14:paraId="75582EE9" w14:textId="77777777" w:rsidR="00F46963" w:rsidRPr="00E31C2A" w:rsidRDefault="00F46963" w:rsidP="00E31C2A">
            <w:pPr>
              <w:jc w:val="center"/>
              <w:rPr>
                <w:sz w:val="24"/>
                <w:szCs w:val="24"/>
                <w:lang w:eastAsia="en-US"/>
              </w:rPr>
            </w:pPr>
            <w:r w:rsidRPr="00E31C2A">
              <w:rPr>
                <w:sz w:val="24"/>
                <w:szCs w:val="24"/>
                <w:lang w:eastAsia="en-US"/>
              </w:rPr>
              <w:t>№</w:t>
            </w:r>
          </w:p>
          <w:p w14:paraId="530C9AB4" w14:textId="77777777" w:rsidR="00F46963" w:rsidRPr="00E31C2A" w:rsidRDefault="00F46963" w:rsidP="00E31C2A">
            <w:pPr>
              <w:jc w:val="center"/>
              <w:rPr>
                <w:sz w:val="24"/>
                <w:szCs w:val="24"/>
                <w:lang w:eastAsia="en-US"/>
              </w:rPr>
            </w:pPr>
            <w:r w:rsidRPr="00E31C2A">
              <w:rPr>
                <w:sz w:val="24"/>
                <w:szCs w:val="24"/>
                <w:lang w:eastAsia="en-US"/>
              </w:rPr>
              <w:t>п/п</w:t>
            </w:r>
          </w:p>
        </w:tc>
        <w:tc>
          <w:tcPr>
            <w:tcW w:w="6481" w:type="dxa"/>
            <w:vMerge w:val="restart"/>
            <w:tcBorders>
              <w:top w:val="single" w:sz="4" w:space="0" w:color="000000"/>
              <w:left w:val="single" w:sz="4" w:space="0" w:color="000000"/>
              <w:bottom w:val="single" w:sz="4" w:space="0" w:color="000000"/>
              <w:right w:val="single" w:sz="4" w:space="0" w:color="000000"/>
            </w:tcBorders>
            <w:hideMark/>
          </w:tcPr>
          <w:p w14:paraId="2597C12F" w14:textId="77777777" w:rsidR="00F46963" w:rsidRPr="00E31C2A" w:rsidRDefault="00F46963" w:rsidP="00E31C2A">
            <w:pPr>
              <w:jc w:val="center"/>
              <w:rPr>
                <w:sz w:val="24"/>
                <w:szCs w:val="24"/>
                <w:lang w:eastAsia="en-US"/>
              </w:rPr>
            </w:pPr>
            <w:r w:rsidRPr="00E31C2A">
              <w:rPr>
                <w:sz w:val="24"/>
                <w:szCs w:val="24"/>
                <w:lang w:eastAsia="en-US"/>
              </w:rPr>
              <w:t>Цель/показатели</w:t>
            </w:r>
          </w:p>
        </w:tc>
        <w:tc>
          <w:tcPr>
            <w:tcW w:w="2961" w:type="dxa"/>
            <w:gridSpan w:val="3"/>
            <w:vMerge w:val="restart"/>
            <w:tcBorders>
              <w:top w:val="single" w:sz="4" w:space="0" w:color="000000"/>
              <w:left w:val="single" w:sz="4" w:space="0" w:color="000000"/>
              <w:bottom w:val="single" w:sz="4" w:space="0" w:color="000000"/>
              <w:right w:val="single" w:sz="4" w:space="0" w:color="000000"/>
            </w:tcBorders>
            <w:hideMark/>
          </w:tcPr>
          <w:p w14:paraId="49DB0117"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3678" w:type="dxa"/>
            <w:gridSpan w:val="22"/>
            <w:tcBorders>
              <w:top w:val="single" w:sz="4" w:space="0" w:color="000000"/>
              <w:left w:val="single" w:sz="4" w:space="0" w:color="000000"/>
              <w:bottom w:val="single" w:sz="4" w:space="0" w:color="000000"/>
              <w:right w:val="single" w:sz="4" w:space="0" w:color="000000"/>
            </w:tcBorders>
            <w:vAlign w:val="center"/>
            <w:hideMark/>
          </w:tcPr>
          <w:p w14:paraId="71C5A119" w14:textId="77777777" w:rsidR="00F46963" w:rsidRPr="00E31C2A" w:rsidRDefault="00F46963" w:rsidP="00E31C2A">
            <w:pPr>
              <w:jc w:val="center"/>
              <w:rPr>
                <w:sz w:val="24"/>
                <w:szCs w:val="24"/>
                <w:lang w:eastAsia="en-US"/>
              </w:rPr>
            </w:pPr>
            <w:r w:rsidRPr="00E31C2A">
              <w:rPr>
                <w:sz w:val="24"/>
                <w:szCs w:val="24"/>
                <w:lang w:eastAsia="en-US"/>
              </w:rPr>
              <w:t>Плановые значения по кварталам/месяцам</w:t>
            </w:r>
          </w:p>
        </w:tc>
        <w:tc>
          <w:tcPr>
            <w:tcW w:w="105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5C242CE" w14:textId="77777777" w:rsidR="00F46963" w:rsidRPr="00E31C2A" w:rsidRDefault="00F46963" w:rsidP="00E31C2A">
            <w:pPr>
              <w:jc w:val="center"/>
              <w:rPr>
                <w:sz w:val="24"/>
                <w:szCs w:val="24"/>
                <w:lang w:eastAsia="en-US"/>
              </w:rPr>
            </w:pPr>
            <w:r w:rsidRPr="00E31C2A">
              <w:rPr>
                <w:sz w:val="24"/>
                <w:szCs w:val="24"/>
                <w:lang w:eastAsia="en-US"/>
              </w:rPr>
              <w:t>На конец 2026 года</w:t>
            </w:r>
          </w:p>
        </w:tc>
      </w:tr>
      <w:tr w:rsidR="00F46963" w:rsidRPr="00E31C2A" w14:paraId="1CE016BB" w14:textId="77777777" w:rsidTr="00F46963">
        <w:trPr>
          <w:trHeight w:val="177"/>
          <w:tblHeader/>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14:paraId="6342836B" w14:textId="77777777" w:rsidR="00F46963" w:rsidRPr="00E31C2A" w:rsidRDefault="00F46963" w:rsidP="00E31C2A">
            <w:pPr>
              <w:rPr>
                <w:sz w:val="24"/>
                <w:szCs w:val="24"/>
                <w:lang w:eastAsia="en-US"/>
              </w:rPr>
            </w:pPr>
          </w:p>
        </w:tc>
        <w:tc>
          <w:tcPr>
            <w:tcW w:w="6481" w:type="dxa"/>
            <w:vMerge/>
            <w:tcBorders>
              <w:top w:val="single" w:sz="4" w:space="0" w:color="000000"/>
              <w:left w:val="single" w:sz="4" w:space="0" w:color="000000"/>
              <w:bottom w:val="single" w:sz="4" w:space="0" w:color="000000"/>
              <w:right w:val="single" w:sz="4" w:space="0" w:color="000000"/>
            </w:tcBorders>
            <w:vAlign w:val="center"/>
            <w:hideMark/>
          </w:tcPr>
          <w:p w14:paraId="09B88674" w14:textId="77777777" w:rsidR="00F46963" w:rsidRPr="00E31C2A" w:rsidRDefault="00F46963" w:rsidP="00E31C2A">
            <w:pPr>
              <w:rPr>
                <w:sz w:val="24"/>
                <w:szCs w:val="24"/>
                <w:lang w:eastAsia="en-US"/>
              </w:rPr>
            </w:pPr>
          </w:p>
        </w:tc>
        <w:tc>
          <w:tcPr>
            <w:tcW w:w="2961" w:type="dxa"/>
            <w:gridSpan w:val="3"/>
            <w:vMerge/>
            <w:tcBorders>
              <w:top w:val="single" w:sz="4" w:space="0" w:color="000000"/>
              <w:left w:val="single" w:sz="4" w:space="0" w:color="000000"/>
              <w:bottom w:val="single" w:sz="4" w:space="0" w:color="000000"/>
              <w:right w:val="single" w:sz="4" w:space="0" w:color="000000"/>
            </w:tcBorders>
            <w:vAlign w:val="center"/>
            <w:hideMark/>
          </w:tcPr>
          <w:p w14:paraId="070AB6CF" w14:textId="77777777" w:rsidR="00F46963" w:rsidRPr="00E31C2A" w:rsidRDefault="00F46963" w:rsidP="00E31C2A">
            <w:pPr>
              <w:rPr>
                <w:sz w:val="24"/>
                <w:szCs w:val="24"/>
                <w:lang w:eastAsia="en-US"/>
              </w:rPr>
            </w:pPr>
          </w:p>
        </w:tc>
        <w:tc>
          <w:tcPr>
            <w:tcW w:w="287" w:type="dxa"/>
            <w:gridSpan w:val="2"/>
            <w:tcBorders>
              <w:top w:val="single" w:sz="4" w:space="0" w:color="000000"/>
              <w:left w:val="single" w:sz="4" w:space="0" w:color="000000"/>
              <w:bottom w:val="single" w:sz="4" w:space="0" w:color="000000"/>
              <w:right w:val="single" w:sz="4" w:space="0" w:color="000000"/>
            </w:tcBorders>
            <w:vAlign w:val="center"/>
            <w:hideMark/>
          </w:tcPr>
          <w:p w14:paraId="4113CC2F" w14:textId="77777777" w:rsidR="00F46963" w:rsidRPr="00E31C2A" w:rsidRDefault="00F46963" w:rsidP="00E31C2A">
            <w:pPr>
              <w:jc w:val="center"/>
              <w:rPr>
                <w:sz w:val="24"/>
                <w:szCs w:val="24"/>
                <w:lang w:eastAsia="en-US"/>
              </w:rPr>
            </w:pPr>
            <w:r w:rsidRPr="00E31C2A">
              <w:rPr>
                <w:sz w:val="24"/>
                <w:szCs w:val="24"/>
                <w:lang w:eastAsia="en-US"/>
              </w:rPr>
              <w:t>01</w:t>
            </w:r>
          </w:p>
        </w:tc>
        <w:tc>
          <w:tcPr>
            <w:tcW w:w="390" w:type="dxa"/>
            <w:gridSpan w:val="2"/>
            <w:tcBorders>
              <w:top w:val="single" w:sz="4" w:space="0" w:color="000000"/>
              <w:left w:val="single" w:sz="4" w:space="0" w:color="000000"/>
              <w:bottom w:val="single" w:sz="4" w:space="0" w:color="000000"/>
              <w:right w:val="single" w:sz="4" w:space="0" w:color="000000"/>
            </w:tcBorders>
            <w:vAlign w:val="center"/>
            <w:hideMark/>
          </w:tcPr>
          <w:p w14:paraId="2F8D0EA0" w14:textId="77777777" w:rsidR="00F46963" w:rsidRPr="00E31C2A" w:rsidRDefault="00F46963" w:rsidP="00E31C2A">
            <w:pPr>
              <w:jc w:val="center"/>
              <w:rPr>
                <w:sz w:val="24"/>
                <w:szCs w:val="24"/>
                <w:lang w:eastAsia="en-US"/>
              </w:rPr>
            </w:pPr>
            <w:r w:rsidRPr="00E31C2A">
              <w:rPr>
                <w:sz w:val="24"/>
                <w:szCs w:val="24"/>
                <w:lang w:eastAsia="en-US"/>
              </w:rPr>
              <w:t>02</w:t>
            </w:r>
          </w:p>
        </w:tc>
        <w:tc>
          <w:tcPr>
            <w:tcW w:w="322" w:type="dxa"/>
            <w:tcBorders>
              <w:top w:val="single" w:sz="4" w:space="0" w:color="000000"/>
              <w:left w:val="single" w:sz="4" w:space="0" w:color="000000"/>
              <w:bottom w:val="single" w:sz="4" w:space="0" w:color="000000"/>
              <w:right w:val="single" w:sz="4" w:space="0" w:color="000000"/>
            </w:tcBorders>
            <w:vAlign w:val="center"/>
            <w:hideMark/>
          </w:tcPr>
          <w:p w14:paraId="5176EB03" w14:textId="77777777" w:rsidR="00F46963" w:rsidRPr="00E31C2A" w:rsidRDefault="00F46963" w:rsidP="00E31C2A">
            <w:pPr>
              <w:jc w:val="center"/>
              <w:rPr>
                <w:sz w:val="24"/>
                <w:szCs w:val="24"/>
                <w:lang w:eastAsia="en-US"/>
              </w:rPr>
            </w:pPr>
            <w:r w:rsidRPr="00E31C2A">
              <w:rPr>
                <w:sz w:val="24"/>
                <w:szCs w:val="24"/>
                <w:lang w:eastAsia="en-US"/>
              </w:rPr>
              <w:t>03</w:t>
            </w:r>
          </w:p>
        </w:tc>
        <w:tc>
          <w:tcPr>
            <w:tcW w:w="322" w:type="dxa"/>
            <w:tcBorders>
              <w:top w:val="single" w:sz="4" w:space="0" w:color="000000"/>
              <w:left w:val="single" w:sz="4" w:space="0" w:color="000000"/>
              <w:bottom w:val="single" w:sz="4" w:space="0" w:color="000000"/>
              <w:right w:val="single" w:sz="4" w:space="0" w:color="000000"/>
            </w:tcBorders>
            <w:vAlign w:val="center"/>
            <w:hideMark/>
          </w:tcPr>
          <w:p w14:paraId="5A22B897" w14:textId="77777777" w:rsidR="00F46963" w:rsidRPr="00E31C2A" w:rsidRDefault="00F46963" w:rsidP="00E31C2A">
            <w:pPr>
              <w:jc w:val="center"/>
              <w:rPr>
                <w:sz w:val="24"/>
                <w:szCs w:val="24"/>
                <w:lang w:eastAsia="en-US"/>
              </w:rPr>
            </w:pPr>
            <w:r w:rsidRPr="00E31C2A">
              <w:rPr>
                <w:sz w:val="24"/>
                <w:szCs w:val="24"/>
                <w:lang w:eastAsia="en-US"/>
              </w:rPr>
              <w:t>04</w:t>
            </w:r>
          </w:p>
        </w:tc>
        <w:tc>
          <w:tcPr>
            <w:tcW w:w="331" w:type="dxa"/>
            <w:gridSpan w:val="2"/>
            <w:tcBorders>
              <w:top w:val="single" w:sz="4" w:space="0" w:color="000000"/>
              <w:left w:val="single" w:sz="4" w:space="0" w:color="000000"/>
              <w:bottom w:val="single" w:sz="4" w:space="0" w:color="000000"/>
              <w:right w:val="single" w:sz="4" w:space="0" w:color="000000"/>
            </w:tcBorders>
            <w:vAlign w:val="center"/>
            <w:hideMark/>
          </w:tcPr>
          <w:p w14:paraId="01106548" w14:textId="77777777" w:rsidR="00F46963" w:rsidRPr="00E31C2A" w:rsidRDefault="00F46963" w:rsidP="00E31C2A">
            <w:pPr>
              <w:jc w:val="center"/>
              <w:rPr>
                <w:sz w:val="24"/>
                <w:szCs w:val="24"/>
                <w:lang w:eastAsia="en-US"/>
              </w:rPr>
            </w:pPr>
            <w:r w:rsidRPr="00E31C2A">
              <w:rPr>
                <w:sz w:val="24"/>
                <w:szCs w:val="24"/>
                <w:lang w:eastAsia="en-US"/>
              </w:rPr>
              <w:t>05</w:t>
            </w:r>
          </w:p>
        </w:tc>
        <w:tc>
          <w:tcPr>
            <w:tcW w:w="322" w:type="dxa"/>
            <w:gridSpan w:val="2"/>
            <w:tcBorders>
              <w:top w:val="single" w:sz="4" w:space="0" w:color="000000"/>
              <w:left w:val="single" w:sz="4" w:space="0" w:color="000000"/>
              <w:bottom w:val="single" w:sz="4" w:space="0" w:color="000000"/>
              <w:right w:val="single" w:sz="4" w:space="0" w:color="000000"/>
            </w:tcBorders>
            <w:vAlign w:val="center"/>
            <w:hideMark/>
          </w:tcPr>
          <w:p w14:paraId="6D0A2843" w14:textId="77777777" w:rsidR="00F46963" w:rsidRPr="00E31C2A" w:rsidRDefault="00F46963" w:rsidP="00E31C2A">
            <w:pPr>
              <w:jc w:val="center"/>
              <w:rPr>
                <w:sz w:val="24"/>
                <w:szCs w:val="24"/>
                <w:lang w:eastAsia="en-US"/>
              </w:rPr>
            </w:pPr>
            <w:r w:rsidRPr="00E31C2A">
              <w:rPr>
                <w:sz w:val="24"/>
                <w:szCs w:val="24"/>
                <w:lang w:eastAsia="en-US"/>
              </w:rPr>
              <w:t>06</w:t>
            </w:r>
          </w:p>
        </w:tc>
        <w:tc>
          <w:tcPr>
            <w:tcW w:w="338" w:type="dxa"/>
            <w:tcBorders>
              <w:top w:val="single" w:sz="4" w:space="0" w:color="000000"/>
              <w:left w:val="single" w:sz="4" w:space="0" w:color="000000"/>
              <w:bottom w:val="single" w:sz="4" w:space="0" w:color="000000"/>
              <w:right w:val="single" w:sz="4" w:space="0" w:color="000000"/>
            </w:tcBorders>
            <w:vAlign w:val="center"/>
            <w:hideMark/>
          </w:tcPr>
          <w:p w14:paraId="39B77985" w14:textId="77777777" w:rsidR="00F46963" w:rsidRPr="00E31C2A" w:rsidRDefault="00F46963" w:rsidP="00E31C2A">
            <w:pPr>
              <w:jc w:val="center"/>
              <w:rPr>
                <w:sz w:val="24"/>
                <w:szCs w:val="24"/>
                <w:lang w:eastAsia="en-US"/>
              </w:rPr>
            </w:pPr>
            <w:r w:rsidRPr="00E31C2A">
              <w:rPr>
                <w:sz w:val="24"/>
                <w:szCs w:val="24"/>
                <w:lang w:eastAsia="en-US"/>
              </w:rPr>
              <w:t>07</w:t>
            </w:r>
          </w:p>
        </w:tc>
        <w:tc>
          <w:tcPr>
            <w:tcW w:w="321" w:type="dxa"/>
            <w:gridSpan w:val="3"/>
            <w:tcBorders>
              <w:top w:val="single" w:sz="4" w:space="0" w:color="000000"/>
              <w:left w:val="single" w:sz="4" w:space="0" w:color="000000"/>
              <w:bottom w:val="single" w:sz="4" w:space="0" w:color="000000"/>
              <w:right w:val="single" w:sz="4" w:space="0" w:color="000000"/>
            </w:tcBorders>
            <w:vAlign w:val="center"/>
            <w:hideMark/>
          </w:tcPr>
          <w:p w14:paraId="4EBDA6FA" w14:textId="77777777" w:rsidR="00F46963" w:rsidRPr="00E31C2A" w:rsidRDefault="00F46963" w:rsidP="00E31C2A">
            <w:pPr>
              <w:jc w:val="center"/>
              <w:rPr>
                <w:sz w:val="24"/>
                <w:szCs w:val="24"/>
                <w:lang w:eastAsia="en-US"/>
              </w:rPr>
            </w:pPr>
            <w:r w:rsidRPr="00E31C2A">
              <w:rPr>
                <w:sz w:val="24"/>
                <w:szCs w:val="24"/>
                <w:lang w:eastAsia="en-US"/>
              </w:rPr>
              <w:t>08</w:t>
            </w:r>
          </w:p>
        </w:tc>
        <w:tc>
          <w:tcPr>
            <w:tcW w:w="331" w:type="dxa"/>
            <w:gridSpan w:val="3"/>
            <w:tcBorders>
              <w:top w:val="single" w:sz="4" w:space="0" w:color="000000"/>
              <w:left w:val="single" w:sz="4" w:space="0" w:color="000000"/>
              <w:bottom w:val="single" w:sz="4" w:space="0" w:color="000000"/>
              <w:right w:val="single" w:sz="4" w:space="0" w:color="000000"/>
            </w:tcBorders>
            <w:vAlign w:val="center"/>
            <w:hideMark/>
          </w:tcPr>
          <w:p w14:paraId="5CBB9F7B" w14:textId="77777777" w:rsidR="00F46963" w:rsidRPr="00E31C2A" w:rsidRDefault="00F46963" w:rsidP="00E31C2A">
            <w:pPr>
              <w:jc w:val="center"/>
              <w:rPr>
                <w:sz w:val="24"/>
                <w:szCs w:val="24"/>
                <w:lang w:eastAsia="en-US"/>
              </w:rPr>
            </w:pPr>
            <w:r w:rsidRPr="00E31C2A">
              <w:rPr>
                <w:sz w:val="24"/>
                <w:szCs w:val="24"/>
                <w:lang w:eastAsia="en-US"/>
              </w:rPr>
              <w:t>09</w:t>
            </w:r>
          </w:p>
        </w:tc>
        <w:tc>
          <w:tcPr>
            <w:tcW w:w="375" w:type="dxa"/>
            <w:gridSpan w:val="3"/>
            <w:tcBorders>
              <w:top w:val="single" w:sz="4" w:space="0" w:color="000000"/>
              <w:left w:val="single" w:sz="4" w:space="0" w:color="000000"/>
              <w:bottom w:val="single" w:sz="4" w:space="0" w:color="000000"/>
              <w:right w:val="single" w:sz="4" w:space="0" w:color="000000"/>
            </w:tcBorders>
            <w:vAlign w:val="center"/>
            <w:hideMark/>
          </w:tcPr>
          <w:p w14:paraId="24E229A5" w14:textId="77777777" w:rsidR="00F46963" w:rsidRPr="00E31C2A" w:rsidRDefault="00F46963" w:rsidP="00E31C2A">
            <w:pPr>
              <w:jc w:val="center"/>
              <w:rPr>
                <w:sz w:val="24"/>
                <w:szCs w:val="24"/>
                <w:lang w:eastAsia="en-US"/>
              </w:rPr>
            </w:pPr>
            <w:r w:rsidRPr="00E31C2A">
              <w:rPr>
                <w:sz w:val="24"/>
                <w:szCs w:val="24"/>
                <w:lang w:eastAsia="en-US"/>
              </w:rPr>
              <w:t>10</w:t>
            </w:r>
          </w:p>
        </w:tc>
        <w:tc>
          <w:tcPr>
            <w:tcW w:w="339" w:type="dxa"/>
            <w:gridSpan w:val="2"/>
            <w:tcBorders>
              <w:top w:val="single" w:sz="4" w:space="0" w:color="000000"/>
              <w:left w:val="single" w:sz="4" w:space="0" w:color="000000"/>
              <w:bottom w:val="single" w:sz="4" w:space="0" w:color="000000"/>
              <w:right w:val="single" w:sz="4" w:space="0" w:color="000000"/>
            </w:tcBorders>
            <w:vAlign w:val="center"/>
            <w:hideMark/>
          </w:tcPr>
          <w:p w14:paraId="1364715E" w14:textId="77777777" w:rsidR="00F46963" w:rsidRPr="00E31C2A" w:rsidRDefault="00F46963" w:rsidP="00E31C2A">
            <w:pPr>
              <w:jc w:val="center"/>
              <w:rPr>
                <w:sz w:val="24"/>
                <w:szCs w:val="24"/>
                <w:lang w:eastAsia="en-US"/>
              </w:rPr>
            </w:pPr>
            <w:r w:rsidRPr="00E31C2A">
              <w:rPr>
                <w:sz w:val="24"/>
                <w:szCs w:val="24"/>
                <w:lang w:eastAsia="en-US"/>
              </w:rPr>
              <w:t>11</w:t>
            </w:r>
          </w:p>
        </w:tc>
        <w:tc>
          <w:tcPr>
            <w:tcW w:w="1058" w:type="dxa"/>
            <w:gridSpan w:val="2"/>
            <w:vMerge/>
            <w:tcBorders>
              <w:top w:val="single" w:sz="4" w:space="0" w:color="000000"/>
              <w:left w:val="single" w:sz="4" w:space="0" w:color="000000"/>
              <w:bottom w:val="single" w:sz="4" w:space="0" w:color="000000"/>
              <w:right w:val="single" w:sz="4" w:space="0" w:color="000000"/>
            </w:tcBorders>
            <w:vAlign w:val="center"/>
            <w:hideMark/>
          </w:tcPr>
          <w:p w14:paraId="0F5DCF22" w14:textId="77777777" w:rsidR="00F46963" w:rsidRPr="00E31C2A" w:rsidRDefault="00F46963" w:rsidP="00E31C2A">
            <w:pPr>
              <w:rPr>
                <w:sz w:val="24"/>
                <w:szCs w:val="24"/>
                <w:lang w:eastAsia="en-US"/>
              </w:rPr>
            </w:pPr>
          </w:p>
        </w:tc>
      </w:tr>
      <w:tr w:rsidR="00F46963" w:rsidRPr="00E31C2A" w14:paraId="176DD4BB" w14:textId="77777777" w:rsidTr="00F46963">
        <w:trPr>
          <w:trHeight w:val="275"/>
          <w:tblHeader/>
        </w:trPr>
        <w:tc>
          <w:tcPr>
            <w:tcW w:w="537" w:type="dxa"/>
            <w:tcBorders>
              <w:top w:val="single" w:sz="4" w:space="0" w:color="000000"/>
              <w:left w:val="single" w:sz="4" w:space="0" w:color="000000"/>
              <w:bottom w:val="single" w:sz="4" w:space="0" w:color="000000"/>
              <w:right w:val="single" w:sz="4" w:space="0" w:color="000000"/>
            </w:tcBorders>
            <w:vAlign w:val="center"/>
            <w:hideMark/>
          </w:tcPr>
          <w:p w14:paraId="5BD4D36E" w14:textId="77777777" w:rsidR="00F46963" w:rsidRPr="00E31C2A" w:rsidRDefault="00F46963" w:rsidP="00E31C2A">
            <w:pPr>
              <w:jc w:val="center"/>
              <w:rPr>
                <w:sz w:val="24"/>
                <w:szCs w:val="24"/>
                <w:lang w:eastAsia="en-US"/>
              </w:rPr>
            </w:pPr>
            <w:r w:rsidRPr="00E31C2A">
              <w:rPr>
                <w:sz w:val="24"/>
                <w:szCs w:val="24"/>
                <w:lang w:eastAsia="en-US"/>
              </w:rPr>
              <w:t>1</w:t>
            </w:r>
          </w:p>
        </w:tc>
        <w:tc>
          <w:tcPr>
            <w:tcW w:w="6481" w:type="dxa"/>
            <w:tcBorders>
              <w:top w:val="single" w:sz="4" w:space="0" w:color="000000"/>
              <w:left w:val="single" w:sz="4" w:space="0" w:color="000000"/>
              <w:bottom w:val="single" w:sz="4" w:space="0" w:color="000000"/>
              <w:right w:val="single" w:sz="4" w:space="0" w:color="000000"/>
            </w:tcBorders>
            <w:vAlign w:val="center"/>
            <w:hideMark/>
          </w:tcPr>
          <w:p w14:paraId="0EC01874" w14:textId="77777777" w:rsidR="00F46963" w:rsidRPr="00E31C2A" w:rsidRDefault="00F46963" w:rsidP="00E31C2A">
            <w:pPr>
              <w:jc w:val="center"/>
              <w:rPr>
                <w:sz w:val="24"/>
                <w:szCs w:val="24"/>
                <w:lang w:eastAsia="en-US"/>
              </w:rPr>
            </w:pPr>
            <w:r w:rsidRPr="00E31C2A">
              <w:rPr>
                <w:sz w:val="24"/>
                <w:szCs w:val="24"/>
                <w:lang w:eastAsia="en-US"/>
              </w:rPr>
              <w:t>2</w:t>
            </w:r>
          </w:p>
        </w:tc>
        <w:tc>
          <w:tcPr>
            <w:tcW w:w="2961" w:type="dxa"/>
            <w:gridSpan w:val="3"/>
            <w:tcBorders>
              <w:top w:val="single" w:sz="4" w:space="0" w:color="000000"/>
              <w:left w:val="single" w:sz="4" w:space="0" w:color="000000"/>
              <w:bottom w:val="single" w:sz="4" w:space="0" w:color="000000"/>
              <w:right w:val="single" w:sz="4" w:space="0" w:color="000000"/>
            </w:tcBorders>
            <w:vAlign w:val="center"/>
            <w:hideMark/>
          </w:tcPr>
          <w:p w14:paraId="7A76C66C" w14:textId="77777777" w:rsidR="00F46963" w:rsidRPr="00E31C2A" w:rsidRDefault="00F46963" w:rsidP="00E31C2A">
            <w:pPr>
              <w:jc w:val="center"/>
              <w:rPr>
                <w:sz w:val="24"/>
                <w:szCs w:val="24"/>
                <w:lang w:eastAsia="en-US"/>
              </w:rPr>
            </w:pPr>
            <w:r w:rsidRPr="00E31C2A">
              <w:rPr>
                <w:sz w:val="24"/>
                <w:szCs w:val="24"/>
                <w:lang w:eastAsia="en-US"/>
              </w:rPr>
              <w:t>3</w:t>
            </w:r>
          </w:p>
        </w:tc>
        <w:tc>
          <w:tcPr>
            <w:tcW w:w="287" w:type="dxa"/>
            <w:gridSpan w:val="2"/>
            <w:tcBorders>
              <w:top w:val="single" w:sz="4" w:space="0" w:color="000000"/>
              <w:left w:val="single" w:sz="4" w:space="0" w:color="000000"/>
              <w:bottom w:val="single" w:sz="4" w:space="0" w:color="000000"/>
              <w:right w:val="single" w:sz="4" w:space="0" w:color="000000"/>
            </w:tcBorders>
            <w:vAlign w:val="center"/>
            <w:hideMark/>
          </w:tcPr>
          <w:p w14:paraId="39A7047C" w14:textId="77777777" w:rsidR="00F46963" w:rsidRPr="00E31C2A" w:rsidRDefault="00F46963" w:rsidP="00E31C2A">
            <w:pPr>
              <w:jc w:val="center"/>
              <w:rPr>
                <w:sz w:val="24"/>
                <w:szCs w:val="24"/>
                <w:lang w:eastAsia="en-US"/>
              </w:rPr>
            </w:pPr>
            <w:r w:rsidRPr="00E31C2A">
              <w:rPr>
                <w:sz w:val="24"/>
                <w:szCs w:val="24"/>
                <w:lang w:eastAsia="en-US"/>
              </w:rPr>
              <w:t>4</w:t>
            </w:r>
          </w:p>
        </w:tc>
        <w:tc>
          <w:tcPr>
            <w:tcW w:w="390" w:type="dxa"/>
            <w:gridSpan w:val="2"/>
            <w:tcBorders>
              <w:top w:val="single" w:sz="4" w:space="0" w:color="000000"/>
              <w:left w:val="single" w:sz="4" w:space="0" w:color="000000"/>
              <w:bottom w:val="single" w:sz="4" w:space="0" w:color="000000"/>
              <w:right w:val="single" w:sz="4" w:space="0" w:color="000000"/>
            </w:tcBorders>
            <w:vAlign w:val="center"/>
            <w:hideMark/>
          </w:tcPr>
          <w:p w14:paraId="5763EE93" w14:textId="77777777" w:rsidR="00F46963" w:rsidRPr="00E31C2A" w:rsidRDefault="00F46963" w:rsidP="00E31C2A">
            <w:pPr>
              <w:jc w:val="center"/>
              <w:rPr>
                <w:sz w:val="24"/>
                <w:szCs w:val="24"/>
                <w:lang w:eastAsia="en-US"/>
              </w:rPr>
            </w:pPr>
            <w:r w:rsidRPr="00E31C2A">
              <w:rPr>
                <w:sz w:val="24"/>
                <w:szCs w:val="24"/>
                <w:lang w:eastAsia="en-US"/>
              </w:rPr>
              <w:t>5</w:t>
            </w:r>
          </w:p>
        </w:tc>
        <w:tc>
          <w:tcPr>
            <w:tcW w:w="322" w:type="dxa"/>
            <w:tcBorders>
              <w:top w:val="single" w:sz="4" w:space="0" w:color="000000"/>
              <w:left w:val="single" w:sz="4" w:space="0" w:color="000000"/>
              <w:bottom w:val="single" w:sz="4" w:space="0" w:color="000000"/>
              <w:right w:val="single" w:sz="4" w:space="0" w:color="000000"/>
            </w:tcBorders>
            <w:vAlign w:val="center"/>
            <w:hideMark/>
          </w:tcPr>
          <w:p w14:paraId="2FC45BF7" w14:textId="77777777" w:rsidR="00F46963" w:rsidRPr="00E31C2A" w:rsidRDefault="00F46963" w:rsidP="00E31C2A">
            <w:pPr>
              <w:jc w:val="center"/>
              <w:rPr>
                <w:sz w:val="24"/>
                <w:szCs w:val="24"/>
                <w:lang w:eastAsia="en-US"/>
              </w:rPr>
            </w:pPr>
            <w:r w:rsidRPr="00E31C2A">
              <w:rPr>
                <w:sz w:val="24"/>
                <w:szCs w:val="24"/>
                <w:lang w:eastAsia="en-US"/>
              </w:rPr>
              <w:t>6</w:t>
            </w:r>
          </w:p>
        </w:tc>
        <w:tc>
          <w:tcPr>
            <w:tcW w:w="322" w:type="dxa"/>
            <w:tcBorders>
              <w:top w:val="single" w:sz="4" w:space="0" w:color="000000"/>
              <w:left w:val="single" w:sz="4" w:space="0" w:color="000000"/>
              <w:bottom w:val="single" w:sz="4" w:space="0" w:color="000000"/>
              <w:right w:val="single" w:sz="4" w:space="0" w:color="000000"/>
            </w:tcBorders>
            <w:vAlign w:val="center"/>
            <w:hideMark/>
          </w:tcPr>
          <w:p w14:paraId="1B08CF0D" w14:textId="77777777" w:rsidR="00F46963" w:rsidRPr="00E31C2A" w:rsidRDefault="00F46963" w:rsidP="00E31C2A">
            <w:pPr>
              <w:jc w:val="center"/>
              <w:rPr>
                <w:sz w:val="24"/>
                <w:szCs w:val="24"/>
                <w:lang w:eastAsia="en-US"/>
              </w:rPr>
            </w:pPr>
            <w:r w:rsidRPr="00E31C2A">
              <w:rPr>
                <w:sz w:val="24"/>
                <w:szCs w:val="24"/>
                <w:lang w:eastAsia="en-US"/>
              </w:rPr>
              <w:t>7</w:t>
            </w:r>
          </w:p>
        </w:tc>
        <w:tc>
          <w:tcPr>
            <w:tcW w:w="331" w:type="dxa"/>
            <w:gridSpan w:val="2"/>
            <w:tcBorders>
              <w:top w:val="single" w:sz="4" w:space="0" w:color="000000"/>
              <w:left w:val="single" w:sz="4" w:space="0" w:color="000000"/>
              <w:bottom w:val="single" w:sz="4" w:space="0" w:color="000000"/>
              <w:right w:val="single" w:sz="4" w:space="0" w:color="000000"/>
            </w:tcBorders>
            <w:vAlign w:val="center"/>
            <w:hideMark/>
          </w:tcPr>
          <w:p w14:paraId="3BFBE1AA" w14:textId="77777777" w:rsidR="00F46963" w:rsidRPr="00E31C2A" w:rsidRDefault="00F46963" w:rsidP="00E31C2A">
            <w:pPr>
              <w:jc w:val="center"/>
              <w:rPr>
                <w:sz w:val="24"/>
                <w:szCs w:val="24"/>
                <w:lang w:eastAsia="en-US"/>
              </w:rPr>
            </w:pPr>
            <w:r w:rsidRPr="00E31C2A">
              <w:rPr>
                <w:sz w:val="24"/>
                <w:szCs w:val="24"/>
                <w:lang w:eastAsia="en-US"/>
              </w:rPr>
              <w:t>8</w:t>
            </w:r>
          </w:p>
        </w:tc>
        <w:tc>
          <w:tcPr>
            <w:tcW w:w="322" w:type="dxa"/>
            <w:gridSpan w:val="2"/>
            <w:tcBorders>
              <w:top w:val="single" w:sz="4" w:space="0" w:color="000000"/>
              <w:left w:val="single" w:sz="4" w:space="0" w:color="000000"/>
              <w:bottom w:val="single" w:sz="4" w:space="0" w:color="000000"/>
              <w:right w:val="single" w:sz="4" w:space="0" w:color="000000"/>
            </w:tcBorders>
            <w:vAlign w:val="center"/>
            <w:hideMark/>
          </w:tcPr>
          <w:p w14:paraId="490D1C96" w14:textId="77777777" w:rsidR="00F46963" w:rsidRPr="00E31C2A" w:rsidRDefault="00F46963" w:rsidP="00E31C2A">
            <w:pPr>
              <w:jc w:val="center"/>
              <w:rPr>
                <w:sz w:val="24"/>
                <w:szCs w:val="24"/>
                <w:lang w:eastAsia="en-US"/>
              </w:rPr>
            </w:pPr>
            <w:r w:rsidRPr="00E31C2A">
              <w:rPr>
                <w:sz w:val="24"/>
                <w:szCs w:val="24"/>
                <w:lang w:eastAsia="en-US"/>
              </w:rPr>
              <w:t>9</w:t>
            </w:r>
          </w:p>
        </w:tc>
        <w:tc>
          <w:tcPr>
            <w:tcW w:w="338" w:type="dxa"/>
            <w:tcBorders>
              <w:top w:val="single" w:sz="4" w:space="0" w:color="000000"/>
              <w:left w:val="single" w:sz="4" w:space="0" w:color="000000"/>
              <w:bottom w:val="single" w:sz="4" w:space="0" w:color="000000"/>
              <w:right w:val="single" w:sz="4" w:space="0" w:color="000000"/>
            </w:tcBorders>
            <w:vAlign w:val="center"/>
            <w:hideMark/>
          </w:tcPr>
          <w:p w14:paraId="170E7A91" w14:textId="77777777" w:rsidR="00F46963" w:rsidRPr="00E31C2A" w:rsidRDefault="00F46963" w:rsidP="00E31C2A">
            <w:pPr>
              <w:jc w:val="center"/>
              <w:rPr>
                <w:sz w:val="24"/>
                <w:szCs w:val="24"/>
                <w:lang w:eastAsia="en-US"/>
              </w:rPr>
            </w:pPr>
            <w:r w:rsidRPr="00E31C2A">
              <w:rPr>
                <w:sz w:val="24"/>
                <w:szCs w:val="24"/>
                <w:lang w:eastAsia="en-US"/>
              </w:rPr>
              <w:t>10</w:t>
            </w:r>
          </w:p>
        </w:tc>
        <w:tc>
          <w:tcPr>
            <w:tcW w:w="321" w:type="dxa"/>
            <w:gridSpan w:val="3"/>
            <w:tcBorders>
              <w:top w:val="single" w:sz="4" w:space="0" w:color="000000"/>
              <w:left w:val="single" w:sz="4" w:space="0" w:color="000000"/>
              <w:bottom w:val="single" w:sz="4" w:space="0" w:color="000000"/>
              <w:right w:val="single" w:sz="4" w:space="0" w:color="000000"/>
            </w:tcBorders>
            <w:vAlign w:val="center"/>
            <w:hideMark/>
          </w:tcPr>
          <w:p w14:paraId="2180B883" w14:textId="77777777" w:rsidR="00F46963" w:rsidRPr="00E31C2A" w:rsidRDefault="00F46963" w:rsidP="00E31C2A">
            <w:pPr>
              <w:jc w:val="center"/>
              <w:rPr>
                <w:sz w:val="24"/>
                <w:szCs w:val="24"/>
                <w:lang w:eastAsia="en-US"/>
              </w:rPr>
            </w:pPr>
            <w:r w:rsidRPr="00E31C2A">
              <w:rPr>
                <w:sz w:val="24"/>
                <w:szCs w:val="24"/>
                <w:lang w:eastAsia="en-US"/>
              </w:rPr>
              <w:t>11</w:t>
            </w:r>
          </w:p>
        </w:tc>
        <w:tc>
          <w:tcPr>
            <w:tcW w:w="331" w:type="dxa"/>
            <w:gridSpan w:val="3"/>
            <w:tcBorders>
              <w:top w:val="single" w:sz="4" w:space="0" w:color="000000"/>
              <w:left w:val="single" w:sz="4" w:space="0" w:color="000000"/>
              <w:bottom w:val="single" w:sz="4" w:space="0" w:color="000000"/>
              <w:right w:val="single" w:sz="4" w:space="0" w:color="000000"/>
            </w:tcBorders>
            <w:vAlign w:val="center"/>
            <w:hideMark/>
          </w:tcPr>
          <w:p w14:paraId="62333707" w14:textId="77777777" w:rsidR="00F46963" w:rsidRPr="00E31C2A" w:rsidRDefault="00F46963" w:rsidP="00E31C2A">
            <w:pPr>
              <w:jc w:val="center"/>
              <w:rPr>
                <w:sz w:val="24"/>
                <w:szCs w:val="24"/>
                <w:lang w:eastAsia="en-US"/>
              </w:rPr>
            </w:pPr>
            <w:r w:rsidRPr="00E31C2A">
              <w:rPr>
                <w:sz w:val="24"/>
                <w:szCs w:val="24"/>
                <w:lang w:eastAsia="en-US"/>
              </w:rPr>
              <w:t>12</w:t>
            </w:r>
          </w:p>
        </w:tc>
        <w:tc>
          <w:tcPr>
            <w:tcW w:w="375" w:type="dxa"/>
            <w:gridSpan w:val="3"/>
            <w:tcBorders>
              <w:top w:val="single" w:sz="4" w:space="0" w:color="000000"/>
              <w:left w:val="single" w:sz="4" w:space="0" w:color="000000"/>
              <w:bottom w:val="single" w:sz="4" w:space="0" w:color="000000"/>
              <w:right w:val="single" w:sz="4" w:space="0" w:color="000000"/>
            </w:tcBorders>
            <w:vAlign w:val="center"/>
            <w:hideMark/>
          </w:tcPr>
          <w:p w14:paraId="61D305A5" w14:textId="77777777" w:rsidR="00F46963" w:rsidRPr="00E31C2A" w:rsidRDefault="00F46963" w:rsidP="00E31C2A">
            <w:pPr>
              <w:jc w:val="center"/>
              <w:rPr>
                <w:sz w:val="24"/>
                <w:szCs w:val="24"/>
                <w:lang w:eastAsia="en-US"/>
              </w:rPr>
            </w:pPr>
            <w:r w:rsidRPr="00E31C2A">
              <w:rPr>
                <w:sz w:val="24"/>
                <w:szCs w:val="24"/>
                <w:lang w:eastAsia="en-US"/>
              </w:rPr>
              <w:t>13</w:t>
            </w:r>
          </w:p>
        </w:tc>
        <w:tc>
          <w:tcPr>
            <w:tcW w:w="339" w:type="dxa"/>
            <w:gridSpan w:val="2"/>
            <w:tcBorders>
              <w:top w:val="single" w:sz="4" w:space="0" w:color="000000"/>
              <w:left w:val="single" w:sz="4" w:space="0" w:color="000000"/>
              <w:bottom w:val="single" w:sz="4" w:space="0" w:color="000000"/>
              <w:right w:val="single" w:sz="4" w:space="0" w:color="000000"/>
            </w:tcBorders>
            <w:vAlign w:val="center"/>
            <w:hideMark/>
          </w:tcPr>
          <w:p w14:paraId="778C7FAD" w14:textId="77777777" w:rsidR="00F46963" w:rsidRPr="00E31C2A" w:rsidRDefault="00F46963" w:rsidP="00E31C2A">
            <w:pPr>
              <w:jc w:val="center"/>
              <w:rPr>
                <w:sz w:val="24"/>
                <w:szCs w:val="24"/>
                <w:lang w:eastAsia="en-US"/>
              </w:rPr>
            </w:pPr>
            <w:r w:rsidRPr="00E31C2A">
              <w:rPr>
                <w:sz w:val="24"/>
                <w:szCs w:val="24"/>
                <w:lang w:eastAsia="en-US"/>
              </w:rPr>
              <w:t>14</w:t>
            </w:r>
          </w:p>
        </w:tc>
        <w:tc>
          <w:tcPr>
            <w:tcW w:w="1058" w:type="dxa"/>
            <w:gridSpan w:val="2"/>
            <w:tcBorders>
              <w:top w:val="single" w:sz="4" w:space="0" w:color="000000"/>
              <w:left w:val="single" w:sz="4" w:space="0" w:color="000000"/>
              <w:bottom w:val="single" w:sz="4" w:space="0" w:color="000000"/>
              <w:right w:val="single" w:sz="4" w:space="0" w:color="000000"/>
            </w:tcBorders>
            <w:vAlign w:val="center"/>
            <w:hideMark/>
          </w:tcPr>
          <w:p w14:paraId="640B0FE6" w14:textId="77777777" w:rsidR="00F46963" w:rsidRPr="00E31C2A" w:rsidRDefault="00F46963" w:rsidP="00E31C2A">
            <w:pPr>
              <w:jc w:val="center"/>
              <w:rPr>
                <w:sz w:val="24"/>
                <w:szCs w:val="24"/>
                <w:lang w:eastAsia="en-US"/>
              </w:rPr>
            </w:pPr>
            <w:r w:rsidRPr="00E31C2A">
              <w:rPr>
                <w:sz w:val="24"/>
                <w:szCs w:val="24"/>
                <w:lang w:eastAsia="en-US"/>
              </w:rPr>
              <w:t>15</w:t>
            </w:r>
          </w:p>
        </w:tc>
      </w:tr>
      <w:tr w:rsidR="00F46963" w:rsidRPr="00E31C2A" w14:paraId="76FC45D9" w14:textId="77777777" w:rsidTr="00F46963">
        <w:trPr>
          <w:trHeight w:val="67"/>
          <w:tblHeader/>
        </w:trPr>
        <w:tc>
          <w:tcPr>
            <w:tcW w:w="537" w:type="dxa"/>
            <w:tcBorders>
              <w:top w:val="single" w:sz="4" w:space="0" w:color="000000"/>
              <w:left w:val="single" w:sz="4" w:space="0" w:color="000000"/>
              <w:bottom w:val="single" w:sz="4" w:space="0" w:color="000000"/>
              <w:right w:val="single" w:sz="4" w:space="0" w:color="000000"/>
            </w:tcBorders>
            <w:hideMark/>
          </w:tcPr>
          <w:p w14:paraId="6B86CC2B"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4178" w:type="dxa"/>
            <w:gridSpan w:val="28"/>
            <w:tcBorders>
              <w:top w:val="single" w:sz="4" w:space="0" w:color="000000"/>
              <w:left w:val="single" w:sz="4" w:space="0" w:color="000000"/>
              <w:bottom w:val="single" w:sz="4" w:space="0" w:color="000000"/>
              <w:right w:val="single" w:sz="4" w:space="0" w:color="000000"/>
            </w:tcBorders>
            <w:vAlign w:val="center"/>
            <w:hideMark/>
          </w:tcPr>
          <w:p w14:paraId="2D537D57" w14:textId="6D082251" w:rsidR="00F46963" w:rsidRPr="00E31C2A" w:rsidRDefault="00F46963" w:rsidP="00E31C2A">
            <w:pPr>
              <w:ind w:left="134"/>
              <w:rPr>
                <w:sz w:val="24"/>
                <w:szCs w:val="24"/>
                <w:lang w:eastAsia="en-US"/>
              </w:rPr>
            </w:pPr>
            <w:r w:rsidRPr="00E31C2A">
              <w:rPr>
                <w:sz w:val="24"/>
                <w:szCs w:val="24"/>
                <w:lang w:eastAsia="en-US"/>
              </w:rPr>
              <w:t xml:space="preserve">Цель </w:t>
            </w:r>
            <w:r w:rsidR="0039672C"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Улучшение архитектурного облика населенных пунктов округа</w:t>
            </w:r>
          </w:p>
        </w:tc>
      </w:tr>
      <w:tr w:rsidR="00F46963" w:rsidRPr="00E31C2A" w14:paraId="0FA2C446" w14:textId="77777777" w:rsidTr="00F46963">
        <w:trPr>
          <w:trHeight w:val="102"/>
        </w:trPr>
        <w:tc>
          <w:tcPr>
            <w:tcW w:w="537" w:type="dxa"/>
            <w:tcBorders>
              <w:top w:val="single" w:sz="4" w:space="0" w:color="000000"/>
              <w:left w:val="single" w:sz="4" w:space="0" w:color="000000"/>
              <w:bottom w:val="single" w:sz="4" w:space="0" w:color="000000"/>
              <w:right w:val="single" w:sz="4" w:space="0" w:color="000000"/>
            </w:tcBorders>
            <w:hideMark/>
          </w:tcPr>
          <w:p w14:paraId="47108E77"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1.1.</w:t>
            </w:r>
          </w:p>
        </w:tc>
        <w:tc>
          <w:tcPr>
            <w:tcW w:w="6481" w:type="dxa"/>
            <w:tcBorders>
              <w:top w:val="single" w:sz="4" w:space="0" w:color="000000"/>
              <w:left w:val="single" w:sz="4" w:space="0" w:color="000000"/>
              <w:bottom w:val="single" w:sz="4" w:space="0" w:color="000000"/>
              <w:right w:val="single" w:sz="4" w:space="0" w:color="000000"/>
            </w:tcBorders>
            <w:hideMark/>
          </w:tcPr>
          <w:p w14:paraId="61365627" w14:textId="77777777" w:rsidR="00F46963" w:rsidRPr="00E31C2A" w:rsidRDefault="00F46963" w:rsidP="00E31C2A">
            <w:pPr>
              <w:ind w:left="134"/>
              <w:rPr>
                <w:sz w:val="24"/>
                <w:szCs w:val="24"/>
                <w:lang w:eastAsia="en-US"/>
              </w:rPr>
            </w:pPr>
            <w:r w:rsidRPr="00E31C2A">
              <w:rPr>
                <w:rStyle w:val="2"/>
                <w:rFonts w:eastAsiaTheme="minorEastAsia"/>
                <w:sz w:val="24"/>
                <w:szCs w:val="24"/>
              </w:rPr>
              <w:t>Количество проектов архитектурно - художественного освещения</w:t>
            </w:r>
          </w:p>
        </w:tc>
        <w:tc>
          <w:tcPr>
            <w:tcW w:w="2961" w:type="dxa"/>
            <w:gridSpan w:val="3"/>
            <w:tcBorders>
              <w:top w:val="single" w:sz="4" w:space="0" w:color="000000"/>
              <w:left w:val="single" w:sz="4" w:space="0" w:color="000000"/>
              <w:bottom w:val="single" w:sz="4" w:space="0" w:color="000000"/>
              <w:right w:val="single" w:sz="4" w:space="0" w:color="000000"/>
            </w:tcBorders>
            <w:vAlign w:val="center"/>
          </w:tcPr>
          <w:p w14:paraId="7C93F7B9" w14:textId="23145CEE" w:rsidR="00F46963" w:rsidRPr="00E31C2A" w:rsidRDefault="00F46963" w:rsidP="00E31C2A">
            <w:pPr>
              <w:jc w:val="center"/>
              <w:rPr>
                <w:sz w:val="24"/>
                <w:szCs w:val="24"/>
                <w:lang w:eastAsia="en-US"/>
              </w:rPr>
            </w:pPr>
            <w:r w:rsidRPr="00E31C2A">
              <w:rPr>
                <w:sz w:val="24"/>
                <w:szCs w:val="24"/>
                <w:lang w:eastAsia="en-US"/>
              </w:rPr>
              <w:t xml:space="preserve">шт. </w:t>
            </w:r>
          </w:p>
        </w:tc>
        <w:tc>
          <w:tcPr>
            <w:tcW w:w="287" w:type="dxa"/>
            <w:gridSpan w:val="2"/>
            <w:tcBorders>
              <w:top w:val="single" w:sz="4" w:space="0" w:color="000000"/>
              <w:left w:val="single" w:sz="4" w:space="0" w:color="000000"/>
              <w:bottom w:val="single" w:sz="4" w:space="0" w:color="000000"/>
              <w:right w:val="single" w:sz="4" w:space="0" w:color="000000"/>
            </w:tcBorders>
          </w:tcPr>
          <w:p w14:paraId="53936114" w14:textId="77777777" w:rsidR="00F46963" w:rsidRPr="00E31C2A" w:rsidRDefault="00F46963" w:rsidP="00E31C2A">
            <w:pPr>
              <w:jc w:val="center"/>
              <w:rPr>
                <w:sz w:val="24"/>
                <w:szCs w:val="24"/>
                <w:lang w:eastAsia="en-US"/>
              </w:rPr>
            </w:pPr>
            <w:r w:rsidRPr="00E31C2A">
              <w:rPr>
                <w:sz w:val="24"/>
                <w:szCs w:val="24"/>
                <w:lang w:eastAsia="en-US"/>
              </w:rPr>
              <w:t>--</w:t>
            </w:r>
          </w:p>
        </w:tc>
        <w:tc>
          <w:tcPr>
            <w:tcW w:w="390" w:type="dxa"/>
            <w:gridSpan w:val="2"/>
            <w:tcBorders>
              <w:top w:val="single" w:sz="4" w:space="0" w:color="000000"/>
              <w:left w:val="single" w:sz="4" w:space="0" w:color="000000"/>
              <w:bottom w:val="single" w:sz="4" w:space="0" w:color="000000"/>
              <w:right w:val="single" w:sz="4" w:space="0" w:color="000000"/>
            </w:tcBorders>
          </w:tcPr>
          <w:p w14:paraId="58001342"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tcBorders>
              <w:top w:val="single" w:sz="4" w:space="0" w:color="000000"/>
              <w:left w:val="single" w:sz="4" w:space="0" w:color="000000"/>
              <w:bottom w:val="single" w:sz="4" w:space="0" w:color="000000"/>
              <w:right w:val="single" w:sz="4" w:space="0" w:color="000000"/>
            </w:tcBorders>
            <w:vAlign w:val="center"/>
          </w:tcPr>
          <w:p w14:paraId="15EFA066"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tcBorders>
              <w:top w:val="single" w:sz="4" w:space="0" w:color="000000"/>
              <w:left w:val="single" w:sz="4" w:space="0" w:color="000000"/>
              <w:bottom w:val="single" w:sz="4" w:space="0" w:color="000000"/>
              <w:right w:val="single" w:sz="4" w:space="0" w:color="000000"/>
            </w:tcBorders>
            <w:vAlign w:val="center"/>
          </w:tcPr>
          <w:p w14:paraId="24E91F3B" w14:textId="77777777" w:rsidR="00F46963" w:rsidRPr="00E31C2A" w:rsidRDefault="00F46963" w:rsidP="00E31C2A">
            <w:pPr>
              <w:jc w:val="center"/>
              <w:rPr>
                <w:sz w:val="24"/>
                <w:szCs w:val="24"/>
                <w:lang w:eastAsia="en-US"/>
              </w:rPr>
            </w:pPr>
            <w:r w:rsidRPr="00E31C2A">
              <w:rPr>
                <w:sz w:val="24"/>
                <w:szCs w:val="24"/>
                <w:lang w:eastAsia="en-US"/>
              </w:rPr>
              <w:t>--</w:t>
            </w:r>
          </w:p>
        </w:tc>
        <w:tc>
          <w:tcPr>
            <w:tcW w:w="331" w:type="dxa"/>
            <w:gridSpan w:val="2"/>
            <w:tcBorders>
              <w:top w:val="single" w:sz="4" w:space="0" w:color="000000"/>
              <w:left w:val="single" w:sz="4" w:space="0" w:color="000000"/>
              <w:bottom w:val="single" w:sz="4" w:space="0" w:color="000000"/>
              <w:right w:val="single" w:sz="4" w:space="0" w:color="000000"/>
            </w:tcBorders>
            <w:vAlign w:val="center"/>
          </w:tcPr>
          <w:p w14:paraId="1E5FDA6D"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gridSpan w:val="2"/>
            <w:tcBorders>
              <w:top w:val="single" w:sz="4" w:space="0" w:color="000000"/>
              <w:left w:val="single" w:sz="4" w:space="0" w:color="000000"/>
              <w:bottom w:val="single" w:sz="4" w:space="0" w:color="000000"/>
              <w:right w:val="single" w:sz="4" w:space="0" w:color="000000"/>
            </w:tcBorders>
            <w:vAlign w:val="center"/>
          </w:tcPr>
          <w:p w14:paraId="5E4B3FB8" w14:textId="77777777" w:rsidR="00F46963" w:rsidRPr="00E31C2A" w:rsidRDefault="00F46963" w:rsidP="00E31C2A">
            <w:pPr>
              <w:jc w:val="center"/>
              <w:rPr>
                <w:sz w:val="24"/>
                <w:szCs w:val="24"/>
                <w:lang w:eastAsia="en-US"/>
              </w:rPr>
            </w:pPr>
            <w:r w:rsidRPr="00E31C2A">
              <w:rPr>
                <w:sz w:val="24"/>
                <w:szCs w:val="24"/>
                <w:lang w:eastAsia="en-US"/>
              </w:rPr>
              <w:t>--</w:t>
            </w:r>
          </w:p>
        </w:tc>
        <w:tc>
          <w:tcPr>
            <w:tcW w:w="359" w:type="dxa"/>
            <w:gridSpan w:val="2"/>
            <w:tcBorders>
              <w:top w:val="single" w:sz="4" w:space="0" w:color="000000"/>
              <w:left w:val="single" w:sz="4" w:space="0" w:color="000000"/>
              <w:bottom w:val="single" w:sz="4" w:space="0" w:color="000000"/>
              <w:right w:val="single" w:sz="4" w:space="0" w:color="000000"/>
            </w:tcBorders>
            <w:vAlign w:val="center"/>
          </w:tcPr>
          <w:p w14:paraId="07D8518F" w14:textId="77777777" w:rsidR="00F46963" w:rsidRPr="00E31C2A" w:rsidRDefault="00F46963" w:rsidP="00E31C2A">
            <w:pPr>
              <w:jc w:val="center"/>
              <w:rPr>
                <w:sz w:val="24"/>
                <w:szCs w:val="24"/>
                <w:lang w:eastAsia="en-US"/>
              </w:rPr>
            </w:pPr>
            <w:r w:rsidRPr="00E31C2A">
              <w:rPr>
                <w:sz w:val="24"/>
                <w:szCs w:val="24"/>
                <w:lang w:eastAsia="en-US"/>
              </w:rPr>
              <w:t>--</w:t>
            </w:r>
          </w:p>
        </w:tc>
        <w:tc>
          <w:tcPr>
            <w:tcW w:w="331" w:type="dxa"/>
            <w:gridSpan w:val="3"/>
            <w:tcBorders>
              <w:top w:val="single" w:sz="4" w:space="0" w:color="000000"/>
              <w:left w:val="single" w:sz="4" w:space="0" w:color="000000"/>
              <w:bottom w:val="single" w:sz="4" w:space="0" w:color="000000"/>
              <w:right w:val="single" w:sz="4" w:space="0" w:color="000000"/>
            </w:tcBorders>
            <w:vAlign w:val="center"/>
          </w:tcPr>
          <w:p w14:paraId="10BD9B04" w14:textId="77777777" w:rsidR="00F46963" w:rsidRPr="00E31C2A" w:rsidRDefault="00F46963" w:rsidP="00E31C2A">
            <w:pPr>
              <w:jc w:val="center"/>
              <w:rPr>
                <w:sz w:val="24"/>
                <w:szCs w:val="24"/>
                <w:lang w:eastAsia="en-US"/>
              </w:rPr>
            </w:pPr>
            <w:r w:rsidRPr="00E31C2A">
              <w:rPr>
                <w:sz w:val="24"/>
                <w:szCs w:val="24"/>
                <w:lang w:eastAsia="en-US"/>
              </w:rPr>
              <w:t>--</w:t>
            </w:r>
          </w:p>
        </w:tc>
        <w:tc>
          <w:tcPr>
            <w:tcW w:w="324" w:type="dxa"/>
            <w:gridSpan w:val="3"/>
            <w:tcBorders>
              <w:top w:val="single" w:sz="4" w:space="0" w:color="000000"/>
              <w:left w:val="single" w:sz="4" w:space="0" w:color="000000"/>
              <w:bottom w:val="single" w:sz="4" w:space="0" w:color="000000"/>
              <w:right w:val="single" w:sz="4" w:space="0" w:color="000000"/>
            </w:tcBorders>
            <w:vAlign w:val="center"/>
          </w:tcPr>
          <w:p w14:paraId="54F0A78B" w14:textId="77777777" w:rsidR="00F46963" w:rsidRPr="00E31C2A" w:rsidRDefault="00F46963" w:rsidP="00E31C2A">
            <w:pPr>
              <w:jc w:val="center"/>
              <w:rPr>
                <w:sz w:val="24"/>
                <w:szCs w:val="24"/>
                <w:lang w:eastAsia="en-US"/>
              </w:rPr>
            </w:pPr>
            <w:r w:rsidRPr="00E31C2A">
              <w:rPr>
                <w:sz w:val="24"/>
                <w:szCs w:val="24"/>
                <w:lang w:eastAsia="en-US"/>
              </w:rPr>
              <w:t>--</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2F585717" w14:textId="77777777" w:rsidR="00F46963" w:rsidRPr="00E31C2A" w:rsidRDefault="00F46963" w:rsidP="00E31C2A">
            <w:pPr>
              <w:jc w:val="center"/>
              <w:rPr>
                <w:sz w:val="24"/>
                <w:szCs w:val="24"/>
                <w:lang w:eastAsia="en-US"/>
              </w:rPr>
            </w:pPr>
            <w:r w:rsidRPr="00E31C2A">
              <w:rPr>
                <w:sz w:val="24"/>
                <w:szCs w:val="24"/>
                <w:lang w:eastAsia="en-US"/>
              </w:rPr>
              <w:t>1</w:t>
            </w: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6B11CDCB" w14:textId="77777777" w:rsidR="00F46963" w:rsidRPr="00E31C2A" w:rsidRDefault="00F46963" w:rsidP="00E31C2A">
            <w:pPr>
              <w:jc w:val="center"/>
              <w:rPr>
                <w:sz w:val="24"/>
                <w:szCs w:val="24"/>
                <w:lang w:eastAsia="en-US"/>
              </w:rPr>
            </w:pPr>
            <w:r w:rsidRPr="00E31C2A">
              <w:rPr>
                <w:sz w:val="24"/>
                <w:szCs w:val="24"/>
                <w:lang w:eastAsia="en-US"/>
              </w:rPr>
              <w:t>--</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14:paraId="2510C6AE" w14:textId="77777777" w:rsidR="00F46963" w:rsidRPr="00E31C2A" w:rsidRDefault="00F46963" w:rsidP="00E31C2A">
            <w:pPr>
              <w:jc w:val="center"/>
              <w:rPr>
                <w:sz w:val="24"/>
                <w:szCs w:val="24"/>
                <w:lang w:eastAsia="en-US"/>
              </w:rPr>
            </w:pPr>
            <w:r w:rsidRPr="00E31C2A">
              <w:rPr>
                <w:sz w:val="24"/>
                <w:szCs w:val="24"/>
                <w:lang w:eastAsia="en-US"/>
              </w:rPr>
              <w:t>1</w:t>
            </w:r>
          </w:p>
        </w:tc>
      </w:tr>
      <w:tr w:rsidR="00F46963" w:rsidRPr="00E31C2A" w14:paraId="1C956D4A" w14:textId="77777777" w:rsidTr="00F46963">
        <w:trPr>
          <w:trHeight w:val="102"/>
        </w:trPr>
        <w:tc>
          <w:tcPr>
            <w:tcW w:w="537" w:type="dxa"/>
            <w:tcBorders>
              <w:top w:val="single" w:sz="4" w:space="0" w:color="000000"/>
              <w:left w:val="single" w:sz="4" w:space="0" w:color="000000"/>
              <w:bottom w:val="single" w:sz="4" w:space="0" w:color="000000"/>
              <w:right w:val="single" w:sz="4" w:space="0" w:color="000000"/>
            </w:tcBorders>
          </w:tcPr>
          <w:p w14:paraId="72507AB5"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w:t>
            </w:r>
          </w:p>
        </w:tc>
        <w:tc>
          <w:tcPr>
            <w:tcW w:w="14178" w:type="dxa"/>
            <w:gridSpan w:val="28"/>
            <w:tcBorders>
              <w:top w:val="single" w:sz="4" w:space="0" w:color="000000"/>
              <w:left w:val="single" w:sz="4" w:space="0" w:color="000000"/>
              <w:bottom w:val="single" w:sz="4" w:space="0" w:color="000000"/>
              <w:right w:val="single" w:sz="4" w:space="0" w:color="000000"/>
            </w:tcBorders>
          </w:tcPr>
          <w:p w14:paraId="14806452" w14:textId="5FA60FB9" w:rsidR="00F46963" w:rsidRPr="00E31C2A" w:rsidRDefault="00F46963" w:rsidP="00E31C2A">
            <w:pPr>
              <w:rPr>
                <w:sz w:val="24"/>
                <w:szCs w:val="24"/>
                <w:lang w:eastAsia="en-US"/>
              </w:rPr>
            </w:pPr>
            <w:r w:rsidRPr="00E31C2A">
              <w:rPr>
                <w:sz w:val="24"/>
                <w:szCs w:val="24"/>
                <w:lang w:eastAsia="en-US"/>
              </w:rPr>
              <w:t xml:space="preserve">Цель </w:t>
            </w:r>
            <w:r w:rsidR="0039672C"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Подготовка документов в области градостроительной деятельности</w:t>
            </w:r>
          </w:p>
        </w:tc>
      </w:tr>
      <w:tr w:rsidR="00F46963" w:rsidRPr="00E31C2A" w14:paraId="21C137E0" w14:textId="77777777" w:rsidTr="00F46963">
        <w:trPr>
          <w:trHeight w:val="102"/>
        </w:trPr>
        <w:tc>
          <w:tcPr>
            <w:tcW w:w="537" w:type="dxa"/>
            <w:tcBorders>
              <w:top w:val="single" w:sz="4" w:space="0" w:color="000000"/>
              <w:left w:val="single" w:sz="4" w:space="0" w:color="000000"/>
              <w:bottom w:val="single" w:sz="4" w:space="0" w:color="000000"/>
              <w:right w:val="single" w:sz="4" w:space="0" w:color="000000"/>
            </w:tcBorders>
            <w:hideMark/>
          </w:tcPr>
          <w:p w14:paraId="2B8E7F02" w14:textId="47558298"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2.1</w:t>
            </w:r>
            <w:r w:rsidR="00E3335C">
              <w:rPr>
                <w:sz w:val="24"/>
                <w:szCs w:val="24"/>
                <w:lang w:eastAsia="en-US"/>
              </w:rPr>
              <w:t>.</w:t>
            </w:r>
          </w:p>
        </w:tc>
        <w:tc>
          <w:tcPr>
            <w:tcW w:w="6481" w:type="dxa"/>
            <w:tcBorders>
              <w:top w:val="single" w:sz="4" w:space="0" w:color="000000"/>
              <w:left w:val="single" w:sz="4" w:space="0" w:color="000000"/>
              <w:bottom w:val="single" w:sz="4" w:space="0" w:color="000000"/>
              <w:right w:val="single" w:sz="4" w:space="0" w:color="000000"/>
            </w:tcBorders>
          </w:tcPr>
          <w:p w14:paraId="14AB4260" w14:textId="2269E10E" w:rsidR="00F46963" w:rsidRPr="00E31C2A" w:rsidRDefault="00A11B83" w:rsidP="00E31C2A">
            <w:pPr>
              <w:ind w:left="134"/>
              <w:rPr>
                <w:sz w:val="24"/>
                <w:szCs w:val="24"/>
                <w:lang w:eastAsia="en-US"/>
              </w:rPr>
            </w:pPr>
            <w:r w:rsidRPr="00E31C2A">
              <w:rPr>
                <w:rStyle w:val="2"/>
                <w:rFonts w:eastAsiaTheme="minorEastAsia"/>
                <w:sz w:val="24"/>
                <w:szCs w:val="24"/>
              </w:rPr>
              <w:t>М</w:t>
            </w:r>
            <w:r w:rsidR="00F46963" w:rsidRPr="00E31C2A">
              <w:rPr>
                <w:rStyle w:val="2"/>
                <w:rFonts w:eastAsiaTheme="minorEastAsia"/>
                <w:sz w:val="24"/>
                <w:szCs w:val="24"/>
              </w:rPr>
              <w:t>естны</w:t>
            </w:r>
            <w:r w:rsidRPr="00E31C2A">
              <w:rPr>
                <w:rStyle w:val="2"/>
                <w:rFonts w:eastAsiaTheme="minorEastAsia"/>
                <w:sz w:val="24"/>
                <w:szCs w:val="24"/>
              </w:rPr>
              <w:t>е</w:t>
            </w:r>
            <w:r w:rsidR="00F46963" w:rsidRPr="00E31C2A">
              <w:rPr>
                <w:rStyle w:val="2"/>
                <w:rFonts w:eastAsiaTheme="minorEastAsia"/>
                <w:sz w:val="24"/>
                <w:szCs w:val="24"/>
              </w:rPr>
              <w:t xml:space="preserve"> норматив</w:t>
            </w:r>
            <w:r w:rsidRPr="00E31C2A">
              <w:rPr>
                <w:rStyle w:val="2"/>
                <w:rFonts w:eastAsiaTheme="minorEastAsia"/>
                <w:sz w:val="24"/>
                <w:szCs w:val="24"/>
              </w:rPr>
              <w:t>ы</w:t>
            </w:r>
            <w:r w:rsidR="00F46963" w:rsidRPr="00E31C2A">
              <w:rPr>
                <w:rStyle w:val="2"/>
                <w:rFonts w:eastAsiaTheme="minorEastAsia"/>
                <w:sz w:val="24"/>
                <w:szCs w:val="24"/>
              </w:rPr>
              <w:t xml:space="preserve"> градостроительного проектирования Карталинского муниципального округа</w:t>
            </w:r>
          </w:p>
        </w:tc>
        <w:tc>
          <w:tcPr>
            <w:tcW w:w="2961" w:type="dxa"/>
            <w:gridSpan w:val="3"/>
            <w:tcBorders>
              <w:top w:val="single" w:sz="4" w:space="0" w:color="000000"/>
              <w:left w:val="single" w:sz="4" w:space="0" w:color="000000"/>
              <w:bottom w:val="single" w:sz="4" w:space="0" w:color="000000"/>
              <w:right w:val="single" w:sz="4" w:space="0" w:color="000000"/>
            </w:tcBorders>
            <w:vAlign w:val="center"/>
          </w:tcPr>
          <w:p w14:paraId="091E1DC4" w14:textId="3B718A06" w:rsidR="00F46963" w:rsidRPr="00E31C2A" w:rsidRDefault="00F46963" w:rsidP="00E31C2A">
            <w:pPr>
              <w:jc w:val="center"/>
              <w:rPr>
                <w:sz w:val="24"/>
                <w:szCs w:val="24"/>
                <w:lang w:eastAsia="en-US"/>
              </w:rPr>
            </w:pPr>
            <w:r w:rsidRPr="00E31C2A">
              <w:rPr>
                <w:sz w:val="24"/>
                <w:szCs w:val="24"/>
                <w:lang w:eastAsia="en-US"/>
              </w:rPr>
              <w:t xml:space="preserve">шт. </w:t>
            </w:r>
          </w:p>
        </w:tc>
        <w:tc>
          <w:tcPr>
            <w:tcW w:w="287" w:type="dxa"/>
            <w:gridSpan w:val="2"/>
            <w:tcBorders>
              <w:top w:val="single" w:sz="4" w:space="0" w:color="000000"/>
              <w:left w:val="single" w:sz="4" w:space="0" w:color="000000"/>
              <w:bottom w:val="single" w:sz="4" w:space="0" w:color="000000"/>
              <w:right w:val="single" w:sz="4" w:space="0" w:color="000000"/>
            </w:tcBorders>
          </w:tcPr>
          <w:p w14:paraId="6368A737" w14:textId="77777777" w:rsidR="00F46963" w:rsidRPr="00E31C2A" w:rsidRDefault="00F46963" w:rsidP="00E31C2A">
            <w:pPr>
              <w:jc w:val="center"/>
              <w:rPr>
                <w:sz w:val="24"/>
                <w:szCs w:val="24"/>
                <w:lang w:eastAsia="en-US"/>
              </w:rPr>
            </w:pPr>
            <w:r w:rsidRPr="00E31C2A">
              <w:rPr>
                <w:sz w:val="24"/>
                <w:szCs w:val="24"/>
                <w:lang w:eastAsia="en-US"/>
              </w:rPr>
              <w:t>--</w:t>
            </w:r>
          </w:p>
        </w:tc>
        <w:tc>
          <w:tcPr>
            <w:tcW w:w="390" w:type="dxa"/>
            <w:gridSpan w:val="2"/>
            <w:tcBorders>
              <w:top w:val="single" w:sz="4" w:space="0" w:color="000000"/>
              <w:left w:val="single" w:sz="4" w:space="0" w:color="000000"/>
              <w:bottom w:val="single" w:sz="4" w:space="0" w:color="000000"/>
              <w:right w:val="single" w:sz="4" w:space="0" w:color="000000"/>
            </w:tcBorders>
          </w:tcPr>
          <w:p w14:paraId="40E3DFF8"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tcBorders>
              <w:top w:val="single" w:sz="4" w:space="0" w:color="000000"/>
              <w:left w:val="single" w:sz="4" w:space="0" w:color="000000"/>
              <w:bottom w:val="single" w:sz="4" w:space="0" w:color="000000"/>
              <w:right w:val="single" w:sz="4" w:space="0" w:color="000000"/>
            </w:tcBorders>
            <w:vAlign w:val="center"/>
          </w:tcPr>
          <w:p w14:paraId="0113F1A8"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tcBorders>
              <w:top w:val="single" w:sz="4" w:space="0" w:color="000000"/>
              <w:left w:val="single" w:sz="4" w:space="0" w:color="000000"/>
              <w:bottom w:val="single" w:sz="4" w:space="0" w:color="000000"/>
              <w:right w:val="single" w:sz="4" w:space="0" w:color="000000"/>
            </w:tcBorders>
            <w:vAlign w:val="center"/>
          </w:tcPr>
          <w:p w14:paraId="752A7539" w14:textId="77777777" w:rsidR="00F46963" w:rsidRPr="00E31C2A" w:rsidRDefault="00F46963" w:rsidP="00E31C2A">
            <w:pPr>
              <w:jc w:val="center"/>
              <w:rPr>
                <w:sz w:val="24"/>
                <w:szCs w:val="24"/>
                <w:lang w:eastAsia="en-US"/>
              </w:rPr>
            </w:pPr>
            <w:r w:rsidRPr="00E31C2A">
              <w:rPr>
                <w:sz w:val="24"/>
                <w:szCs w:val="24"/>
                <w:lang w:eastAsia="en-US"/>
              </w:rPr>
              <w:t>--</w:t>
            </w:r>
          </w:p>
        </w:tc>
        <w:tc>
          <w:tcPr>
            <w:tcW w:w="331" w:type="dxa"/>
            <w:gridSpan w:val="2"/>
            <w:tcBorders>
              <w:top w:val="single" w:sz="4" w:space="0" w:color="000000"/>
              <w:left w:val="single" w:sz="4" w:space="0" w:color="000000"/>
              <w:bottom w:val="single" w:sz="4" w:space="0" w:color="000000"/>
              <w:right w:val="single" w:sz="4" w:space="0" w:color="000000"/>
            </w:tcBorders>
            <w:vAlign w:val="center"/>
          </w:tcPr>
          <w:p w14:paraId="78DFF893" w14:textId="77777777" w:rsidR="00F46963" w:rsidRPr="00E31C2A" w:rsidRDefault="00F46963" w:rsidP="00E31C2A">
            <w:pPr>
              <w:jc w:val="center"/>
              <w:rPr>
                <w:sz w:val="24"/>
                <w:szCs w:val="24"/>
                <w:lang w:eastAsia="en-US"/>
              </w:rPr>
            </w:pPr>
            <w:r w:rsidRPr="00E31C2A">
              <w:rPr>
                <w:sz w:val="24"/>
                <w:szCs w:val="24"/>
                <w:lang w:eastAsia="en-US"/>
              </w:rPr>
              <w:t>--</w:t>
            </w:r>
          </w:p>
        </w:tc>
        <w:tc>
          <w:tcPr>
            <w:tcW w:w="322" w:type="dxa"/>
            <w:gridSpan w:val="2"/>
            <w:tcBorders>
              <w:top w:val="single" w:sz="4" w:space="0" w:color="000000"/>
              <w:left w:val="single" w:sz="4" w:space="0" w:color="000000"/>
              <w:bottom w:val="single" w:sz="4" w:space="0" w:color="000000"/>
              <w:right w:val="single" w:sz="4" w:space="0" w:color="000000"/>
            </w:tcBorders>
            <w:vAlign w:val="center"/>
          </w:tcPr>
          <w:p w14:paraId="4350284C" w14:textId="77777777" w:rsidR="00F46963" w:rsidRPr="00E31C2A" w:rsidRDefault="00F46963" w:rsidP="00E31C2A">
            <w:pPr>
              <w:jc w:val="center"/>
              <w:rPr>
                <w:sz w:val="24"/>
                <w:szCs w:val="24"/>
                <w:lang w:eastAsia="en-US"/>
              </w:rPr>
            </w:pPr>
            <w:r w:rsidRPr="00E31C2A">
              <w:rPr>
                <w:sz w:val="24"/>
                <w:szCs w:val="24"/>
                <w:lang w:eastAsia="en-US"/>
              </w:rPr>
              <w:t>--</w:t>
            </w:r>
          </w:p>
        </w:tc>
        <w:tc>
          <w:tcPr>
            <w:tcW w:w="359" w:type="dxa"/>
            <w:gridSpan w:val="2"/>
            <w:tcBorders>
              <w:top w:val="single" w:sz="4" w:space="0" w:color="000000"/>
              <w:left w:val="single" w:sz="4" w:space="0" w:color="000000"/>
              <w:bottom w:val="single" w:sz="4" w:space="0" w:color="000000"/>
              <w:right w:val="single" w:sz="4" w:space="0" w:color="000000"/>
            </w:tcBorders>
            <w:vAlign w:val="center"/>
          </w:tcPr>
          <w:p w14:paraId="7526C00D" w14:textId="77777777" w:rsidR="00F46963" w:rsidRPr="00E31C2A" w:rsidRDefault="00F46963" w:rsidP="00E31C2A">
            <w:pPr>
              <w:jc w:val="center"/>
              <w:rPr>
                <w:sz w:val="24"/>
                <w:szCs w:val="24"/>
                <w:lang w:eastAsia="en-US"/>
              </w:rPr>
            </w:pPr>
            <w:r w:rsidRPr="00E31C2A">
              <w:rPr>
                <w:sz w:val="24"/>
                <w:szCs w:val="24"/>
                <w:lang w:eastAsia="en-US"/>
              </w:rPr>
              <w:t>--</w:t>
            </w:r>
          </w:p>
        </w:tc>
        <w:tc>
          <w:tcPr>
            <w:tcW w:w="331" w:type="dxa"/>
            <w:gridSpan w:val="3"/>
            <w:tcBorders>
              <w:top w:val="single" w:sz="4" w:space="0" w:color="000000"/>
              <w:left w:val="single" w:sz="4" w:space="0" w:color="000000"/>
              <w:bottom w:val="single" w:sz="4" w:space="0" w:color="000000"/>
              <w:right w:val="single" w:sz="4" w:space="0" w:color="000000"/>
            </w:tcBorders>
            <w:vAlign w:val="center"/>
          </w:tcPr>
          <w:p w14:paraId="6AA2A7C2" w14:textId="77777777" w:rsidR="00F46963" w:rsidRPr="00E31C2A" w:rsidRDefault="00F46963" w:rsidP="00E31C2A">
            <w:pPr>
              <w:jc w:val="center"/>
              <w:rPr>
                <w:sz w:val="24"/>
                <w:szCs w:val="24"/>
                <w:lang w:eastAsia="en-US"/>
              </w:rPr>
            </w:pPr>
            <w:r w:rsidRPr="00E31C2A">
              <w:rPr>
                <w:sz w:val="24"/>
                <w:szCs w:val="24"/>
                <w:lang w:eastAsia="en-US"/>
              </w:rPr>
              <w:t>1</w:t>
            </w:r>
          </w:p>
        </w:tc>
        <w:tc>
          <w:tcPr>
            <w:tcW w:w="324" w:type="dxa"/>
            <w:gridSpan w:val="3"/>
            <w:tcBorders>
              <w:top w:val="single" w:sz="4" w:space="0" w:color="000000"/>
              <w:left w:val="single" w:sz="4" w:space="0" w:color="000000"/>
              <w:bottom w:val="single" w:sz="4" w:space="0" w:color="000000"/>
              <w:right w:val="single" w:sz="4" w:space="0" w:color="000000"/>
            </w:tcBorders>
            <w:vAlign w:val="center"/>
          </w:tcPr>
          <w:p w14:paraId="7D0AB32F" w14:textId="77777777" w:rsidR="00F46963" w:rsidRPr="00E31C2A" w:rsidRDefault="00F46963" w:rsidP="00E31C2A">
            <w:pPr>
              <w:jc w:val="center"/>
              <w:rPr>
                <w:sz w:val="24"/>
                <w:szCs w:val="24"/>
                <w:lang w:eastAsia="en-US"/>
              </w:rPr>
            </w:pPr>
            <w:r w:rsidRPr="00E31C2A">
              <w:rPr>
                <w:sz w:val="24"/>
                <w:szCs w:val="24"/>
                <w:lang w:eastAsia="en-US"/>
              </w:rPr>
              <w:t>--</w:t>
            </w:r>
          </w:p>
        </w:tc>
        <w:tc>
          <w:tcPr>
            <w:tcW w:w="351" w:type="dxa"/>
            <w:gridSpan w:val="2"/>
            <w:tcBorders>
              <w:top w:val="single" w:sz="4" w:space="0" w:color="000000"/>
              <w:left w:val="single" w:sz="4" w:space="0" w:color="000000"/>
              <w:bottom w:val="single" w:sz="4" w:space="0" w:color="000000"/>
              <w:right w:val="single" w:sz="4" w:space="0" w:color="000000"/>
            </w:tcBorders>
            <w:vAlign w:val="center"/>
          </w:tcPr>
          <w:p w14:paraId="1E891FFE" w14:textId="77777777" w:rsidR="00F46963" w:rsidRPr="00E31C2A" w:rsidRDefault="00F46963" w:rsidP="00E31C2A">
            <w:pPr>
              <w:jc w:val="center"/>
              <w:rPr>
                <w:sz w:val="24"/>
                <w:szCs w:val="24"/>
                <w:lang w:eastAsia="en-US"/>
              </w:rPr>
            </w:pPr>
            <w:r w:rsidRPr="00E31C2A">
              <w:rPr>
                <w:sz w:val="24"/>
                <w:szCs w:val="24"/>
                <w:lang w:eastAsia="en-US"/>
              </w:rPr>
              <w:t>--</w:t>
            </w: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0D9D07F4" w14:textId="77777777" w:rsidR="00F46963" w:rsidRPr="00E31C2A" w:rsidRDefault="00F46963" w:rsidP="00E31C2A">
            <w:pPr>
              <w:jc w:val="center"/>
              <w:rPr>
                <w:sz w:val="24"/>
                <w:szCs w:val="24"/>
                <w:lang w:eastAsia="en-US"/>
              </w:rPr>
            </w:pPr>
            <w:r w:rsidRPr="00E31C2A">
              <w:rPr>
                <w:sz w:val="24"/>
                <w:szCs w:val="24"/>
                <w:lang w:eastAsia="en-US"/>
              </w:rPr>
              <w:t>--</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14:paraId="5C46C35A" w14:textId="77777777" w:rsidR="00F46963" w:rsidRPr="00E31C2A" w:rsidRDefault="00F46963" w:rsidP="00E31C2A">
            <w:pPr>
              <w:jc w:val="center"/>
              <w:rPr>
                <w:sz w:val="24"/>
                <w:szCs w:val="24"/>
                <w:lang w:eastAsia="en-US"/>
              </w:rPr>
            </w:pPr>
            <w:r w:rsidRPr="00E31C2A">
              <w:rPr>
                <w:sz w:val="24"/>
                <w:szCs w:val="24"/>
                <w:lang w:eastAsia="en-US"/>
              </w:rPr>
              <w:t>1</w:t>
            </w:r>
          </w:p>
        </w:tc>
      </w:tr>
      <w:tr w:rsidR="00F46963" w:rsidRPr="00E31C2A" w14:paraId="25946342" w14:textId="77777777" w:rsidTr="00F46963">
        <w:trPr>
          <w:trHeight w:val="102"/>
        </w:trPr>
        <w:tc>
          <w:tcPr>
            <w:tcW w:w="537" w:type="dxa"/>
            <w:tcBorders>
              <w:top w:val="single" w:sz="4" w:space="0" w:color="000000"/>
              <w:left w:val="single" w:sz="4" w:space="0" w:color="000000"/>
              <w:bottom w:val="single" w:sz="4" w:space="0" w:color="000000"/>
              <w:right w:val="single" w:sz="4" w:space="0" w:color="000000"/>
            </w:tcBorders>
          </w:tcPr>
          <w:p w14:paraId="0C896099"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3.</w:t>
            </w:r>
          </w:p>
        </w:tc>
        <w:tc>
          <w:tcPr>
            <w:tcW w:w="14178" w:type="dxa"/>
            <w:gridSpan w:val="28"/>
            <w:tcBorders>
              <w:top w:val="single" w:sz="4" w:space="0" w:color="000000"/>
              <w:left w:val="single" w:sz="4" w:space="0" w:color="000000"/>
              <w:bottom w:val="single" w:sz="4" w:space="0" w:color="000000"/>
              <w:right w:val="single" w:sz="4" w:space="0" w:color="000000"/>
            </w:tcBorders>
          </w:tcPr>
          <w:p w14:paraId="0D4B875B" w14:textId="61CB767F" w:rsidR="00F46963" w:rsidRPr="00E31C2A" w:rsidRDefault="00F46963" w:rsidP="00E31C2A">
            <w:pPr>
              <w:rPr>
                <w:sz w:val="24"/>
                <w:szCs w:val="24"/>
                <w:lang w:eastAsia="en-US"/>
              </w:rPr>
            </w:pPr>
            <w:r w:rsidRPr="00E31C2A">
              <w:rPr>
                <w:sz w:val="24"/>
                <w:szCs w:val="24"/>
                <w:lang w:eastAsia="en-US"/>
              </w:rPr>
              <w:t xml:space="preserve">Цель </w:t>
            </w:r>
            <w:r w:rsidR="0039672C" w:rsidRPr="00E31C2A">
              <w:rPr>
                <w:sz w:val="24"/>
                <w:szCs w:val="24"/>
                <w:lang w:eastAsia="en-US"/>
              </w:rPr>
              <w:t>П</w:t>
            </w:r>
            <w:r w:rsidRPr="00E31C2A">
              <w:rPr>
                <w:sz w:val="24"/>
                <w:szCs w:val="24"/>
                <w:lang w:eastAsia="en-US"/>
              </w:rPr>
              <w:t xml:space="preserve">рограммы: </w:t>
            </w: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E31C2A" w14:paraId="6B2F2415" w14:textId="77777777" w:rsidTr="00F46963">
        <w:trPr>
          <w:trHeight w:val="102"/>
        </w:trPr>
        <w:tc>
          <w:tcPr>
            <w:tcW w:w="537" w:type="dxa"/>
            <w:tcBorders>
              <w:top w:val="nil"/>
              <w:left w:val="single" w:sz="4" w:space="0" w:color="000000"/>
              <w:bottom w:val="single" w:sz="4" w:space="0" w:color="000000"/>
              <w:right w:val="single" w:sz="4" w:space="0" w:color="000000"/>
            </w:tcBorders>
            <w:hideMark/>
          </w:tcPr>
          <w:p w14:paraId="48B0B377" w14:textId="367FDBBC" w:rsidR="00F46963" w:rsidRPr="00E31C2A" w:rsidRDefault="00A11B83" w:rsidP="00E31C2A">
            <w:pPr>
              <w:jc w:val="center"/>
              <w:rPr>
                <w:sz w:val="24"/>
                <w:szCs w:val="24"/>
                <w:lang w:eastAsia="en-US"/>
              </w:rPr>
            </w:pPr>
            <w:r w:rsidRPr="00E31C2A">
              <w:rPr>
                <w:sz w:val="24"/>
                <w:szCs w:val="24"/>
                <w:lang w:eastAsia="en-US"/>
              </w:rPr>
              <w:lastRenderedPageBreak/>
              <w:t>3.1</w:t>
            </w:r>
            <w:r w:rsidR="00E3335C">
              <w:rPr>
                <w:sz w:val="24"/>
                <w:szCs w:val="24"/>
                <w:lang w:eastAsia="en-US"/>
              </w:rPr>
              <w:t>.</w:t>
            </w:r>
          </w:p>
        </w:tc>
        <w:tc>
          <w:tcPr>
            <w:tcW w:w="6494" w:type="dxa"/>
            <w:gridSpan w:val="2"/>
            <w:tcBorders>
              <w:top w:val="nil"/>
              <w:left w:val="single" w:sz="4" w:space="0" w:color="000000"/>
              <w:bottom w:val="single" w:sz="4" w:space="0" w:color="000000"/>
              <w:right w:val="single" w:sz="4" w:space="0" w:color="auto"/>
            </w:tcBorders>
          </w:tcPr>
          <w:p w14:paraId="3DE1C9ED" w14:textId="7403CF3C" w:rsidR="00F46963" w:rsidRPr="00E31C2A" w:rsidRDefault="00A11B83" w:rsidP="00E31C2A">
            <w:pPr>
              <w:ind w:left="163"/>
              <w:rPr>
                <w:sz w:val="24"/>
                <w:szCs w:val="24"/>
                <w:lang w:eastAsia="en-US"/>
              </w:rPr>
            </w:pPr>
            <w:r w:rsidRPr="00E31C2A">
              <w:rPr>
                <w:sz w:val="24"/>
                <w:szCs w:val="24"/>
              </w:rPr>
              <w:t>Комплексные кадастровые работы</w:t>
            </w:r>
          </w:p>
        </w:tc>
        <w:tc>
          <w:tcPr>
            <w:tcW w:w="2894" w:type="dxa"/>
            <w:tcBorders>
              <w:top w:val="nil"/>
              <w:left w:val="single" w:sz="4" w:space="0" w:color="auto"/>
              <w:bottom w:val="single" w:sz="4" w:space="0" w:color="000000"/>
              <w:right w:val="single" w:sz="4" w:space="0" w:color="auto"/>
            </w:tcBorders>
          </w:tcPr>
          <w:p w14:paraId="1A0C5FF1" w14:textId="3ED16A01" w:rsidR="00F46963" w:rsidRPr="00E31C2A" w:rsidRDefault="00A11B83" w:rsidP="00E31C2A">
            <w:pPr>
              <w:ind w:left="163"/>
              <w:jc w:val="center"/>
              <w:rPr>
                <w:sz w:val="24"/>
                <w:szCs w:val="24"/>
                <w:lang w:eastAsia="en-US"/>
              </w:rPr>
            </w:pPr>
            <w:r w:rsidRPr="00E31C2A">
              <w:rPr>
                <w:sz w:val="24"/>
                <w:szCs w:val="24"/>
                <w:lang w:eastAsia="en-US"/>
              </w:rPr>
              <w:t>количество кадастровых кварталов</w:t>
            </w:r>
          </w:p>
        </w:tc>
        <w:tc>
          <w:tcPr>
            <w:tcW w:w="285" w:type="dxa"/>
            <w:gridSpan w:val="2"/>
            <w:tcBorders>
              <w:top w:val="nil"/>
              <w:left w:val="single" w:sz="4" w:space="0" w:color="auto"/>
              <w:bottom w:val="single" w:sz="4" w:space="0" w:color="000000"/>
              <w:right w:val="single" w:sz="4" w:space="0" w:color="auto"/>
            </w:tcBorders>
          </w:tcPr>
          <w:p w14:paraId="67C96808" w14:textId="77777777" w:rsidR="00F46963" w:rsidRPr="00E31C2A" w:rsidRDefault="00F46963" w:rsidP="00E31C2A">
            <w:pPr>
              <w:ind w:left="163"/>
              <w:jc w:val="center"/>
              <w:rPr>
                <w:sz w:val="24"/>
                <w:szCs w:val="24"/>
                <w:lang w:eastAsia="en-US"/>
              </w:rPr>
            </w:pPr>
            <w:r w:rsidRPr="00E31C2A">
              <w:rPr>
                <w:sz w:val="24"/>
                <w:szCs w:val="24"/>
                <w:lang w:eastAsia="en-US"/>
              </w:rPr>
              <w:t>--</w:t>
            </w:r>
          </w:p>
        </w:tc>
        <w:tc>
          <w:tcPr>
            <w:tcW w:w="420" w:type="dxa"/>
            <w:gridSpan w:val="2"/>
            <w:tcBorders>
              <w:top w:val="nil"/>
              <w:left w:val="single" w:sz="4" w:space="0" w:color="auto"/>
              <w:bottom w:val="single" w:sz="4" w:space="0" w:color="000000"/>
              <w:right w:val="single" w:sz="4" w:space="0" w:color="auto"/>
            </w:tcBorders>
          </w:tcPr>
          <w:p w14:paraId="34A8DFB0" w14:textId="77777777" w:rsidR="00F46963" w:rsidRPr="00E31C2A" w:rsidRDefault="00F46963" w:rsidP="00E31C2A">
            <w:pPr>
              <w:ind w:left="163"/>
              <w:jc w:val="center"/>
              <w:rPr>
                <w:sz w:val="24"/>
                <w:szCs w:val="24"/>
                <w:lang w:eastAsia="en-US"/>
              </w:rPr>
            </w:pPr>
            <w:r w:rsidRPr="00E31C2A">
              <w:rPr>
                <w:sz w:val="24"/>
                <w:szCs w:val="24"/>
                <w:lang w:eastAsia="en-US"/>
              </w:rPr>
              <w:t>--</w:t>
            </w:r>
          </w:p>
        </w:tc>
        <w:tc>
          <w:tcPr>
            <w:tcW w:w="348" w:type="dxa"/>
            <w:gridSpan w:val="2"/>
            <w:tcBorders>
              <w:top w:val="nil"/>
              <w:left w:val="single" w:sz="4" w:space="0" w:color="auto"/>
              <w:bottom w:val="single" w:sz="4" w:space="0" w:color="000000"/>
              <w:right w:val="single" w:sz="4" w:space="0" w:color="auto"/>
            </w:tcBorders>
          </w:tcPr>
          <w:p w14:paraId="4D9A222D" w14:textId="77777777" w:rsidR="00F46963" w:rsidRPr="00E31C2A" w:rsidRDefault="00F46963" w:rsidP="00E31C2A">
            <w:pPr>
              <w:ind w:left="163"/>
              <w:jc w:val="center"/>
              <w:rPr>
                <w:sz w:val="24"/>
                <w:szCs w:val="24"/>
                <w:lang w:eastAsia="en-US"/>
              </w:rPr>
            </w:pPr>
            <w:r w:rsidRPr="00E31C2A">
              <w:rPr>
                <w:sz w:val="24"/>
                <w:szCs w:val="24"/>
                <w:lang w:eastAsia="en-US"/>
              </w:rPr>
              <w:t>--</w:t>
            </w:r>
          </w:p>
        </w:tc>
        <w:tc>
          <w:tcPr>
            <w:tcW w:w="330" w:type="dxa"/>
            <w:gridSpan w:val="2"/>
            <w:tcBorders>
              <w:top w:val="nil"/>
              <w:left w:val="single" w:sz="4" w:space="0" w:color="auto"/>
              <w:bottom w:val="single" w:sz="4" w:space="0" w:color="000000"/>
              <w:right w:val="single" w:sz="4" w:space="0" w:color="auto"/>
            </w:tcBorders>
          </w:tcPr>
          <w:p w14:paraId="2D1DFDE1" w14:textId="77777777" w:rsidR="00F46963" w:rsidRPr="00E31C2A" w:rsidRDefault="00F46963" w:rsidP="00E31C2A">
            <w:pPr>
              <w:ind w:left="163"/>
              <w:jc w:val="center"/>
              <w:rPr>
                <w:sz w:val="24"/>
                <w:szCs w:val="24"/>
                <w:lang w:eastAsia="en-US"/>
              </w:rPr>
            </w:pPr>
            <w:r w:rsidRPr="00E31C2A">
              <w:rPr>
                <w:sz w:val="24"/>
                <w:szCs w:val="24"/>
                <w:lang w:eastAsia="en-US"/>
              </w:rPr>
              <w:t>--</w:t>
            </w:r>
          </w:p>
        </w:tc>
        <w:tc>
          <w:tcPr>
            <w:tcW w:w="375" w:type="dxa"/>
            <w:gridSpan w:val="2"/>
            <w:tcBorders>
              <w:top w:val="nil"/>
              <w:left w:val="single" w:sz="4" w:space="0" w:color="auto"/>
              <w:bottom w:val="single" w:sz="4" w:space="0" w:color="000000"/>
              <w:right w:val="single" w:sz="4" w:space="0" w:color="auto"/>
            </w:tcBorders>
          </w:tcPr>
          <w:p w14:paraId="72A158EF" w14:textId="637CD99A" w:rsidR="00F46963" w:rsidRPr="00E31C2A" w:rsidRDefault="00A11B83" w:rsidP="00E31C2A">
            <w:pPr>
              <w:ind w:left="163"/>
              <w:jc w:val="center"/>
              <w:rPr>
                <w:sz w:val="24"/>
                <w:szCs w:val="24"/>
                <w:lang w:eastAsia="en-US"/>
              </w:rPr>
            </w:pPr>
            <w:r w:rsidRPr="00E31C2A">
              <w:rPr>
                <w:sz w:val="24"/>
                <w:szCs w:val="24"/>
                <w:lang w:eastAsia="en-US"/>
              </w:rPr>
              <w:t>2</w:t>
            </w:r>
          </w:p>
        </w:tc>
        <w:tc>
          <w:tcPr>
            <w:tcW w:w="270" w:type="dxa"/>
            <w:tcBorders>
              <w:top w:val="nil"/>
              <w:left w:val="single" w:sz="4" w:space="0" w:color="auto"/>
              <w:bottom w:val="single" w:sz="4" w:space="0" w:color="000000"/>
              <w:right w:val="single" w:sz="4" w:space="0" w:color="auto"/>
            </w:tcBorders>
          </w:tcPr>
          <w:p w14:paraId="32DDAB82" w14:textId="485544E2" w:rsidR="00F46963" w:rsidRPr="00E31C2A" w:rsidRDefault="00A11B83" w:rsidP="00E31C2A">
            <w:pPr>
              <w:ind w:left="163" w:hanging="163"/>
              <w:jc w:val="center"/>
              <w:rPr>
                <w:sz w:val="24"/>
                <w:szCs w:val="24"/>
                <w:lang w:eastAsia="en-US"/>
              </w:rPr>
            </w:pPr>
            <w:r w:rsidRPr="00E31C2A">
              <w:rPr>
                <w:sz w:val="24"/>
                <w:szCs w:val="24"/>
                <w:lang w:eastAsia="en-US"/>
              </w:rPr>
              <w:t>2</w:t>
            </w:r>
          </w:p>
        </w:tc>
        <w:tc>
          <w:tcPr>
            <w:tcW w:w="390" w:type="dxa"/>
            <w:gridSpan w:val="3"/>
            <w:tcBorders>
              <w:top w:val="nil"/>
              <w:left w:val="single" w:sz="4" w:space="0" w:color="auto"/>
              <w:bottom w:val="single" w:sz="4" w:space="0" w:color="000000"/>
              <w:right w:val="single" w:sz="4" w:space="0" w:color="auto"/>
            </w:tcBorders>
          </w:tcPr>
          <w:p w14:paraId="7D09563E" w14:textId="0637F420" w:rsidR="00F46963" w:rsidRPr="00E31C2A" w:rsidRDefault="00A11B83" w:rsidP="00E31C2A">
            <w:pPr>
              <w:ind w:left="163"/>
              <w:jc w:val="center"/>
              <w:rPr>
                <w:sz w:val="24"/>
                <w:szCs w:val="24"/>
                <w:lang w:eastAsia="en-US"/>
              </w:rPr>
            </w:pPr>
            <w:r w:rsidRPr="00E31C2A">
              <w:rPr>
                <w:sz w:val="24"/>
                <w:szCs w:val="24"/>
                <w:lang w:eastAsia="en-US"/>
              </w:rPr>
              <w:t>2</w:t>
            </w:r>
          </w:p>
        </w:tc>
        <w:tc>
          <w:tcPr>
            <w:tcW w:w="315" w:type="dxa"/>
            <w:gridSpan w:val="3"/>
            <w:tcBorders>
              <w:top w:val="nil"/>
              <w:left w:val="single" w:sz="4" w:space="0" w:color="auto"/>
              <w:bottom w:val="single" w:sz="4" w:space="0" w:color="000000"/>
              <w:right w:val="single" w:sz="4" w:space="0" w:color="auto"/>
            </w:tcBorders>
          </w:tcPr>
          <w:p w14:paraId="6A3E7551" w14:textId="7581652E" w:rsidR="00F46963" w:rsidRPr="00E31C2A" w:rsidRDefault="00A11B83" w:rsidP="00E31C2A">
            <w:pPr>
              <w:ind w:left="163"/>
              <w:jc w:val="center"/>
              <w:rPr>
                <w:sz w:val="24"/>
                <w:szCs w:val="24"/>
                <w:lang w:eastAsia="en-US"/>
              </w:rPr>
            </w:pPr>
            <w:r w:rsidRPr="00E31C2A">
              <w:rPr>
                <w:sz w:val="24"/>
                <w:szCs w:val="24"/>
                <w:lang w:eastAsia="en-US"/>
              </w:rPr>
              <w:t>2</w:t>
            </w:r>
          </w:p>
        </w:tc>
        <w:tc>
          <w:tcPr>
            <w:tcW w:w="330" w:type="dxa"/>
            <w:gridSpan w:val="3"/>
            <w:tcBorders>
              <w:top w:val="nil"/>
              <w:left w:val="single" w:sz="4" w:space="0" w:color="auto"/>
              <w:bottom w:val="single" w:sz="4" w:space="0" w:color="000000"/>
              <w:right w:val="single" w:sz="4" w:space="0" w:color="auto"/>
            </w:tcBorders>
          </w:tcPr>
          <w:p w14:paraId="79279ABC" w14:textId="53F70D31" w:rsidR="00F46963" w:rsidRPr="00E31C2A" w:rsidRDefault="00A11B83" w:rsidP="00E31C2A">
            <w:pPr>
              <w:ind w:left="163"/>
              <w:jc w:val="center"/>
              <w:rPr>
                <w:sz w:val="24"/>
                <w:szCs w:val="24"/>
                <w:lang w:eastAsia="en-US"/>
              </w:rPr>
            </w:pPr>
            <w:r w:rsidRPr="00E31C2A">
              <w:rPr>
                <w:sz w:val="24"/>
                <w:szCs w:val="24"/>
                <w:lang w:eastAsia="en-US"/>
              </w:rPr>
              <w:t>2</w:t>
            </w:r>
          </w:p>
        </w:tc>
        <w:tc>
          <w:tcPr>
            <w:tcW w:w="345" w:type="dxa"/>
            <w:gridSpan w:val="2"/>
            <w:tcBorders>
              <w:top w:val="nil"/>
              <w:left w:val="single" w:sz="4" w:space="0" w:color="auto"/>
              <w:bottom w:val="single" w:sz="4" w:space="0" w:color="000000"/>
              <w:right w:val="single" w:sz="4" w:space="0" w:color="auto"/>
            </w:tcBorders>
          </w:tcPr>
          <w:p w14:paraId="7F68173A" w14:textId="3652D043" w:rsidR="00F46963" w:rsidRPr="00E31C2A" w:rsidRDefault="00A11B83" w:rsidP="00E31C2A">
            <w:pPr>
              <w:ind w:left="163"/>
              <w:jc w:val="center"/>
              <w:rPr>
                <w:sz w:val="24"/>
                <w:szCs w:val="24"/>
                <w:lang w:eastAsia="en-US"/>
              </w:rPr>
            </w:pPr>
            <w:r w:rsidRPr="00E31C2A">
              <w:rPr>
                <w:sz w:val="24"/>
                <w:szCs w:val="24"/>
                <w:lang w:eastAsia="en-US"/>
              </w:rPr>
              <w:t>2</w:t>
            </w:r>
          </w:p>
        </w:tc>
        <w:tc>
          <w:tcPr>
            <w:tcW w:w="345" w:type="dxa"/>
            <w:gridSpan w:val="2"/>
            <w:tcBorders>
              <w:top w:val="nil"/>
              <w:left w:val="single" w:sz="4" w:space="0" w:color="auto"/>
              <w:bottom w:val="single" w:sz="4" w:space="0" w:color="000000"/>
              <w:right w:val="single" w:sz="4" w:space="0" w:color="auto"/>
            </w:tcBorders>
          </w:tcPr>
          <w:p w14:paraId="575012DD" w14:textId="002208D1" w:rsidR="00F46963" w:rsidRPr="00E31C2A" w:rsidRDefault="00A11B83" w:rsidP="00E31C2A">
            <w:pPr>
              <w:ind w:left="163"/>
              <w:jc w:val="center"/>
              <w:rPr>
                <w:sz w:val="24"/>
                <w:szCs w:val="24"/>
                <w:lang w:eastAsia="en-US"/>
              </w:rPr>
            </w:pPr>
            <w:r w:rsidRPr="00E31C2A">
              <w:rPr>
                <w:sz w:val="24"/>
                <w:szCs w:val="24"/>
                <w:lang w:eastAsia="en-US"/>
              </w:rPr>
              <w:t>2</w:t>
            </w:r>
          </w:p>
        </w:tc>
        <w:tc>
          <w:tcPr>
            <w:tcW w:w="1037" w:type="dxa"/>
            <w:tcBorders>
              <w:top w:val="nil"/>
              <w:left w:val="single" w:sz="4" w:space="0" w:color="auto"/>
              <w:bottom w:val="single" w:sz="4" w:space="0" w:color="000000"/>
              <w:right w:val="single" w:sz="4" w:space="0" w:color="000000"/>
            </w:tcBorders>
          </w:tcPr>
          <w:p w14:paraId="35F09FCC" w14:textId="666D95B7" w:rsidR="00F46963" w:rsidRPr="00E31C2A" w:rsidRDefault="00A11B83" w:rsidP="00E31C2A">
            <w:pPr>
              <w:ind w:left="163"/>
              <w:jc w:val="center"/>
              <w:rPr>
                <w:sz w:val="24"/>
                <w:szCs w:val="24"/>
                <w:lang w:eastAsia="en-US"/>
              </w:rPr>
            </w:pPr>
            <w:r w:rsidRPr="00E31C2A">
              <w:rPr>
                <w:sz w:val="24"/>
                <w:szCs w:val="24"/>
                <w:lang w:eastAsia="en-US"/>
              </w:rPr>
              <w:t>14</w:t>
            </w:r>
          </w:p>
        </w:tc>
      </w:tr>
    </w:tbl>
    <w:p w14:paraId="71C85A16" w14:textId="77777777" w:rsidR="006C313F" w:rsidRPr="00E31C2A" w:rsidRDefault="006C313F" w:rsidP="00E31C2A">
      <w:pPr>
        <w:tabs>
          <w:tab w:val="left" w:pos="3840"/>
          <w:tab w:val="left" w:pos="3969"/>
          <w:tab w:val="center" w:pos="4819"/>
          <w:tab w:val="center" w:pos="7355"/>
          <w:tab w:val="left" w:pos="11085"/>
        </w:tabs>
        <w:jc w:val="center"/>
        <w:rPr>
          <w:sz w:val="24"/>
          <w:szCs w:val="24"/>
        </w:rPr>
      </w:pPr>
    </w:p>
    <w:p w14:paraId="0A8824B4" w14:textId="7376964B" w:rsidR="00F46963" w:rsidRPr="00E31C2A" w:rsidRDefault="00F46963" w:rsidP="00E31C2A">
      <w:pPr>
        <w:tabs>
          <w:tab w:val="left" w:pos="3840"/>
          <w:tab w:val="left" w:pos="3969"/>
          <w:tab w:val="center" w:pos="4819"/>
          <w:tab w:val="center" w:pos="7355"/>
          <w:tab w:val="left" w:pos="11085"/>
        </w:tabs>
        <w:jc w:val="center"/>
        <w:rPr>
          <w:sz w:val="24"/>
          <w:szCs w:val="24"/>
        </w:rPr>
      </w:pPr>
      <w:r w:rsidRPr="00E31C2A">
        <w:rPr>
          <w:sz w:val="24"/>
          <w:szCs w:val="24"/>
        </w:rPr>
        <w:t xml:space="preserve">4. Структура </w:t>
      </w:r>
      <w:r w:rsidR="001C1DCB" w:rsidRPr="00E31C2A">
        <w:rPr>
          <w:sz w:val="24"/>
          <w:szCs w:val="24"/>
        </w:rPr>
        <w:t>П</w:t>
      </w:r>
      <w:r w:rsidRPr="00E31C2A">
        <w:rPr>
          <w:sz w:val="24"/>
          <w:szCs w:val="24"/>
        </w:rPr>
        <w:t>рограммы</w:t>
      </w:r>
    </w:p>
    <w:p w14:paraId="3F3FB5FC" w14:textId="77777777" w:rsidR="006C313F" w:rsidRPr="00E31C2A" w:rsidRDefault="006C313F" w:rsidP="00E31C2A">
      <w:pPr>
        <w:tabs>
          <w:tab w:val="left" w:pos="3840"/>
          <w:tab w:val="left" w:pos="3969"/>
          <w:tab w:val="center" w:pos="4819"/>
          <w:tab w:val="center" w:pos="7355"/>
          <w:tab w:val="left" w:pos="11085"/>
        </w:tabs>
        <w:jc w:val="center"/>
        <w:rPr>
          <w:sz w:val="24"/>
          <w:szCs w:val="24"/>
        </w:rPr>
      </w:pPr>
    </w:p>
    <w:tbl>
      <w:tblPr>
        <w:tblW w:w="14573" w:type="dxa"/>
        <w:tblInd w:w="279" w:type="dxa"/>
        <w:tblLayout w:type="fixed"/>
        <w:tblLook w:val="01E0" w:firstRow="1" w:lastRow="1" w:firstColumn="1" w:lastColumn="1" w:noHBand="0" w:noVBand="0"/>
      </w:tblPr>
      <w:tblGrid>
        <w:gridCol w:w="698"/>
        <w:gridCol w:w="7069"/>
        <w:gridCol w:w="3573"/>
        <w:gridCol w:w="3233"/>
      </w:tblGrid>
      <w:tr w:rsidR="00F46963" w:rsidRPr="00E31C2A" w14:paraId="51B32607" w14:textId="77777777" w:rsidTr="00001ECA">
        <w:trPr>
          <w:trHeight w:val="491"/>
        </w:trPr>
        <w:tc>
          <w:tcPr>
            <w:tcW w:w="698" w:type="dxa"/>
            <w:tcBorders>
              <w:top w:val="single" w:sz="4" w:space="0" w:color="000000"/>
              <w:left w:val="single" w:sz="4" w:space="0" w:color="000000"/>
              <w:bottom w:val="single" w:sz="4" w:space="0" w:color="000000"/>
              <w:right w:val="single" w:sz="4" w:space="0" w:color="000000"/>
            </w:tcBorders>
            <w:hideMark/>
          </w:tcPr>
          <w:p w14:paraId="2CB1CA27" w14:textId="77777777" w:rsidR="00001ECA" w:rsidRDefault="00F46963" w:rsidP="00E31C2A">
            <w:pPr>
              <w:jc w:val="center"/>
              <w:rPr>
                <w:sz w:val="24"/>
                <w:szCs w:val="24"/>
                <w:lang w:eastAsia="en-US"/>
              </w:rPr>
            </w:pPr>
            <w:r w:rsidRPr="00E31C2A">
              <w:rPr>
                <w:sz w:val="24"/>
                <w:szCs w:val="24"/>
                <w:lang w:eastAsia="en-US"/>
              </w:rPr>
              <w:t>№</w:t>
            </w:r>
          </w:p>
          <w:p w14:paraId="23F4D699" w14:textId="6F83C1E1" w:rsidR="00F46963" w:rsidRPr="00E31C2A" w:rsidRDefault="00F46963" w:rsidP="00E31C2A">
            <w:pPr>
              <w:jc w:val="center"/>
              <w:rPr>
                <w:sz w:val="24"/>
                <w:szCs w:val="24"/>
                <w:lang w:eastAsia="en-US"/>
              </w:rPr>
            </w:pPr>
            <w:r w:rsidRPr="00E31C2A">
              <w:rPr>
                <w:sz w:val="24"/>
                <w:szCs w:val="24"/>
                <w:lang w:eastAsia="en-US"/>
              </w:rPr>
              <w:t xml:space="preserve"> п/п</w:t>
            </w:r>
          </w:p>
        </w:tc>
        <w:tc>
          <w:tcPr>
            <w:tcW w:w="7069" w:type="dxa"/>
            <w:tcBorders>
              <w:top w:val="single" w:sz="4" w:space="0" w:color="000000"/>
              <w:left w:val="single" w:sz="4" w:space="0" w:color="000000"/>
              <w:bottom w:val="single" w:sz="4" w:space="0" w:color="000000"/>
              <w:right w:val="single" w:sz="4" w:space="0" w:color="000000"/>
            </w:tcBorders>
            <w:hideMark/>
          </w:tcPr>
          <w:p w14:paraId="02D970D2" w14:textId="77777777" w:rsidR="00F46963" w:rsidRPr="00E31C2A" w:rsidRDefault="00F46963" w:rsidP="00E31C2A">
            <w:pPr>
              <w:jc w:val="center"/>
              <w:rPr>
                <w:sz w:val="24"/>
                <w:szCs w:val="24"/>
                <w:lang w:eastAsia="en-US"/>
              </w:rPr>
            </w:pPr>
            <w:r w:rsidRPr="00E31C2A">
              <w:rPr>
                <w:sz w:val="24"/>
                <w:szCs w:val="24"/>
                <w:lang w:eastAsia="en-US"/>
              </w:rPr>
              <w:t>Задачи структурного элемента</w:t>
            </w:r>
          </w:p>
        </w:tc>
        <w:tc>
          <w:tcPr>
            <w:tcW w:w="3573" w:type="dxa"/>
            <w:tcBorders>
              <w:top w:val="single" w:sz="4" w:space="0" w:color="000000"/>
              <w:left w:val="single" w:sz="4" w:space="0" w:color="000000"/>
              <w:bottom w:val="single" w:sz="4" w:space="0" w:color="000000"/>
              <w:right w:val="single" w:sz="4" w:space="0" w:color="000000"/>
            </w:tcBorders>
            <w:hideMark/>
          </w:tcPr>
          <w:p w14:paraId="6AC9D578" w14:textId="77777777" w:rsidR="00F46963" w:rsidRPr="00E31C2A" w:rsidRDefault="00F46963" w:rsidP="00E31C2A">
            <w:pPr>
              <w:jc w:val="center"/>
              <w:rPr>
                <w:sz w:val="24"/>
                <w:szCs w:val="24"/>
                <w:lang w:eastAsia="en-US"/>
              </w:rPr>
            </w:pPr>
            <w:r w:rsidRPr="00E31C2A">
              <w:rPr>
                <w:sz w:val="24"/>
                <w:szCs w:val="24"/>
                <w:lang w:eastAsia="en-US"/>
              </w:rPr>
              <w:t>Краткое описание ожидаемых эффектов от реализации задачи структурного элемента</w:t>
            </w:r>
          </w:p>
        </w:tc>
        <w:tc>
          <w:tcPr>
            <w:tcW w:w="3233" w:type="dxa"/>
            <w:tcBorders>
              <w:top w:val="single" w:sz="4" w:space="0" w:color="000000"/>
              <w:left w:val="single" w:sz="4" w:space="0" w:color="000000"/>
              <w:bottom w:val="single" w:sz="4" w:space="0" w:color="000000"/>
              <w:right w:val="single" w:sz="4" w:space="0" w:color="000000"/>
            </w:tcBorders>
            <w:hideMark/>
          </w:tcPr>
          <w:p w14:paraId="5C0F4ABD" w14:textId="569CAFF4" w:rsidR="00F46963" w:rsidRPr="00E31C2A" w:rsidRDefault="00F46963" w:rsidP="00E31C2A">
            <w:pPr>
              <w:jc w:val="center"/>
              <w:rPr>
                <w:sz w:val="24"/>
                <w:szCs w:val="24"/>
                <w:lang w:eastAsia="en-US"/>
              </w:rPr>
            </w:pPr>
            <w:r w:rsidRPr="00E31C2A">
              <w:rPr>
                <w:sz w:val="24"/>
                <w:szCs w:val="24"/>
                <w:lang w:eastAsia="en-US"/>
              </w:rPr>
              <w:t xml:space="preserve">Связь с показателями </w:t>
            </w:r>
            <w:r w:rsidR="001C1DCB" w:rsidRPr="00E31C2A">
              <w:rPr>
                <w:sz w:val="24"/>
                <w:szCs w:val="24"/>
                <w:lang w:eastAsia="en-US"/>
              </w:rPr>
              <w:t>П</w:t>
            </w:r>
            <w:r w:rsidRPr="00E31C2A">
              <w:rPr>
                <w:sz w:val="24"/>
                <w:szCs w:val="24"/>
                <w:lang w:eastAsia="en-US"/>
              </w:rPr>
              <w:t>рограммы</w:t>
            </w:r>
          </w:p>
        </w:tc>
      </w:tr>
      <w:tr w:rsidR="00F46963" w:rsidRPr="00E31C2A" w14:paraId="27347221" w14:textId="77777777" w:rsidTr="00001ECA">
        <w:trPr>
          <w:trHeight w:val="271"/>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60C6AD90" w14:textId="77777777" w:rsidR="00F46963" w:rsidRPr="00E31C2A" w:rsidRDefault="00F46963" w:rsidP="00E31C2A">
            <w:pPr>
              <w:jc w:val="center"/>
              <w:rPr>
                <w:sz w:val="24"/>
                <w:szCs w:val="24"/>
                <w:lang w:eastAsia="en-US"/>
              </w:rPr>
            </w:pPr>
            <w:r w:rsidRPr="00E31C2A">
              <w:rPr>
                <w:sz w:val="24"/>
                <w:szCs w:val="24"/>
                <w:lang w:eastAsia="en-US"/>
              </w:rPr>
              <w:t>1</w:t>
            </w:r>
          </w:p>
        </w:tc>
        <w:tc>
          <w:tcPr>
            <w:tcW w:w="7069" w:type="dxa"/>
            <w:tcBorders>
              <w:top w:val="single" w:sz="4" w:space="0" w:color="000000"/>
              <w:left w:val="single" w:sz="4" w:space="0" w:color="000000"/>
              <w:bottom w:val="single" w:sz="4" w:space="0" w:color="000000"/>
              <w:right w:val="single" w:sz="4" w:space="0" w:color="000000"/>
            </w:tcBorders>
            <w:vAlign w:val="center"/>
            <w:hideMark/>
          </w:tcPr>
          <w:p w14:paraId="40FD510B" w14:textId="77777777" w:rsidR="00F46963" w:rsidRPr="00E31C2A" w:rsidRDefault="00F46963" w:rsidP="00E31C2A">
            <w:pPr>
              <w:jc w:val="center"/>
              <w:rPr>
                <w:sz w:val="24"/>
                <w:szCs w:val="24"/>
                <w:lang w:eastAsia="en-US"/>
              </w:rPr>
            </w:pPr>
            <w:r w:rsidRPr="00E31C2A">
              <w:rPr>
                <w:sz w:val="24"/>
                <w:szCs w:val="24"/>
                <w:lang w:eastAsia="en-US"/>
              </w:rPr>
              <w:t>2</w:t>
            </w:r>
          </w:p>
        </w:tc>
        <w:tc>
          <w:tcPr>
            <w:tcW w:w="3573" w:type="dxa"/>
            <w:tcBorders>
              <w:top w:val="single" w:sz="4" w:space="0" w:color="000000"/>
              <w:left w:val="single" w:sz="4" w:space="0" w:color="000000"/>
              <w:bottom w:val="single" w:sz="4" w:space="0" w:color="000000"/>
              <w:right w:val="single" w:sz="4" w:space="0" w:color="000000"/>
            </w:tcBorders>
            <w:vAlign w:val="center"/>
            <w:hideMark/>
          </w:tcPr>
          <w:p w14:paraId="511AE3C5" w14:textId="77777777" w:rsidR="00F46963" w:rsidRPr="00E31C2A" w:rsidRDefault="00F46963" w:rsidP="00E31C2A">
            <w:pPr>
              <w:jc w:val="center"/>
              <w:rPr>
                <w:sz w:val="24"/>
                <w:szCs w:val="24"/>
                <w:lang w:eastAsia="en-US"/>
              </w:rPr>
            </w:pPr>
            <w:r w:rsidRPr="00E31C2A">
              <w:rPr>
                <w:sz w:val="24"/>
                <w:szCs w:val="24"/>
                <w:lang w:eastAsia="en-US"/>
              </w:rPr>
              <w:t>3</w:t>
            </w:r>
          </w:p>
        </w:tc>
        <w:tc>
          <w:tcPr>
            <w:tcW w:w="3233" w:type="dxa"/>
            <w:tcBorders>
              <w:top w:val="single" w:sz="4" w:space="0" w:color="000000"/>
              <w:left w:val="single" w:sz="4" w:space="0" w:color="000000"/>
              <w:bottom w:val="single" w:sz="4" w:space="0" w:color="000000"/>
              <w:right w:val="single" w:sz="4" w:space="0" w:color="000000"/>
            </w:tcBorders>
            <w:vAlign w:val="center"/>
            <w:hideMark/>
          </w:tcPr>
          <w:p w14:paraId="0FA0CF11" w14:textId="77777777" w:rsidR="00F46963" w:rsidRPr="00E31C2A" w:rsidRDefault="00F46963" w:rsidP="00E31C2A">
            <w:pPr>
              <w:jc w:val="center"/>
              <w:rPr>
                <w:sz w:val="24"/>
                <w:szCs w:val="24"/>
                <w:lang w:eastAsia="en-US"/>
              </w:rPr>
            </w:pPr>
            <w:r w:rsidRPr="00E31C2A">
              <w:rPr>
                <w:sz w:val="24"/>
                <w:szCs w:val="24"/>
                <w:lang w:eastAsia="en-US"/>
              </w:rPr>
              <w:t>4</w:t>
            </w:r>
          </w:p>
        </w:tc>
      </w:tr>
      <w:tr w:rsidR="001C1DCB" w:rsidRPr="00E31C2A" w14:paraId="14F27106" w14:textId="77777777" w:rsidTr="00001ECA">
        <w:trPr>
          <w:trHeight w:val="271"/>
        </w:trPr>
        <w:tc>
          <w:tcPr>
            <w:tcW w:w="7767" w:type="dxa"/>
            <w:gridSpan w:val="2"/>
            <w:tcBorders>
              <w:top w:val="single" w:sz="4" w:space="0" w:color="000000"/>
              <w:left w:val="single" w:sz="4" w:space="0" w:color="000000"/>
              <w:bottom w:val="single" w:sz="4" w:space="0" w:color="000000"/>
              <w:right w:val="single" w:sz="4" w:space="0" w:color="000000"/>
            </w:tcBorders>
            <w:vAlign w:val="center"/>
          </w:tcPr>
          <w:p w14:paraId="72515E31" w14:textId="126812AF" w:rsidR="001C1DCB" w:rsidRPr="00E31C2A" w:rsidRDefault="001C1DCB" w:rsidP="00E31C2A">
            <w:pPr>
              <w:jc w:val="center"/>
              <w:rPr>
                <w:sz w:val="24"/>
                <w:szCs w:val="24"/>
                <w:lang w:eastAsia="en-US"/>
              </w:rPr>
            </w:pPr>
            <w:r w:rsidRPr="00E31C2A">
              <w:rPr>
                <w:sz w:val="24"/>
                <w:szCs w:val="24"/>
                <w:lang w:eastAsia="en-US"/>
              </w:rPr>
              <w:t xml:space="preserve">Ответственный за реализацию подпрограммы: отдел архитектуры </w:t>
            </w:r>
            <w:r w:rsidR="006C313F" w:rsidRPr="00E31C2A">
              <w:rPr>
                <w:sz w:val="24"/>
                <w:szCs w:val="24"/>
                <w:lang w:eastAsia="en-US"/>
              </w:rPr>
              <w:t>А</w:t>
            </w:r>
            <w:r w:rsidRPr="00E31C2A">
              <w:rPr>
                <w:sz w:val="24"/>
                <w:szCs w:val="24"/>
                <w:lang w:eastAsia="en-US"/>
              </w:rPr>
              <w:t>дминистрации Карталинского муниципального округа</w:t>
            </w:r>
          </w:p>
        </w:tc>
        <w:tc>
          <w:tcPr>
            <w:tcW w:w="6806" w:type="dxa"/>
            <w:gridSpan w:val="2"/>
            <w:tcBorders>
              <w:top w:val="single" w:sz="4" w:space="0" w:color="000000"/>
              <w:left w:val="single" w:sz="4" w:space="0" w:color="000000"/>
              <w:bottom w:val="single" w:sz="4" w:space="0" w:color="000000"/>
              <w:right w:val="single" w:sz="4" w:space="0" w:color="000000"/>
            </w:tcBorders>
            <w:vAlign w:val="center"/>
          </w:tcPr>
          <w:p w14:paraId="6A45DB14" w14:textId="6E511F07" w:rsidR="001C1DCB" w:rsidRPr="00E31C2A" w:rsidRDefault="001C1DCB" w:rsidP="00E31C2A">
            <w:pPr>
              <w:jc w:val="center"/>
              <w:rPr>
                <w:sz w:val="24"/>
                <w:szCs w:val="24"/>
                <w:lang w:eastAsia="en-US"/>
              </w:rPr>
            </w:pPr>
            <w:r w:rsidRPr="00E31C2A">
              <w:rPr>
                <w:sz w:val="24"/>
                <w:szCs w:val="24"/>
                <w:lang w:eastAsia="en-US"/>
              </w:rPr>
              <w:t>Срок реализации 2026-2028</w:t>
            </w:r>
          </w:p>
        </w:tc>
      </w:tr>
      <w:tr w:rsidR="00F46963" w:rsidRPr="00E31C2A" w14:paraId="2053F7C3" w14:textId="77777777" w:rsidTr="00001ECA">
        <w:trPr>
          <w:trHeight w:val="343"/>
        </w:trPr>
        <w:tc>
          <w:tcPr>
            <w:tcW w:w="14573" w:type="dxa"/>
            <w:gridSpan w:val="4"/>
            <w:tcBorders>
              <w:top w:val="single" w:sz="4" w:space="0" w:color="000000"/>
              <w:left w:val="single" w:sz="4" w:space="0" w:color="000000"/>
              <w:bottom w:val="single" w:sz="4" w:space="0" w:color="000000"/>
              <w:right w:val="single" w:sz="4" w:space="0" w:color="000000"/>
            </w:tcBorders>
            <w:vAlign w:val="center"/>
            <w:hideMark/>
          </w:tcPr>
          <w:p w14:paraId="394880ED" w14:textId="0F2FD53A" w:rsidR="007C2D0F" w:rsidRPr="00E31C2A" w:rsidRDefault="001C1DCB" w:rsidP="00E31C2A">
            <w:pPr>
              <w:rPr>
                <w:rStyle w:val="2"/>
                <w:rFonts w:eastAsiaTheme="minorEastAsia"/>
                <w:sz w:val="24"/>
                <w:szCs w:val="24"/>
              </w:rPr>
            </w:pPr>
            <w:r w:rsidRPr="00E31C2A">
              <w:rPr>
                <w:rStyle w:val="2"/>
                <w:rFonts w:eastAsiaTheme="minorEastAsia"/>
                <w:sz w:val="24"/>
                <w:szCs w:val="24"/>
              </w:rPr>
              <w:t>1.</w:t>
            </w:r>
            <w:r w:rsidR="007C2D0F" w:rsidRPr="00E31C2A">
              <w:rPr>
                <w:sz w:val="24"/>
                <w:szCs w:val="24"/>
              </w:rPr>
              <w:t xml:space="preserve"> К</w:t>
            </w:r>
            <w:r w:rsidR="007C2D0F" w:rsidRPr="00E31C2A">
              <w:rPr>
                <w:rStyle w:val="2"/>
                <w:rFonts w:eastAsiaTheme="minorEastAsia"/>
                <w:sz w:val="24"/>
                <w:szCs w:val="24"/>
              </w:rPr>
              <w:t xml:space="preserve">омплекс процессных мероприятий «Разработка проектов архитектурно - художественного освещения» </w:t>
            </w:r>
          </w:p>
          <w:p w14:paraId="220B233F" w14:textId="2D86CC68" w:rsidR="00F46963" w:rsidRPr="00E31C2A" w:rsidRDefault="00F46963" w:rsidP="00E31C2A">
            <w:pPr>
              <w:contextualSpacing/>
              <w:rPr>
                <w:sz w:val="24"/>
                <w:szCs w:val="24"/>
                <w:lang w:eastAsia="en-US"/>
              </w:rPr>
            </w:pPr>
          </w:p>
        </w:tc>
      </w:tr>
      <w:tr w:rsidR="00F46963" w:rsidRPr="00E31C2A" w14:paraId="06D2E945" w14:textId="77777777" w:rsidTr="00001ECA">
        <w:trPr>
          <w:trHeight w:val="343"/>
        </w:trPr>
        <w:tc>
          <w:tcPr>
            <w:tcW w:w="7767" w:type="dxa"/>
            <w:gridSpan w:val="2"/>
            <w:tcBorders>
              <w:top w:val="single" w:sz="4" w:space="0" w:color="000000"/>
              <w:left w:val="single" w:sz="4" w:space="0" w:color="000000"/>
              <w:bottom w:val="single" w:sz="4" w:space="0" w:color="000000"/>
              <w:right w:val="single" w:sz="4" w:space="0" w:color="000000"/>
            </w:tcBorders>
            <w:vAlign w:val="center"/>
            <w:hideMark/>
          </w:tcPr>
          <w:p w14:paraId="5054BF71" w14:textId="7799D469" w:rsidR="00F46963" w:rsidRPr="00E31C2A" w:rsidRDefault="00F46963" w:rsidP="00E31C2A">
            <w:pPr>
              <w:rPr>
                <w:sz w:val="24"/>
                <w:szCs w:val="24"/>
                <w:lang w:eastAsia="en-US"/>
              </w:rPr>
            </w:pPr>
          </w:p>
        </w:tc>
        <w:tc>
          <w:tcPr>
            <w:tcW w:w="6806" w:type="dxa"/>
            <w:gridSpan w:val="2"/>
            <w:tcBorders>
              <w:top w:val="single" w:sz="4" w:space="0" w:color="000000"/>
              <w:left w:val="single" w:sz="4" w:space="0" w:color="000000"/>
              <w:bottom w:val="single" w:sz="4" w:space="0" w:color="000000"/>
              <w:right w:val="single" w:sz="4" w:space="0" w:color="000000"/>
            </w:tcBorders>
            <w:vAlign w:val="center"/>
            <w:hideMark/>
          </w:tcPr>
          <w:p w14:paraId="5E413674" w14:textId="42DE9433" w:rsidR="00F46963" w:rsidRPr="00E31C2A" w:rsidRDefault="00F46963" w:rsidP="00E31C2A">
            <w:pPr>
              <w:jc w:val="center"/>
              <w:rPr>
                <w:sz w:val="24"/>
                <w:szCs w:val="24"/>
                <w:lang w:eastAsia="en-US"/>
              </w:rPr>
            </w:pPr>
          </w:p>
        </w:tc>
      </w:tr>
      <w:tr w:rsidR="00F46963" w:rsidRPr="00E31C2A" w14:paraId="1BBB674B" w14:textId="77777777" w:rsidTr="00001ECA">
        <w:trPr>
          <w:trHeight w:val="188"/>
        </w:trPr>
        <w:tc>
          <w:tcPr>
            <w:tcW w:w="698" w:type="dxa"/>
            <w:tcBorders>
              <w:top w:val="single" w:sz="4" w:space="0" w:color="000000"/>
              <w:left w:val="single" w:sz="4" w:space="0" w:color="000000"/>
              <w:bottom w:val="single" w:sz="4" w:space="0" w:color="000000"/>
              <w:right w:val="single" w:sz="4" w:space="0" w:color="000000"/>
            </w:tcBorders>
            <w:hideMark/>
          </w:tcPr>
          <w:p w14:paraId="644BA979" w14:textId="77777777" w:rsidR="00F46963" w:rsidRPr="00E31C2A" w:rsidRDefault="00F46963" w:rsidP="00001ECA">
            <w:pPr>
              <w:ind w:right="-123"/>
              <w:jc w:val="center"/>
              <w:rPr>
                <w:sz w:val="24"/>
                <w:szCs w:val="24"/>
                <w:lang w:eastAsia="en-US"/>
              </w:rPr>
            </w:pPr>
            <w:r w:rsidRPr="00E31C2A">
              <w:rPr>
                <w:sz w:val="24"/>
                <w:szCs w:val="24"/>
                <w:lang w:eastAsia="en-US"/>
              </w:rPr>
              <w:t>1.1.1.</w:t>
            </w:r>
          </w:p>
        </w:tc>
        <w:tc>
          <w:tcPr>
            <w:tcW w:w="7069" w:type="dxa"/>
            <w:tcBorders>
              <w:top w:val="single" w:sz="4" w:space="0" w:color="000000"/>
              <w:left w:val="single" w:sz="4" w:space="0" w:color="000000"/>
              <w:bottom w:val="single" w:sz="4" w:space="0" w:color="000000"/>
              <w:right w:val="single" w:sz="4" w:space="0" w:color="000000"/>
            </w:tcBorders>
            <w:hideMark/>
          </w:tcPr>
          <w:p w14:paraId="45B163A5" w14:textId="4FACC06A" w:rsidR="00F46963" w:rsidRPr="00E31C2A" w:rsidRDefault="00F46963" w:rsidP="00E31C2A">
            <w:pPr>
              <w:rPr>
                <w:sz w:val="24"/>
                <w:szCs w:val="24"/>
                <w:lang w:eastAsia="en-US"/>
              </w:rPr>
            </w:pPr>
            <w:r w:rsidRPr="00E31C2A">
              <w:rPr>
                <w:sz w:val="24"/>
                <w:szCs w:val="24"/>
                <w:lang w:eastAsia="en-US"/>
              </w:rPr>
              <w:t>Задача:</w:t>
            </w:r>
            <w:r w:rsidRPr="00E31C2A">
              <w:rPr>
                <w:rStyle w:val="2"/>
                <w:rFonts w:eastAsiaTheme="minorEastAsia"/>
                <w:sz w:val="24"/>
                <w:szCs w:val="24"/>
              </w:rPr>
              <w:t xml:space="preserve"> Обеспечение улучшения качества городской среды</w:t>
            </w:r>
          </w:p>
        </w:tc>
        <w:tc>
          <w:tcPr>
            <w:tcW w:w="3573" w:type="dxa"/>
            <w:tcBorders>
              <w:top w:val="single" w:sz="4" w:space="0" w:color="000000"/>
              <w:left w:val="single" w:sz="4" w:space="0" w:color="000000"/>
              <w:bottom w:val="single" w:sz="4" w:space="0" w:color="000000"/>
              <w:right w:val="single" w:sz="4" w:space="0" w:color="000000"/>
            </w:tcBorders>
          </w:tcPr>
          <w:p w14:paraId="41487EDE" w14:textId="77777777" w:rsidR="00F46963" w:rsidRPr="00E31C2A" w:rsidRDefault="00F46963" w:rsidP="00001ECA">
            <w:pPr>
              <w:rPr>
                <w:sz w:val="24"/>
                <w:szCs w:val="24"/>
                <w:lang w:eastAsia="en-US"/>
              </w:rPr>
            </w:pPr>
            <w:r w:rsidRPr="00E31C2A">
              <w:rPr>
                <w:rStyle w:val="2"/>
                <w:rFonts w:eastAsiaTheme="minorEastAsia"/>
                <w:sz w:val="24"/>
                <w:szCs w:val="24"/>
              </w:rPr>
              <w:t>Повышение уровня привлекательности и комфорта визуальной составляющей городской среды населенных пунктов округа</w:t>
            </w:r>
          </w:p>
        </w:tc>
        <w:tc>
          <w:tcPr>
            <w:tcW w:w="3233" w:type="dxa"/>
            <w:tcBorders>
              <w:top w:val="single" w:sz="4" w:space="0" w:color="000000"/>
              <w:left w:val="single" w:sz="4" w:space="0" w:color="000000"/>
              <w:bottom w:val="single" w:sz="4" w:space="0" w:color="000000"/>
              <w:right w:val="single" w:sz="4" w:space="0" w:color="000000"/>
            </w:tcBorders>
          </w:tcPr>
          <w:p w14:paraId="1537E0E5" w14:textId="23824F1C" w:rsidR="00F46963" w:rsidRPr="00E31C2A" w:rsidRDefault="00946913" w:rsidP="00E31C2A">
            <w:pPr>
              <w:jc w:val="center"/>
              <w:rPr>
                <w:sz w:val="24"/>
                <w:szCs w:val="24"/>
                <w:lang w:eastAsia="en-US"/>
              </w:rPr>
            </w:pPr>
            <w:r w:rsidRPr="00E31C2A">
              <w:rPr>
                <w:rStyle w:val="2"/>
                <w:rFonts w:eastAsiaTheme="minorEastAsia"/>
                <w:sz w:val="24"/>
                <w:szCs w:val="24"/>
              </w:rPr>
              <w:t>П</w:t>
            </w:r>
            <w:r w:rsidR="00F46963" w:rsidRPr="00E31C2A">
              <w:rPr>
                <w:rStyle w:val="2"/>
                <w:rFonts w:eastAsiaTheme="minorEastAsia"/>
                <w:sz w:val="24"/>
                <w:szCs w:val="24"/>
              </w:rPr>
              <w:t>роект архитектурно - художественного освещения</w:t>
            </w:r>
          </w:p>
        </w:tc>
      </w:tr>
      <w:tr w:rsidR="00F46963" w:rsidRPr="00E31C2A" w14:paraId="7B7E504E" w14:textId="77777777" w:rsidTr="00001ECA">
        <w:trPr>
          <w:trHeight w:val="188"/>
        </w:trPr>
        <w:tc>
          <w:tcPr>
            <w:tcW w:w="14573" w:type="dxa"/>
            <w:gridSpan w:val="4"/>
            <w:tcBorders>
              <w:top w:val="single" w:sz="4" w:space="0" w:color="000000"/>
              <w:left w:val="single" w:sz="4" w:space="0" w:color="000000"/>
              <w:bottom w:val="single" w:sz="4" w:space="0" w:color="000000"/>
              <w:right w:val="single" w:sz="4" w:space="0" w:color="000000"/>
            </w:tcBorders>
            <w:vAlign w:val="center"/>
          </w:tcPr>
          <w:p w14:paraId="7F766143" w14:textId="3F39EF3D" w:rsidR="00F46963" w:rsidRPr="00E31C2A" w:rsidRDefault="00F46963" w:rsidP="00E31C2A">
            <w:pPr>
              <w:rPr>
                <w:rStyle w:val="2"/>
                <w:rFonts w:eastAsiaTheme="minorEastAsia"/>
                <w:sz w:val="24"/>
                <w:szCs w:val="24"/>
              </w:rPr>
            </w:pPr>
            <w:r w:rsidRPr="00E31C2A">
              <w:rPr>
                <w:rStyle w:val="2"/>
                <w:rFonts w:eastAsiaTheme="minorEastAsia"/>
                <w:sz w:val="24"/>
                <w:szCs w:val="24"/>
              </w:rPr>
              <w:t xml:space="preserve">2. </w:t>
            </w:r>
            <w:r w:rsidR="007C2D0F" w:rsidRPr="00E31C2A">
              <w:rPr>
                <w:rStyle w:val="2"/>
                <w:rFonts w:eastAsiaTheme="minorEastAsia"/>
                <w:sz w:val="24"/>
                <w:szCs w:val="24"/>
              </w:rPr>
              <w:t>Комплекс процессных мероприятий «Подготовка документов в области градостроительной деятельности»</w:t>
            </w:r>
          </w:p>
        </w:tc>
      </w:tr>
      <w:tr w:rsidR="00946913" w:rsidRPr="00E31C2A" w14:paraId="64FDC0E8" w14:textId="2F59A60C" w:rsidTr="00001ECA">
        <w:trPr>
          <w:trHeight w:val="3144"/>
        </w:trPr>
        <w:tc>
          <w:tcPr>
            <w:tcW w:w="698" w:type="dxa"/>
            <w:tcBorders>
              <w:top w:val="single" w:sz="4" w:space="0" w:color="000000"/>
              <w:left w:val="single" w:sz="4" w:space="0" w:color="000000"/>
              <w:bottom w:val="single" w:sz="4" w:space="0" w:color="000000"/>
              <w:right w:val="single" w:sz="4" w:space="0" w:color="000000"/>
            </w:tcBorders>
            <w:hideMark/>
          </w:tcPr>
          <w:p w14:paraId="37DBC20A" w14:textId="11BB29A9" w:rsidR="00946913" w:rsidRPr="00E31C2A" w:rsidRDefault="00946913" w:rsidP="00E31C2A">
            <w:pPr>
              <w:jc w:val="center"/>
              <w:rPr>
                <w:sz w:val="24"/>
                <w:szCs w:val="24"/>
                <w:lang w:eastAsia="en-US"/>
              </w:rPr>
            </w:pPr>
            <w:r w:rsidRPr="00E31C2A">
              <w:rPr>
                <w:sz w:val="24"/>
                <w:szCs w:val="24"/>
                <w:lang w:eastAsia="en-US"/>
              </w:rPr>
              <w:lastRenderedPageBreak/>
              <w:t>2.1.</w:t>
            </w:r>
          </w:p>
        </w:tc>
        <w:tc>
          <w:tcPr>
            <w:tcW w:w="7069" w:type="dxa"/>
            <w:tcBorders>
              <w:top w:val="single" w:sz="4" w:space="0" w:color="000000"/>
              <w:left w:val="single" w:sz="4" w:space="0" w:color="000000"/>
              <w:bottom w:val="single" w:sz="4" w:space="0" w:color="000000"/>
              <w:right w:val="single" w:sz="4" w:space="0" w:color="auto"/>
            </w:tcBorders>
            <w:hideMark/>
          </w:tcPr>
          <w:p w14:paraId="2CB9BEA5" w14:textId="77777777" w:rsidR="00946913" w:rsidRPr="00E31C2A" w:rsidRDefault="00946913" w:rsidP="00E31C2A">
            <w:pPr>
              <w:rPr>
                <w:rStyle w:val="2"/>
                <w:rFonts w:eastAsiaTheme="minorEastAsia"/>
                <w:sz w:val="24"/>
                <w:szCs w:val="24"/>
              </w:rPr>
            </w:pPr>
            <w:r w:rsidRPr="00E31C2A">
              <w:rPr>
                <w:sz w:val="24"/>
                <w:szCs w:val="24"/>
                <w:lang w:eastAsia="en-US"/>
              </w:rPr>
              <w:t>Задача 1:</w:t>
            </w:r>
            <w:r w:rsidRPr="00E31C2A">
              <w:rPr>
                <w:rStyle w:val="2"/>
                <w:rFonts w:eastAsiaTheme="minorEastAsia"/>
                <w:sz w:val="24"/>
                <w:szCs w:val="24"/>
              </w:rPr>
              <w:t xml:space="preserve"> Разработка генерального плана и правил</w:t>
            </w:r>
          </w:p>
          <w:p w14:paraId="09610621" w14:textId="77777777" w:rsidR="00946913" w:rsidRPr="00E31C2A" w:rsidRDefault="00946913" w:rsidP="00E31C2A">
            <w:pPr>
              <w:rPr>
                <w:rStyle w:val="2"/>
                <w:rFonts w:eastAsiaTheme="minorEastAsia"/>
                <w:sz w:val="24"/>
                <w:szCs w:val="24"/>
              </w:rPr>
            </w:pPr>
            <w:r w:rsidRPr="00E31C2A">
              <w:rPr>
                <w:rStyle w:val="2"/>
                <w:rFonts w:eastAsiaTheme="minorEastAsia"/>
                <w:sz w:val="24"/>
                <w:szCs w:val="24"/>
              </w:rPr>
              <w:t xml:space="preserve"> землепользования и застройки Карталинского муниципального</w:t>
            </w:r>
          </w:p>
          <w:p w14:paraId="04AFBD4C" w14:textId="6CD3834D" w:rsidR="00946913" w:rsidRPr="00E31C2A" w:rsidRDefault="00946913" w:rsidP="00E31C2A">
            <w:pPr>
              <w:rPr>
                <w:sz w:val="24"/>
                <w:szCs w:val="24"/>
                <w:lang w:eastAsia="en-US"/>
              </w:rPr>
            </w:pPr>
            <w:r w:rsidRPr="00E31C2A">
              <w:rPr>
                <w:rStyle w:val="2"/>
                <w:rFonts w:eastAsiaTheme="minorEastAsia"/>
                <w:sz w:val="24"/>
                <w:szCs w:val="24"/>
              </w:rPr>
              <w:t xml:space="preserve"> округа</w:t>
            </w:r>
          </w:p>
        </w:tc>
        <w:tc>
          <w:tcPr>
            <w:tcW w:w="3573" w:type="dxa"/>
            <w:tcBorders>
              <w:top w:val="single" w:sz="4" w:space="0" w:color="000000"/>
              <w:left w:val="single" w:sz="4" w:space="0" w:color="auto"/>
              <w:bottom w:val="single" w:sz="4" w:space="0" w:color="000000"/>
              <w:right w:val="single" w:sz="4" w:space="0" w:color="auto"/>
            </w:tcBorders>
            <w:vAlign w:val="center"/>
          </w:tcPr>
          <w:p w14:paraId="1A1C804D" w14:textId="57C32410" w:rsidR="00946913" w:rsidRPr="00E31C2A" w:rsidRDefault="00946913" w:rsidP="00E31C2A">
            <w:pPr>
              <w:rPr>
                <w:sz w:val="24"/>
                <w:szCs w:val="24"/>
                <w:lang w:eastAsia="en-US"/>
              </w:rPr>
            </w:pPr>
            <w:r w:rsidRPr="00E31C2A">
              <w:rPr>
                <w:sz w:val="24"/>
                <w:szCs w:val="24"/>
              </w:rPr>
              <w:t>создание посредством подготовки градостроительной документации основы для определения направлений развития Карталинского муниципального округа</w:t>
            </w:r>
            <w:r w:rsidRPr="00E31C2A">
              <w:rPr>
                <w:rFonts w:eastAsia="Calibri"/>
                <w:sz w:val="24"/>
                <w:szCs w:val="24"/>
                <w:lang w:eastAsia="en-US"/>
              </w:rPr>
              <w:t xml:space="preserve"> Челябинской области</w:t>
            </w:r>
            <w:r w:rsidRPr="00E31C2A">
              <w:rPr>
                <w:sz w:val="24"/>
                <w:szCs w:val="24"/>
              </w:rPr>
              <w:t xml:space="preserve"> по созданию социально комфортной,  экологически благоприятной и безопасной среды обитания</w:t>
            </w:r>
          </w:p>
        </w:tc>
        <w:tc>
          <w:tcPr>
            <w:tcW w:w="3233" w:type="dxa"/>
            <w:tcBorders>
              <w:top w:val="single" w:sz="4" w:space="0" w:color="000000"/>
              <w:left w:val="single" w:sz="4" w:space="0" w:color="auto"/>
              <w:bottom w:val="single" w:sz="4" w:space="0" w:color="000000"/>
              <w:right w:val="single" w:sz="4" w:space="0" w:color="000000"/>
            </w:tcBorders>
          </w:tcPr>
          <w:p w14:paraId="7B53120F" w14:textId="501B35DE" w:rsidR="00946913" w:rsidRPr="00E31C2A" w:rsidRDefault="00946913" w:rsidP="00E31C2A">
            <w:pPr>
              <w:rPr>
                <w:rStyle w:val="2"/>
                <w:rFonts w:eastAsiaTheme="minorEastAsia"/>
                <w:sz w:val="24"/>
                <w:szCs w:val="24"/>
              </w:rPr>
            </w:pPr>
            <w:r w:rsidRPr="00E31C2A">
              <w:rPr>
                <w:rStyle w:val="2"/>
                <w:rFonts w:eastAsiaTheme="minorEastAsia"/>
                <w:sz w:val="24"/>
                <w:szCs w:val="24"/>
              </w:rPr>
              <w:t xml:space="preserve">Генеральный план и Правила землепользования и застройки Карталинского муниципального  округа </w:t>
            </w:r>
          </w:p>
          <w:p w14:paraId="4F55E43B" w14:textId="77777777" w:rsidR="00946913" w:rsidRPr="00E31C2A" w:rsidRDefault="00946913" w:rsidP="00E31C2A">
            <w:pPr>
              <w:rPr>
                <w:sz w:val="24"/>
                <w:szCs w:val="24"/>
                <w:lang w:eastAsia="en-US"/>
              </w:rPr>
            </w:pPr>
          </w:p>
          <w:p w14:paraId="1D43DBD9" w14:textId="77777777" w:rsidR="00946913" w:rsidRPr="00E31C2A" w:rsidRDefault="00946913" w:rsidP="00E31C2A">
            <w:pPr>
              <w:rPr>
                <w:sz w:val="24"/>
                <w:szCs w:val="24"/>
                <w:lang w:eastAsia="en-US"/>
              </w:rPr>
            </w:pPr>
          </w:p>
        </w:tc>
      </w:tr>
      <w:tr w:rsidR="00946913" w:rsidRPr="00E31C2A" w14:paraId="5C32B7D5" w14:textId="77777777" w:rsidTr="00001ECA">
        <w:trPr>
          <w:trHeight w:val="1417"/>
        </w:trPr>
        <w:tc>
          <w:tcPr>
            <w:tcW w:w="698" w:type="dxa"/>
            <w:tcBorders>
              <w:top w:val="single" w:sz="4" w:space="0" w:color="000000"/>
              <w:left w:val="single" w:sz="4" w:space="0" w:color="000000"/>
              <w:bottom w:val="single" w:sz="4" w:space="0" w:color="000000"/>
              <w:right w:val="single" w:sz="4" w:space="0" w:color="000000"/>
            </w:tcBorders>
          </w:tcPr>
          <w:p w14:paraId="02B874D6" w14:textId="1D912C4B" w:rsidR="00946913" w:rsidRPr="00E31C2A" w:rsidRDefault="00946913" w:rsidP="00E31C2A">
            <w:pPr>
              <w:jc w:val="center"/>
              <w:rPr>
                <w:sz w:val="24"/>
                <w:szCs w:val="24"/>
                <w:lang w:eastAsia="en-US"/>
              </w:rPr>
            </w:pPr>
            <w:r w:rsidRPr="00E31C2A">
              <w:rPr>
                <w:sz w:val="24"/>
                <w:szCs w:val="24"/>
                <w:lang w:eastAsia="en-US"/>
              </w:rPr>
              <w:t>2.2.</w:t>
            </w:r>
          </w:p>
        </w:tc>
        <w:tc>
          <w:tcPr>
            <w:tcW w:w="7069" w:type="dxa"/>
            <w:tcBorders>
              <w:top w:val="single" w:sz="4" w:space="0" w:color="000000"/>
              <w:left w:val="single" w:sz="4" w:space="0" w:color="000000"/>
              <w:bottom w:val="single" w:sz="4" w:space="0" w:color="000000"/>
              <w:right w:val="single" w:sz="4" w:space="0" w:color="auto"/>
            </w:tcBorders>
          </w:tcPr>
          <w:p w14:paraId="7966F14F" w14:textId="20C35F77" w:rsidR="00946913" w:rsidRPr="00E31C2A" w:rsidRDefault="00946913" w:rsidP="00E31C2A">
            <w:pPr>
              <w:rPr>
                <w:sz w:val="24"/>
                <w:szCs w:val="24"/>
                <w:lang w:eastAsia="en-US"/>
              </w:rPr>
            </w:pPr>
            <w:r w:rsidRPr="00E31C2A">
              <w:rPr>
                <w:rStyle w:val="2"/>
                <w:rFonts w:eastAsiaTheme="minorEastAsia"/>
                <w:sz w:val="24"/>
                <w:szCs w:val="24"/>
              </w:rPr>
              <w:t>Разработка документации по планировке территории (проекты планировки и проекты межевания территории)</w:t>
            </w:r>
          </w:p>
        </w:tc>
        <w:tc>
          <w:tcPr>
            <w:tcW w:w="3573" w:type="dxa"/>
            <w:tcBorders>
              <w:top w:val="single" w:sz="4" w:space="0" w:color="000000"/>
              <w:left w:val="single" w:sz="4" w:space="0" w:color="auto"/>
              <w:bottom w:val="single" w:sz="4" w:space="0" w:color="000000"/>
              <w:right w:val="single" w:sz="4" w:space="0" w:color="auto"/>
            </w:tcBorders>
            <w:vAlign w:val="center"/>
          </w:tcPr>
          <w:p w14:paraId="7D444D0C" w14:textId="144CDB47" w:rsidR="00946913" w:rsidRPr="00E31C2A" w:rsidRDefault="00946913" w:rsidP="00E31C2A">
            <w:pPr>
              <w:rPr>
                <w:sz w:val="24"/>
                <w:szCs w:val="24"/>
              </w:rPr>
            </w:pPr>
            <w:r w:rsidRPr="00E31C2A">
              <w:rPr>
                <w:sz w:val="24"/>
                <w:szCs w:val="24"/>
              </w:rPr>
              <w:t>формирование условий для повышения инвестиционной привлекательности Карталинский муниципального округа Челябинской области;</w:t>
            </w:r>
          </w:p>
        </w:tc>
        <w:tc>
          <w:tcPr>
            <w:tcW w:w="3233" w:type="dxa"/>
            <w:tcBorders>
              <w:top w:val="single" w:sz="4" w:space="0" w:color="000000"/>
              <w:left w:val="single" w:sz="4" w:space="0" w:color="auto"/>
              <w:bottom w:val="single" w:sz="4" w:space="0" w:color="000000"/>
              <w:right w:val="single" w:sz="4" w:space="0" w:color="000000"/>
            </w:tcBorders>
          </w:tcPr>
          <w:p w14:paraId="404CC51D" w14:textId="6409EF17" w:rsidR="00946913" w:rsidRPr="00E31C2A" w:rsidRDefault="00D46E4D" w:rsidP="00E31C2A">
            <w:pPr>
              <w:rPr>
                <w:rStyle w:val="2"/>
                <w:rFonts w:eastAsiaTheme="minorEastAsia"/>
                <w:sz w:val="24"/>
                <w:szCs w:val="24"/>
              </w:rPr>
            </w:pPr>
            <w:r w:rsidRPr="00E31C2A">
              <w:rPr>
                <w:rStyle w:val="2"/>
                <w:rFonts w:eastAsiaTheme="minorEastAsia"/>
                <w:sz w:val="24"/>
                <w:szCs w:val="24"/>
              </w:rPr>
              <w:t>Проект планировки и проект межевания территории</w:t>
            </w:r>
          </w:p>
        </w:tc>
      </w:tr>
      <w:tr w:rsidR="00F46963" w:rsidRPr="00E31C2A" w14:paraId="1AB1D94A" w14:textId="77777777" w:rsidTr="00001ECA">
        <w:trPr>
          <w:trHeight w:val="171"/>
        </w:trPr>
        <w:tc>
          <w:tcPr>
            <w:tcW w:w="698" w:type="dxa"/>
            <w:tcBorders>
              <w:top w:val="single" w:sz="4" w:space="0" w:color="000000"/>
              <w:left w:val="single" w:sz="4" w:space="0" w:color="000000"/>
              <w:bottom w:val="single" w:sz="4" w:space="0" w:color="000000"/>
              <w:right w:val="single" w:sz="4" w:space="0" w:color="000000"/>
            </w:tcBorders>
          </w:tcPr>
          <w:p w14:paraId="12703BCC" w14:textId="3B6AAA6E" w:rsidR="00F46963" w:rsidRPr="00E31C2A" w:rsidRDefault="00F46963" w:rsidP="00E31C2A">
            <w:pPr>
              <w:jc w:val="center"/>
              <w:rPr>
                <w:sz w:val="24"/>
                <w:szCs w:val="24"/>
                <w:lang w:eastAsia="en-US"/>
              </w:rPr>
            </w:pPr>
            <w:r w:rsidRPr="00E31C2A">
              <w:rPr>
                <w:sz w:val="24"/>
                <w:szCs w:val="24"/>
                <w:lang w:eastAsia="en-US"/>
              </w:rPr>
              <w:t>2.</w:t>
            </w:r>
            <w:r w:rsidR="00946913" w:rsidRPr="00E31C2A">
              <w:rPr>
                <w:sz w:val="24"/>
                <w:szCs w:val="24"/>
                <w:lang w:eastAsia="en-US"/>
              </w:rPr>
              <w:t>3</w:t>
            </w:r>
            <w:r w:rsidRPr="00E31C2A">
              <w:rPr>
                <w:sz w:val="24"/>
                <w:szCs w:val="24"/>
                <w:lang w:eastAsia="en-US"/>
              </w:rPr>
              <w:t>.</w:t>
            </w:r>
          </w:p>
        </w:tc>
        <w:tc>
          <w:tcPr>
            <w:tcW w:w="7069" w:type="dxa"/>
            <w:tcBorders>
              <w:top w:val="single" w:sz="4" w:space="0" w:color="000000"/>
              <w:left w:val="single" w:sz="4" w:space="0" w:color="000000"/>
              <w:bottom w:val="single" w:sz="4" w:space="0" w:color="000000"/>
              <w:right w:val="single" w:sz="4" w:space="0" w:color="000000"/>
            </w:tcBorders>
          </w:tcPr>
          <w:p w14:paraId="76B2B136" w14:textId="52A0F14B" w:rsidR="00F46963" w:rsidRPr="00E31C2A" w:rsidRDefault="00F46963" w:rsidP="00E31C2A">
            <w:pPr>
              <w:rPr>
                <w:sz w:val="24"/>
                <w:szCs w:val="24"/>
                <w:lang w:eastAsia="en-US"/>
              </w:rPr>
            </w:pPr>
            <w:r w:rsidRPr="00E31C2A">
              <w:rPr>
                <w:rStyle w:val="2"/>
                <w:rFonts w:eastAsiaTheme="minorEastAsia"/>
                <w:sz w:val="24"/>
                <w:szCs w:val="24"/>
              </w:rPr>
              <w:t xml:space="preserve">Задача 2: </w:t>
            </w:r>
            <w:r w:rsidR="00946913" w:rsidRPr="00E31C2A">
              <w:rPr>
                <w:rStyle w:val="2"/>
                <w:rFonts w:eastAsiaTheme="minorEastAsia"/>
                <w:sz w:val="24"/>
                <w:szCs w:val="24"/>
              </w:rPr>
              <w:t>Разработка местных нормативов градостроительного проектирования Карталинского муниципального округа</w:t>
            </w:r>
          </w:p>
        </w:tc>
        <w:tc>
          <w:tcPr>
            <w:tcW w:w="3573" w:type="dxa"/>
            <w:tcBorders>
              <w:top w:val="single" w:sz="4" w:space="0" w:color="000000"/>
              <w:left w:val="single" w:sz="4" w:space="0" w:color="000000"/>
              <w:bottom w:val="single" w:sz="4" w:space="0" w:color="000000"/>
              <w:right w:val="single" w:sz="4" w:space="0" w:color="000000"/>
            </w:tcBorders>
            <w:vAlign w:val="center"/>
          </w:tcPr>
          <w:p w14:paraId="404555FC" w14:textId="451DD5E4" w:rsidR="00F46963" w:rsidRPr="00E31C2A" w:rsidRDefault="00946913" w:rsidP="00E31C2A">
            <w:pPr>
              <w:rPr>
                <w:sz w:val="24"/>
                <w:szCs w:val="24"/>
                <w:lang w:eastAsia="en-US"/>
              </w:rPr>
            </w:pPr>
            <w:r w:rsidRPr="00E31C2A">
              <w:rPr>
                <w:rStyle w:val="2"/>
                <w:rFonts w:eastAsiaTheme="minorEastAsia"/>
                <w:sz w:val="24"/>
                <w:szCs w:val="24"/>
              </w:rPr>
              <w:t>Приведение документов в области градостроительной деятельности в соответствие с действующим законодательством</w:t>
            </w:r>
          </w:p>
        </w:tc>
        <w:tc>
          <w:tcPr>
            <w:tcW w:w="3233" w:type="dxa"/>
            <w:tcBorders>
              <w:top w:val="single" w:sz="4" w:space="0" w:color="000000"/>
              <w:left w:val="single" w:sz="4" w:space="0" w:color="000000"/>
              <w:bottom w:val="single" w:sz="4" w:space="0" w:color="000000"/>
              <w:right w:val="single" w:sz="4" w:space="0" w:color="000000"/>
            </w:tcBorders>
          </w:tcPr>
          <w:p w14:paraId="20A2A572" w14:textId="22BCE40A" w:rsidR="00F46963" w:rsidRPr="00E31C2A" w:rsidRDefault="00946913" w:rsidP="00E31C2A">
            <w:pPr>
              <w:rPr>
                <w:sz w:val="24"/>
                <w:szCs w:val="24"/>
                <w:lang w:eastAsia="en-US"/>
              </w:rPr>
            </w:pPr>
            <w:r w:rsidRPr="00E31C2A">
              <w:rPr>
                <w:rStyle w:val="2"/>
                <w:rFonts w:eastAsiaTheme="minorEastAsia"/>
                <w:sz w:val="24"/>
                <w:szCs w:val="24"/>
              </w:rPr>
              <w:t>М</w:t>
            </w:r>
            <w:r w:rsidR="00F46963" w:rsidRPr="00E31C2A">
              <w:rPr>
                <w:rStyle w:val="2"/>
                <w:rFonts w:eastAsiaTheme="minorEastAsia"/>
                <w:sz w:val="24"/>
                <w:szCs w:val="24"/>
              </w:rPr>
              <w:t>естны</w:t>
            </w:r>
            <w:r w:rsidRPr="00E31C2A">
              <w:rPr>
                <w:rStyle w:val="2"/>
                <w:rFonts w:eastAsiaTheme="minorEastAsia"/>
                <w:sz w:val="24"/>
                <w:szCs w:val="24"/>
              </w:rPr>
              <w:t>е</w:t>
            </w:r>
            <w:r w:rsidR="00F46963" w:rsidRPr="00E31C2A">
              <w:rPr>
                <w:rStyle w:val="2"/>
                <w:rFonts w:eastAsiaTheme="minorEastAsia"/>
                <w:sz w:val="24"/>
                <w:szCs w:val="24"/>
              </w:rPr>
              <w:t xml:space="preserve"> норматив</w:t>
            </w:r>
            <w:r w:rsidRPr="00E31C2A">
              <w:rPr>
                <w:rStyle w:val="2"/>
                <w:rFonts w:eastAsiaTheme="minorEastAsia"/>
                <w:sz w:val="24"/>
                <w:szCs w:val="24"/>
              </w:rPr>
              <w:t xml:space="preserve">ы </w:t>
            </w:r>
            <w:r w:rsidR="00F46963" w:rsidRPr="00E31C2A">
              <w:rPr>
                <w:rStyle w:val="2"/>
                <w:rFonts w:eastAsiaTheme="minorEastAsia"/>
                <w:sz w:val="24"/>
                <w:szCs w:val="24"/>
              </w:rPr>
              <w:t>градостроительного проектирования Карталинского муниципального округа</w:t>
            </w:r>
          </w:p>
        </w:tc>
      </w:tr>
      <w:tr w:rsidR="00D46E4D" w:rsidRPr="00E31C2A" w14:paraId="01B34204" w14:textId="77777777" w:rsidTr="00001ECA">
        <w:trPr>
          <w:trHeight w:val="171"/>
        </w:trPr>
        <w:tc>
          <w:tcPr>
            <w:tcW w:w="14573" w:type="dxa"/>
            <w:gridSpan w:val="4"/>
            <w:tcBorders>
              <w:top w:val="single" w:sz="4" w:space="0" w:color="000000"/>
              <w:left w:val="single" w:sz="4" w:space="0" w:color="000000"/>
              <w:bottom w:val="single" w:sz="4" w:space="0" w:color="000000"/>
              <w:right w:val="single" w:sz="4" w:space="0" w:color="000000"/>
            </w:tcBorders>
          </w:tcPr>
          <w:p w14:paraId="23F82514" w14:textId="621D7EF5" w:rsidR="00D46E4D" w:rsidRPr="00E31C2A" w:rsidRDefault="00D46E4D" w:rsidP="00E31C2A">
            <w:pPr>
              <w:jc w:val="center"/>
              <w:rPr>
                <w:sz w:val="24"/>
                <w:szCs w:val="24"/>
                <w:lang w:eastAsia="en-US"/>
              </w:rPr>
            </w:pPr>
            <w:r w:rsidRPr="00E31C2A">
              <w:rPr>
                <w:sz w:val="24"/>
                <w:szCs w:val="24"/>
                <w:lang w:eastAsia="en-US"/>
              </w:rPr>
              <w:t>3. Комплекс процессных мероприятий «Выполнение кадастровых работ с целью внесения сведений о земельных участках в Единый государственный реестр недвижимости»</w:t>
            </w:r>
          </w:p>
        </w:tc>
      </w:tr>
      <w:tr w:rsidR="00F46963" w:rsidRPr="00E31C2A" w14:paraId="5A277184" w14:textId="77777777" w:rsidTr="00001ECA">
        <w:trPr>
          <w:trHeight w:val="171"/>
        </w:trPr>
        <w:tc>
          <w:tcPr>
            <w:tcW w:w="698" w:type="dxa"/>
            <w:tcBorders>
              <w:top w:val="single" w:sz="4" w:space="0" w:color="000000"/>
              <w:left w:val="single" w:sz="4" w:space="0" w:color="000000"/>
              <w:bottom w:val="single" w:sz="4" w:space="0" w:color="000000"/>
              <w:right w:val="single" w:sz="4" w:space="0" w:color="000000"/>
            </w:tcBorders>
          </w:tcPr>
          <w:p w14:paraId="36FC4830" w14:textId="6BF19A66" w:rsidR="00F46963" w:rsidRPr="00E31C2A" w:rsidRDefault="00F46963" w:rsidP="00E31C2A">
            <w:pPr>
              <w:jc w:val="center"/>
              <w:rPr>
                <w:sz w:val="24"/>
                <w:szCs w:val="24"/>
                <w:lang w:eastAsia="en-US"/>
              </w:rPr>
            </w:pPr>
            <w:r w:rsidRPr="00E31C2A">
              <w:rPr>
                <w:sz w:val="24"/>
                <w:szCs w:val="24"/>
                <w:lang w:eastAsia="en-US"/>
              </w:rPr>
              <w:t>3.1.</w:t>
            </w:r>
          </w:p>
        </w:tc>
        <w:tc>
          <w:tcPr>
            <w:tcW w:w="7069" w:type="dxa"/>
            <w:tcBorders>
              <w:top w:val="single" w:sz="4" w:space="0" w:color="000000"/>
              <w:left w:val="single" w:sz="4" w:space="0" w:color="000000"/>
              <w:bottom w:val="single" w:sz="4" w:space="0" w:color="000000"/>
              <w:right w:val="single" w:sz="4" w:space="0" w:color="000000"/>
            </w:tcBorders>
          </w:tcPr>
          <w:p w14:paraId="076A268B" w14:textId="52B5A486" w:rsidR="00F46963" w:rsidRPr="00E31C2A" w:rsidRDefault="00D46E4D" w:rsidP="00E31C2A">
            <w:pPr>
              <w:rPr>
                <w:sz w:val="24"/>
                <w:szCs w:val="24"/>
                <w:lang w:eastAsia="en-US"/>
              </w:rPr>
            </w:pPr>
            <w:r w:rsidRPr="00E31C2A">
              <w:rPr>
                <w:rStyle w:val="2"/>
                <w:rFonts w:eastAsiaTheme="minorEastAsia"/>
                <w:sz w:val="24"/>
                <w:szCs w:val="24"/>
              </w:rPr>
              <w:t>Задача 1: Проведение комплексных кадастровых работ в целях формирования, межевания и постановки на государственный кадастровых учет земельных участков.</w:t>
            </w:r>
          </w:p>
        </w:tc>
        <w:tc>
          <w:tcPr>
            <w:tcW w:w="3573" w:type="dxa"/>
            <w:tcBorders>
              <w:top w:val="single" w:sz="4" w:space="0" w:color="000000"/>
              <w:left w:val="single" w:sz="4" w:space="0" w:color="000000"/>
              <w:bottom w:val="single" w:sz="4" w:space="0" w:color="000000"/>
              <w:right w:val="single" w:sz="4" w:space="0" w:color="000000"/>
            </w:tcBorders>
            <w:vAlign w:val="center"/>
          </w:tcPr>
          <w:p w14:paraId="0E555274" w14:textId="74D7B220" w:rsidR="00F46963" w:rsidRPr="00E31C2A" w:rsidRDefault="00D46E4D" w:rsidP="00E31C2A">
            <w:pPr>
              <w:jc w:val="center"/>
              <w:rPr>
                <w:sz w:val="24"/>
                <w:szCs w:val="24"/>
                <w:lang w:eastAsia="en-US"/>
              </w:rPr>
            </w:pPr>
            <w:r w:rsidRPr="00E31C2A">
              <w:rPr>
                <w:rStyle w:val="2"/>
                <w:rFonts w:eastAsiaTheme="minorEastAsia"/>
                <w:sz w:val="24"/>
                <w:szCs w:val="24"/>
              </w:rPr>
              <w:t xml:space="preserve">Обеспечение эффективного управления и распоряжения земельными участками на территории Карталинского муниципального </w:t>
            </w:r>
          </w:p>
        </w:tc>
        <w:tc>
          <w:tcPr>
            <w:tcW w:w="3233" w:type="dxa"/>
            <w:tcBorders>
              <w:top w:val="single" w:sz="4" w:space="0" w:color="000000"/>
              <w:left w:val="single" w:sz="4" w:space="0" w:color="000000"/>
              <w:bottom w:val="single" w:sz="4" w:space="0" w:color="000000"/>
              <w:right w:val="single" w:sz="4" w:space="0" w:color="000000"/>
            </w:tcBorders>
          </w:tcPr>
          <w:p w14:paraId="7A48E934" w14:textId="1A89F7B8" w:rsidR="00F46963" w:rsidRPr="00E31C2A" w:rsidRDefault="00CF0589" w:rsidP="00E31C2A">
            <w:pPr>
              <w:jc w:val="center"/>
              <w:rPr>
                <w:sz w:val="24"/>
                <w:szCs w:val="24"/>
                <w:lang w:eastAsia="en-US"/>
              </w:rPr>
            </w:pPr>
            <w:r w:rsidRPr="00E31C2A">
              <w:rPr>
                <w:rStyle w:val="2"/>
                <w:rFonts w:eastAsiaTheme="minorEastAsia"/>
                <w:sz w:val="24"/>
                <w:szCs w:val="24"/>
              </w:rPr>
              <w:t>Количество кадастровых кварталов</w:t>
            </w:r>
          </w:p>
        </w:tc>
      </w:tr>
    </w:tbl>
    <w:p w14:paraId="73C41BFB" w14:textId="77777777" w:rsidR="00852A0E" w:rsidRPr="00E31C2A" w:rsidRDefault="00F46963" w:rsidP="00E31C2A">
      <w:pPr>
        <w:tabs>
          <w:tab w:val="left" w:pos="3840"/>
          <w:tab w:val="left" w:pos="3969"/>
          <w:tab w:val="center" w:pos="4819"/>
          <w:tab w:val="center" w:pos="7355"/>
          <w:tab w:val="left" w:pos="11085"/>
        </w:tabs>
        <w:jc w:val="right"/>
        <w:rPr>
          <w:sz w:val="24"/>
          <w:szCs w:val="24"/>
        </w:rPr>
      </w:pPr>
      <w:r w:rsidRPr="00E31C2A">
        <w:rPr>
          <w:sz w:val="24"/>
          <w:szCs w:val="24"/>
        </w:rPr>
        <w:tab/>
      </w:r>
      <w:r w:rsidRPr="00E31C2A">
        <w:rPr>
          <w:sz w:val="24"/>
          <w:szCs w:val="24"/>
        </w:rPr>
        <w:tab/>
      </w:r>
      <w:r w:rsidRPr="00E31C2A">
        <w:rPr>
          <w:sz w:val="24"/>
          <w:szCs w:val="24"/>
        </w:rPr>
        <w:tab/>
      </w:r>
      <w:r w:rsidRPr="00E31C2A">
        <w:rPr>
          <w:sz w:val="24"/>
          <w:szCs w:val="24"/>
        </w:rPr>
        <w:tab/>
      </w:r>
    </w:p>
    <w:p w14:paraId="7C3170C0"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2C8C1105"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03CEDE2B"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1EE71183"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4C8AF62A"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46746A34" w14:textId="535E95ED" w:rsidR="00852A0E" w:rsidRPr="00E31C2A" w:rsidRDefault="00852A0E" w:rsidP="00001ECA">
      <w:pPr>
        <w:tabs>
          <w:tab w:val="left" w:pos="3840"/>
          <w:tab w:val="left" w:pos="3969"/>
          <w:tab w:val="center" w:pos="4819"/>
          <w:tab w:val="center" w:pos="7355"/>
          <w:tab w:val="left" w:pos="11085"/>
        </w:tabs>
        <w:ind w:firstLine="9923"/>
        <w:jc w:val="center"/>
        <w:rPr>
          <w:sz w:val="24"/>
          <w:szCs w:val="24"/>
        </w:rPr>
      </w:pPr>
      <w:r w:rsidRPr="00E31C2A">
        <w:rPr>
          <w:sz w:val="24"/>
          <w:szCs w:val="24"/>
        </w:rPr>
        <w:lastRenderedPageBreak/>
        <w:t>П</w:t>
      </w:r>
      <w:r w:rsidR="00001ECA">
        <w:rPr>
          <w:sz w:val="24"/>
          <w:szCs w:val="24"/>
        </w:rPr>
        <w:t>РИЛОЖЕНИЕ</w:t>
      </w:r>
    </w:p>
    <w:p w14:paraId="04A96F93" w14:textId="0E1DC269" w:rsidR="006C313F" w:rsidRDefault="00852A0E" w:rsidP="00001ECA">
      <w:pPr>
        <w:tabs>
          <w:tab w:val="left" w:pos="3840"/>
          <w:tab w:val="left" w:pos="3969"/>
          <w:tab w:val="center" w:pos="4819"/>
          <w:tab w:val="center" w:pos="7355"/>
          <w:tab w:val="left" w:pos="11085"/>
        </w:tabs>
        <w:ind w:firstLine="9923"/>
        <w:jc w:val="center"/>
        <w:rPr>
          <w:sz w:val="24"/>
          <w:szCs w:val="24"/>
        </w:rPr>
      </w:pPr>
      <w:r w:rsidRPr="00E31C2A">
        <w:rPr>
          <w:sz w:val="24"/>
          <w:szCs w:val="24"/>
        </w:rPr>
        <w:t>к паспорту</w:t>
      </w:r>
      <w:r w:rsidR="00001ECA">
        <w:rPr>
          <w:sz w:val="24"/>
          <w:szCs w:val="24"/>
        </w:rPr>
        <w:t xml:space="preserve"> муниципальной</w:t>
      </w:r>
      <w:r w:rsidRPr="00E31C2A">
        <w:rPr>
          <w:sz w:val="24"/>
          <w:szCs w:val="24"/>
        </w:rPr>
        <w:t xml:space="preserve"> Программы</w:t>
      </w:r>
    </w:p>
    <w:p w14:paraId="26B7FC81" w14:textId="6F6E3E0B" w:rsidR="00001ECA" w:rsidRDefault="00001ECA" w:rsidP="00001ECA">
      <w:pPr>
        <w:tabs>
          <w:tab w:val="left" w:pos="3840"/>
          <w:tab w:val="left" w:pos="3969"/>
          <w:tab w:val="center" w:pos="4819"/>
          <w:tab w:val="center" w:pos="7355"/>
          <w:tab w:val="left" w:pos="11085"/>
        </w:tabs>
        <w:ind w:firstLine="9923"/>
        <w:jc w:val="center"/>
        <w:rPr>
          <w:sz w:val="24"/>
          <w:szCs w:val="24"/>
        </w:rPr>
      </w:pPr>
      <w:r>
        <w:rPr>
          <w:sz w:val="24"/>
          <w:szCs w:val="24"/>
        </w:rPr>
        <w:t>«Реализация мероприятий в области</w:t>
      </w:r>
    </w:p>
    <w:p w14:paraId="734F3064" w14:textId="422CE836" w:rsidR="00001ECA" w:rsidRDefault="00001ECA" w:rsidP="00001ECA">
      <w:pPr>
        <w:tabs>
          <w:tab w:val="left" w:pos="3840"/>
          <w:tab w:val="left" w:pos="3969"/>
          <w:tab w:val="center" w:pos="4819"/>
          <w:tab w:val="center" w:pos="7355"/>
          <w:tab w:val="left" w:pos="11085"/>
        </w:tabs>
        <w:ind w:firstLine="9923"/>
        <w:jc w:val="center"/>
        <w:rPr>
          <w:sz w:val="24"/>
          <w:szCs w:val="24"/>
        </w:rPr>
      </w:pPr>
      <w:r>
        <w:rPr>
          <w:sz w:val="24"/>
          <w:szCs w:val="24"/>
        </w:rPr>
        <w:t>градостроительной деятельности на</w:t>
      </w:r>
    </w:p>
    <w:p w14:paraId="331B8A60" w14:textId="77777777" w:rsidR="00001ECA" w:rsidRDefault="00001ECA" w:rsidP="00001ECA">
      <w:pPr>
        <w:tabs>
          <w:tab w:val="left" w:pos="3840"/>
          <w:tab w:val="left" w:pos="3969"/>
          <w:tab w:val="center" w:pos="4819"/>
          <w:tab w:val="center" w:pos="7355"/>
          <w:tab w:val="left" w:pos="11085"/>
        </w:tabs>
        <w:ind w:firstLine="9923"/>
        <w:jc w:val="center"/>
        <w:rPr>
          <w:sz w:val="24"/>
          <w:szCs w:val="24"/>
        </w:rPr>
      </w:pPr>
      <w:r>
        <w:rPr>
          <w:sz w:val="24"/>
          <w:szCs w:val="24"/>
        </w:rPr>
        <w:t xml:space="preserve">территории Карталинского муниципального </w:t>
      </w:r>
    </w:p>
    <w:p w14:paraId="4FD538EE" w14:textId="3605F3FE" w:rsidR="00001ECA" w:rsidRPr="00E31C2A" w:rsidRDefault="00001ECA" w:rsidP="00001ECA">
      <w:pPr>
        <w:tabs>
          <w:tab w:val="left" w:pos="3840"/>
          <w:tab w:val="left" w:pos="3969"/>
          <w:tab w:val="center" w:pos="4819"/>
          <w:tab w:val="center" w:pos="7355"/>
          <w:tab w:val="left" w:pos="11085"/>
        </w:tabs>
        <w:ind w:firstLine="9923"/>
        <w:jc w:val="center"/>
        <w:rPr>
          <w:sz w:val="24"/>
          <w:szCs w:val="24"/>
        </w:rPr>
      </w:pPr>
      <w:r>
        <w:rPr>
          <w:sz w:val="24"/>
          <w:szCs w:val="24"/>
        </w:rPr>
        <w:t>округа Челябинской области</w:t>
      </w:r>
      <w:r w:rsidR="00AC7FE4">
        <w:rPr>
          <w:sz w:val="24"/>
          <w:szCs w:val="24"/>
        </w:rPr>
        <w:t>»</w:t>
      </w:r>
    </w:p>
    <w:p w14:paraId="2F634269" w14:textId="77777777" w:rsidR="006C313F" w:rsidRPr="00E31C2A" w:rsidRDefault="006C313F" w:rsidP="00E31C2A">
      <w:pPr>
        <w:tabs>
          <w:tab w:val="left" w:pos="3840"/>
          <w:tab w:val="left" w:pos="3969"/>
          <w:tab w:val="center" w:pos="4819"/>
          <w:tab w:val="center" w:pos="7355"/>
          <w:tab w:val="left" w:pos="11085"/>
        </w:tabs>
        <w:jc w:val="right"/>
        <w:rPr>
          <w:sz w:val="24"/>
          <w:szCs w:val="24"/>
        </w:rPr>
      </w:pPr>
    </w:p>
    <w:p w14:paraId="05B4E363" w14:textId="732A0DE0" w:rsidR="00F46963" w:rsidRPr="00E31C2A" w:rsidRDefault="00F46963" w:rsidP="00E31C2A">
      <w:pPr>
        <w:tabs>
          <w:tab w:val="left" w:pos="3840"/>
          <w:tab w:val="left" w:pos="3969"/>
          <w:tab w:val="center" w:pos="4819"/>
          <w:tab w:val="center" w:pos="7355"/>
          <w:tab w:val="left" w:pos="11085"/>
        </w:tabs>
        <w:jc w:val="right"/>
        <w:rPr>
          <w:sz w:val="24"/>
          <w:szCs w:val="24"/>
        </w:rPr>
      </w:pPr>
      <w:r w:rsidRPr="00E31C2A">
        <w:rPr>
          <w:sz w:val="24"/>
          <w:szCs w:val="24"/>
        </w:rPr>
        <w:tab/>
      </w:r>
    </w:p>
    <w:p w14:paraId="0783F3B5" w14:textId="7A3CA014" w:rsidR="00F46963" w:rsidRPr="00E31C2A" w:rsidRDefault="00F46963" w:rsidP="00E31C2A">
      <w:pPr>
        <w:tabs>
          <w:tab w:val="left" w:pos="3840"/>
          <w:tab w:val="left" w:pos="3969"/>
          <w:tab w:val="center" w:pos="4819"/>
          <w:tab w:val="center" w:pos="7355"/>
          <w:tab w:val="left" w:pos="11085"/>
        </w:tabs>
        <w:jc w:val="center"/>
        <w:rPr>
          <w:sz w:val="24"/>
          <w:szCs w:val="24"/>
        </w:rPr>
      </w:pPr>
      <w:r w:rsidRPr="00E31C2A">
        <w:rPr>
          <w:sz w:val="24"/>
          <w:szCs w:val="24"/>
        </w:rPr>
        <w:t xml:space="preserve">Финансовое обеспечение </w:t>
      </w:r>
      <w:r w:rsidR="00D46E4D" w:rsidRPr="00E31C2A">
        <w:rPr>
          <w:sz w:val="24"/>
          <w:szCs w:val="24"/>
        </w:rPr>
        <w:t>П</w:t>
      </w:r>
      <w:r w:rsidRPr="00E31C2A">
        <w:rPr>
          <w:sz w:val="24"/>
          <w:szCs w:val="24"/>
        </w:rPr>
        <w:t>рограммы</w:t>
      </w:r>
    </w:p>
    <w:p w14:paraId="6C2916B5" w14:textId="77777777" w:rsidR="00F46963" w:rsidRPr="00E31C2A" w:rsidRDefault="00F46963" w:rsidP="00E31C2A">
      <w:pPr>
        <w:tabs>
          <w:tab w:val="left" w:pos="3840"/>
          <w:tab w:val="left" w:pos="3969"/>
          <w:tab w:val="center" w:pos="4819"/>
          <w:tab w:val="center" w:pos="7355"/>
          <w:tab w:val="left" w:pos="11085"/>
        </w:tabs>
        <w:jc w:val="center"/>
        <w:rPr>
          <w:sz w:val="24"/>
          <w:szCs w:val="24"/>
        </w:rPr>
      </w:pPr>
    </w:p>
    <w:tbl>
      <w:tblPr>
        <w:tblStyle w:val="10"/>
        <w:tblW w:w="14760" w:type="dxa"/>
        <w:tblInd w:w="107" w:type="dxa"/>
        <w:tblLayout w:type="fixed"/>
        <w:tblLook w:val="04A0" w:firstRow="1" w:lastRow="0" w:firstColumn="1" w:lastColumn="0" w:noHBand="0" w:noVBand="1"/>
      </w:tblPr>
      <w:tblGrid>
        <w:gridCol w:w="5814"/>
        <w:gridCol w:w="1590"/>
        <w:gridCol w:w="1816"/>
        <w:gridCol w:w="1895"/>
        <w:gridCol w:w="1933"/>
        <w:gridCol w:w="1712"/>
      </w:tblGrid>
      <w:tr w:rsidR="00F46963" w:rsidRPr="00E31C2A" w14:paraId="5719FD2B" w14:textId="77777777" w:rsidTr="00F46963">
        <w:tc>
          <w:tcPr>
            <w:tcW w:w="5813" w:type="dxa"/>
            <w:vMerge w:val="restart"/>
            <w:tcBorders>
              <w:top w:val="single" w:sz="4" w:space="0" w:color="000000"/>
              <w:left w:val="single" w:sz="4" w:space="0" w:color="000000"/>
              <w:bottom w:val="nil"/>
              <w:right w:val="single" w:sz="4" w:space="0" w:color="000000"/>
            </w:tcBorders>
            <w:hideMark/>
          </w:tcPr>
          <w:p w14:paraId="7F59012E" w14:textId="77777777" w:rsidR="00F46963" w:rsidRPr="00E31C2A" w:rsidRDefault="00F46963" w:rsidP="00E31C2A">
            <w:pPr>
              <w:tabs>
                <w:tab w:val="left" w:pos="3840"/>
                <w:tab w:val="left" w:pos="3969"/>
                <w:tab w:val="center" w:pos="4819"/>
                <w:tab w:val="center" w:pos="7355"/>
                <w:tab w:val="left" w:pos="11085"/>
              </w:tabs>
              <w:rPr>
                <w:rFonts w:ascii="Times New Roman" w:hAnsi="Times New Roman"/>
                <w:sz w:val="24"/>
                <w:szCs w:val="24"/>
              </w:rPr>
            </w:pPr>
            <w:r w:rsidRPr="00E31C2A">
              <w:rPr>
                <w:rFonts w:ascii="Times New Roman" w:hAnsi="Times New Roman"/>
                <w:sz w:val="24"/>
                <w:szCs w:val="24"/>
              </w:rPr>
              <w:t>Источник финансового обеспечения</w:t>
            </w:r>
          </w:p>
        </w:tc>
        <w:tc>
          <w:tcPr>
            <w:tcW w:w="8941" w:type="dxa"/>
            <w:gridSpan w:val="5"/>
            <w:tcBorders>
              <w:top w:val="single" w:sz="4" w:space="0" w:color="000000"/>
              <w:left w:val="single" w:sz="4" w:space="0" w:color="000000"/>
              <w:bottom w:val="single" w:sz="4" w:space="0" w:color="000000"/>
              <w:right w:val="single" w:sz="4" w:space="0" w:color="000000"/>
            </w:tcBorders>
            <w:hideMark/>
          </w:tcPr>
          <w:p w14:paraId="148F436A" w14:textId="77777777" w:rsidR="00F46963" w:rsidRPr="00E31C2A" w:rsidRDefault="00F46963" w:rsidP="00E31C2A">
            <w:pPr>
              <w:tabs>
                <w:tab w:val="left" w:pos="3840"/>
                <w:tab w:val="left" w:pos="3969"/>
                <w:tab w:val="center" w:pos="4819"/>
                <w:tab w:val="center" w:pos="7355"/>
                <w:tab w:val="left" w:pos="11085"/>
              </w:tabs>
              <w:rPr>
                <w:rFonts w:ascii="Times New Roman" w:hAnsi="Times New Roman"/>
                <w:sz w:val="24"/>
                <w:szCs w:val="24"/>
              </w:rPr>
            </w:pPr>
            <w:r w:rsidRPr="00E31C2A">
              <w:rPr>
                <w:rFonts w:ascii="Times New Roman" w:hAnsi="Times New Roman"/>
                <w:sz w:val="24"/>
                <w:szCs w:val="24"/>
              </w:rPr>
              <w:t>Объем финансового обеспечения по годам реализации, тыс. рублей (одна цифра после запятой)</w:t>
            </w:r>
          </w:p>
        </w:tc>
      </w:tr>
      <w:tr w:rsidR="00F46963" w:rsidRPr="00E31C2A" w14:paraId="2E6C571B" w14:textId="77777777" w:rsidTr="00F46963">
        <w:tc>
          <w:tcPr>
            <w:tcW w:w="5813" w:type="dxa"/>
            <w:vMerge/>
            <w:tcBorders>
              <w:top w:val="single" w:sz="4" w:space="0" w:color="000000"/>
              <w:left w:val="single" w:sz="4" w:space="0" w:color="000000"/>
              <w:bottom w:val="nil"/>
              <w:right w:val="single" w:sz="4" w:space="0" w:color="000000"/>
            </w:tcBorders>
            <w:vAlign w:val="center"/>
            <w:hideMark/>
          </w:tcPr>
          <w:p w14:paraId="1B123549" w14:textId="77777777" w:rsidR="00F46963" w:rsidRPr="00E31C2A" w:rsidRDefault="00F46963" w:rsidP="00E31C2A">
            <w:pPr>
              <w:rPr>
                <w:rFonts w:ascii="Times New Roman" w:eastAsia="Times New Roman" w:hAnsi="Times New Roman"/>
                <w:sz w:val="24"/>
                <w:szCs w:val="24"/>
              </w:rPr>
            </w:pPr>
          </w:p>
        </w:tc>
        <w:tc>
          <w:tcPr>
            <w:tcW w:w="1589" w:type="dxa"/>
            <w:tcBorders>
              <w:top w:val="single" w:sz="4" w:space="0" w:color="000000"/>
              <w:left w:val="single" w:sz="4" w:space="0" w:color="000000"/>
              <w:bottom w:val="nil"/>
              <w:right w:val="single" w:sz="4" w:space="0" w:color="000000"/>
            </w:tcBorders>
            <w:vAlign w:val="center"/>
            <w:hideMark/>
          </w:tcPr>
          <w:p w14:paraId="2493031E" w14:textId="77777777" w:rsidR="00F46963" w:rsidRPr="00E31C2A" w:rsidRDefault="00F46963" w:rsidP="00E31C2A">
            <w:pPr>
              <w:jc w:val="center"/>
              <w:rPr>
                <w:rFonts w:ascii="Times New Roman" w:hAnsi="Times New Roman"/>
                <w:sz w:val="24"/>
                <w:szCs w:val="24"/>
              </w:rPr>
            </w:pPr>
            <w:r w:rsidRPr="00E31C2A">
              <w:rPr>
                <w:rFonts w:ascii="Times New Roman" w:hAnsi="Times New Roman"/>
                <w:sz w:val="24"/>
                <w:szCs w:val="24"/>
              </w:rPr>
              <w:t>2025</w:t>
            </w:r>
          </w:p>
        </w:tc>
        <w:tc>
          <w:tcPr>
            <w:tcW w:w="1815" w:type="dxa"/>
            <w:tcBorders>
              <w:top w:val="single" w:sz="4" w:space="0" w:color="000000"/>
              <w:left w:val="single" w:sz="4" w:space="0" w:color="000000"/>
              <w:bottom w:val="nil"/>
              <w:right w:val="single" w:sz="4" w:space="0" w:color="000000"/>
            </w:tcBorders>
            <w:vAlign w:val="center"/>
            <w:hideMark/>
          </w:tcPr>
          <w:p w14:paraId="36EB6852" w14:textId="77777777" w:rsidR="00F46963" w:rsidRPr="00E31C2A" w:rsidRDefault="00F46963" w:rsidP="00E31C2A">
            <w:pPr>
              <w:jc w:val="center"/>
              <w:rPr>
                <w:rFonts w:ascii="Times New Roman" w:hAnsi="Times New Roman"/>
                <w:sz w:val="24"/>
                <w:szCs w:val="24"/>
              </w:rPr>
            </w:pPr>
            <w:r w:rsidRPr="00E31C2A">
              <w:rPr>
                <w:rFonts w:ascii="Times New Roman" w:hAnsi="Times New Roman"/>
                <w:sz w:val="24"/>
                <w:szCs w:val="24"/>
              </w:rPr>
              <w:t>2026</w:t>
            </w:r>
          </w:p>
        </w:tc>
        <w:tc>
          <w:tcPr>
            <w:tcW w:w="1894" w:type="dxa"/>
            <w:tcBorders>
              <w:top w:val="single" w:sz="4" w:space="0" w:color="000000"/>
              <w:left w:val="single" w:sz="4" w:space="0" w:color="000000"/>
              <w:bottom w:val="nil"/>
              <w:right w:val="single" w:sz="4" w:space="0" w:color="000000"/>
            </w:tcBorders>
            <w:vAlign w:val="center"/>
            <w:hideMark/>
          </w:tcPr>
          <w:p w14:paraId="000DE424" w14:textId="77777777" w:rsidR="00F46963" w:rsidRPr="00E31C2A" w:rsidRDefault="00F46963" w:rsidP="00E31C2A">
            <w:pPr>
              <w:jc w:val="center"/>
              <w:rPr>
                <w:rFonts w:ascii="Times New Roman" w:hAnsi="Times New Roman"/>
                <w:sz w:val="24"/>
                <w:szCs w:val="24"/>
              </w:rPr>
            </w:pPr>
            <w:r w:rsidRPr="00E31C2A">
              <w:rPr>
                <w:rFonts w:ascii="Times New Roman" w:hAnsi="Times New Roman"/>
                <w:sz w:val="24"/>
                <w:szCs w:val="24"/>
              </w:rPr>
              <w:t>2027</w:t>
            </w:r>
          </w:p>
        </w:tc>
        <w:tc>
          <w:tcPr>
            <w:tcW w:w="1932" w:type="dxa"/>
            <w:tcBorders>
              <w:top w:val="single" w:sz="4" w:space="0" w:color="000000"/>
              <w:left w:val="single" w:sz="4" w:space="0" w:color="000000"/>
              <w:bottom w:val="nil"/>
              <w:right w:val="single" w:sz="4" w:space="0" w:color="000000"/>
            </w:tcBorders>
            <w:vAlign w:val="center"/>
            <w:hideMark/>
          </w:tcPr>
          <w:p w14:paraId="2FF5DE18" w14:textId="77777777" w:rsidR="00F46963" w:rsidRPr="00E31C2A" w:rsidRDefault="00F46963" w:rsidP="00E31C2A">
            <w:pPr>
              <w:jc w:val="center"/>
              <w:rPr>
                <w:rFonts w:ascii="Times New Roman" w:hAnsi="Times New Roman"/>
                <w:sz w:val="24"/>
                <w:szCs w:val="24"/>
              </w:rPr>
            </w:pPr>
            <w:r w:rsidRPr="00E31C2A">
              <w:rPr>
                <w:rFonts w:ascii="Times New Roman" w:hAnsi="Times New Roman"/>
                <w:sz w:val="24"/>
                <w:szCs w:val="24"/>
              </w:rPr>
              <w:t>2028</w:t>
            </w:r>
          </w:p>
        </w:tc>
        <w:tc>
          <w:tcPr>
            <w:tcW w:w="1711" w:type="dxa"/>
            <w:tcBorders>
              <w:top w:val="single" w:sz="4" w:space="0" w:color="000000"/>
              <w:left w:val="single" w:sz="4" w:space="0" w:color="000000"/>
              <w:bottom w:val="nil"/>
              <w:right w:val="single" w:sz="4" w:space="0" w:color="000000"/>
            </w:tcBorders>
            <w:hideMark/>
          </w:tcPr>
          <w:p w14:paraId="06560E39" w14:textId="77777777" w:rsidR="00F46963" w:rsidRPr="00E31C2A" w:rsidRDefault="00F46963" w:rsidP="00E31C2A">
            <w:pPr>
              <w:tabs>
                <w:tab w:val="left" w:pos="3840"/>
                <w:tab w:val="left" w:pos="3969"/>
                <w:tab w:val="center" w:pos="4819"/>
              </w:tabs>
              <w:jc w:val="center"/>
              <w:rPr>
                <w:rFonts w:ascii="Times New Roman" w:hAnsi="Times New Roman"/>
                <w:sz w:val="24"/>
                <w:szCs w:val="24"/>
              </w:rPr>
            </w:pPr>
            <w:r w:rsidRPr="00E31C2A">
              <w:rPr>
                <w:rFonts w:ascii="Times New Roman" w:hAnsi="Times New Roman"/>
                <w:sz w:val="24"/>
                <w:szCs w:val="24"/>
              </w:rPr>
              <w:t>Всего</w:t>
            </w:r>
          </w:p>
        </w:tc>
      </w:tr>
    </w:tbl>
    <w:tbl>
      <w:tblPr>
        <w:tblW w:w="1474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1"/>
        <w:gridCol w:w="1587"/>
        <w:gridCol w:w="1820"/>
        <w:gridCol w:w="1898"/>
        <w:gridCol w:w="1917"/>
        <w:gridCol w:w="1712"/>
      </w:tblGrid>
      <w:tr w:rsidR="00F46963" w:rsidRPr="00E31C2A" w14:paraId="013DC20C" w14:textId="77777777" w:rsidTr="00F46963">
        <w:trPr>
          <w:trHeight w:val="143"/>
        </w:trPr>
        <w:tc>
          <w:tcPr>
            <w:tcW w:w="5811" w:type="dxa"/>
            <w:vAlign w:val="center"/>
            <w:hideMark/>
          </w:tcPr>
          <w:p w14:paraId="0D567BB5"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587" w:type="dxa"/>
            <w:vAlign w:val="center"/>
            <w:hideMark/>
          </w:tcPr>
          <w:p w14:paraId="49D47A83"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w:t>
            </w:r>
          </w:p>
        </w:tc>
        <w:tc>
          <w:tcPr>
            <w:tcW w:w="1820" w:type="dxa"/>
            <w:vAlign w:val="center"/>
            <w:hideMark/>
          </w:tcPr>
          <w:p w14:paraId="776CD06C"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3</w:t>
            </w:r>
          </w:p>
        </w:tc>
        <w:tc>
          <w:tcPr>
            <w:tcW w:w="1898" w:type="dxa"/>
            <w:vAlign w:val="center"/>
            <w:hideMark/>
          </w:tcPr>
          <w:p w14:paraId="2484C176"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4</w:t>
            </w:r>
          </w:p>
        </w:tc>
        <w:tc>
          <w:tcPr>
            <w:tcW w:w="1917" w:type="dxa"/>
            <w:vAlign w:val="center"/>
            <w:hideMark/>
          </w:tcPr>
          <w:p w14:paraId="13FE9A05"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5</w:t>
            </w:r>
          </w:p>
        </w:tc>
        <w:tc>
          <w:tcPr>
            <w:tcW w:w="1712" w:type="dxa"/>
            <w:hideMark/>
          </w:tcPr>
          <w:p w14:paraId="2967769A"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6</w:t>
            </w:r>
          </w:p>
        </w:tc>
      </w:tr>
      <w:tr w:rsidR="00F46963" w:rsidRPr="00E31C2A" w14:paraId="738FD358" w14:textId="77777777" w:rsidTr="00F46963">
        <w:trPr>
          <w:trHeight w:val="193"/>
        </w:trPr>
        <w:tc>
          <w:tcPr>
            <w:tcW w:w="5811" w:type="dxa"/>
            <w:hideMark/>
          </w:tcPr>
          <w:p w14:paraId="394A0081"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Всего, в т. ч.:</w:t>
            </w:r>
          </w:p>
        </w:tc>
        <w:tc>
          <w:tcPr>
            <w:tcW w:w="1587" w:type="dxa"/>
          </w:tcPr>
          <w:p w14:paraId="67022CE7" w14:textId="77777777" w:rsidR="00F46963" w:rsidRPr="00E31C2A" w:rsidRDefault="00F46963" w:rsidP="00E31C2A">
            <w:pPr>
              <w:jc w:val="center"/>
              <w:rPr>
                <w:sz w:val="24"/>
                <w:szCs w:val="24"/>
              </w:rPr>
            </w:pPr>
            <w:r w:rsidRPr="00E31C2A">
              <w:rPr>
                <w:sz w:val="24"/>
                <w:szCs w:val="24"/>
              </w:rPr>
              <w:t>---</w:t>
            </w:r>
          </w:p>
        </w:tc>
        <w:tc>
          <w:tcPr>
            <w:tcW w:w="1820" w:type="dxa"/>
          </w:tcPr>
          <w:p w14:paraId="59818FA1" w14:textId="3DF0AA1E" w:rsidR="00F46963" w:rsidRPr="00E31C2A" w:rsidRDefault="00D46E4D" w:rsidP="00E31C2A">
            <w:pPr>
              <w:jc w:val="center"/>
              <w:rPr>
                <w:sz w:val="24"/>
                <w:szCs w:val="24"/>
              </w:rPr>
            </w:pPr>
            <w:r w:rsidRPr="00E31C2A">
              <w:rPr>
                <w:sz w:val="24"/>
                <w:szCs w:val="24"/>
              </w:rPr>
              <w:t>3819,70</w:t>
            </w:r>
          </w:p>
        </w:tc>
        <w:tc>
          <w:tcPr>
            <w:tcW w:w="1898" w:type="dxa"/>
          </w:tcPr>
          <w:p w14:paraId="5A6FFB0A" w14:textId="45446C89" w:rsidR="00F46963" w:rsidRPr="00E31C2A" w:rsidRDefault="00D46E4D" w:rsidP="00E31C2A">
            <w:pPr>
              <w:jc w:val="center"/>
              <w:rPr>
                <w:sz w:val="24"/>
                <w:szCs w:val="24"/>
              </w:rPr>
            </w:pPr>
            <w:r w:rsidRPr="00E31C2A">
              <w:rPr>
                <w:sz w:val="24"/>
                <w:szCs w:val="24"/>
              </w:rPr>
              <w:t>3819,70</w:t>
            </w:r>
          </w:p>
        </w:tc>
        <w:tc>
          <w:tcPr>
            <w:tcW w:w="1917" w:type="dxa"/>
          </w:tcPr>
          <w:p w14:paraId="14FE8986" w14:textId="6610B07A" w:rsidR="00F46963" w:rsidRPr="00E31C2A" w:rsidRDefault="00D46E4D" w:rsidP="00E31C2A">
            <w:pPr>
              <w:jc w:val="center"/>
              <w:rPr>
                <w:sz w:val="24"/>
                <w:szCs w:val="24"/>
              </w:rPr>
            </w:pPr>
            <w:r w:rsidRPr="00E31C2A">
              <w:rPr>
                <w:sz w:val="24"/>
                <w:szCs w:val="24"/>
              </w:rPr>
              <w:t>3819,70</w:t>
            </w:r>
          </w:p>
        </w:tc>
        <w:tc>
          <w:tcPr>
            <w:tcW w:w="1712" w:type="dxa"/>
          </w:tcPr>
          <w:p w14:paraId="03EE99D3" w14:textId="699C2653" w:rsidR="00F46963" w:rsidRPr="00E31C2A" w:rsidRDefault="00D46E4D" w:rsidP="00E31C2A">
            <w:pPr>
              <w:jc w:val="center"/>
              <w:rPr>
                <w:sz w:val="24"/>
                <w:szCs w:val="24"/>
              </w:rPr>
            </w:pPr>
            <w:r w:rsidRPr="00E31C2A">
              <w:rPr>
                <w:sz w:val="24"/>
                <w:szCs w:val="24"/>
              </w:rPr>
              <w:t>11459,10</w:t>
            </w:r>
          </w:p>
        </w:tc>
      </w:tr>
      <w:tr w:rsidR="00F46963" w:rsidRPr="00E31C2A" w14:paraId="45D73B77" w14:textId="77777777" w:rsidTr="00F46963">
        <w:trPr>
          <w:trHeight w:val="193"/>
        </w:trPr>
        <w:tc>
          <w:tcPr>
            <w:tcW w:w="5811" w:type="dxa"/>
            <w:hideMark/>
          </w:tcPr>
          <w:p w14:paraId="6FABD0C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587" w:type="dxa"/>
          </w:tcPr>
          <w:p w14:paraId="2D762FCD" w14:textId="77777777" w:rsidR="00F46963" w:rsidRPr="00E31C2A" w:rsidRDefault="00F46963" w:rsidP="00E31C2A">
            <w:pPr>
              <w:jc w:val="center"/>
              <w:rPr>
                <w:sz w:val="24"/>
                <w:szCs w:val="24"/>
              </w:rPr>
            </w:pPr>
            <w:r w:rsidRPr="00E31C2A">
              <w:rPr>
                <w:sz w:val="24"/>
                <w:szCs w:val="24"/>
              </w:rPr>
              <w:t>----</w:t>
            </w:r>
          </w:p>
        </w:tc>
        <w:tc>
          <w:tcPr>
            <w:tcW w:w="1820" w:type="dxa"/>
          </w:tcPr>
          <w:p w14:paraId="2A149188" w14:textId="7C218DA3" w:rsidR="00F46963" w:rsidRPr="00E31C2A" w:rsidRDefault="00B7749C" w:rsidP="00E31C2A">
            <w:pPr>
              <w:jc w:val="center"/>
              <w:rPr>
                <w:sz w:val="24"/>
                <w:szCs w:val="24"/>
              </w:rPr>
            </w:pPr>
            <w:r w:rsidRPr="00E31C2A">
              <w:rPr>
                <w:sz w:val="24"/>
                <w:szCs w:val="24"/>
              </w:rPr>
              <w:t>3769,70</w:t>
            </w:r>
          </w:p>
        </w:tc>
        <w:tc>
          <w:tcPr>
            <w:tcW w:w="1898" w:type="dxa"/>
          </w:tcPr>
          <w:p w14:paraId="721FE1E0" w14:textId="328F02F9" w:rsidR="00F46963" w:rsidRPr="00E31C2A" w:rsidRDefault="00D46E4D" w:rsidP="00E31C2A">
            <w:pPr>
              <w:jc w:val="center"/>
              <w:rPr>
                <w:sz w:val="24"/>
                <w:szCs w:val="24"/>
              </w:rPr>
            </w:pPr>
            <w:r w:rsidRPr="00E31C2A">
              <w:rPr>
                <w:sz w:val="24"/>
                <w:szCs w:val="24"/>
              </w:rPr>
              <w:t>3819,70</w:t>
            </w:r>
          </w:p>
        </w:tc>
        <w:tc>
          <w:tcPr>
            <w:tcW w:w="1917" w:type="dxa"/>
          </w:tcPr>
          <w:p w14:paraId="4C29358D" w14:textId="33E5828F" w:rsidR="00F46963" w:rsidRPr="00E31C2A" w:rsidRDefault="00D46E4D" w:rsidP="00E31C2A">
            <w:pPr>
              <w:jc w:val="center"/>
              <w:rPr>
                <w:sz w:val="24"/>
                <w:szCs w:val="24"/>
              </w:rPr>
            </w:pPr>
            <w:r w:rsidRPr="00E31C2A">
              <w:rPr>
                <w:sz w:val="24"/>
                <w:szCs w:val="24"/>
              </w:rPr>
              <w:t>3819,70</w:t>
            </w:r>
          </w:p>
        </w:tc>
        <w:tc>
          <w:tcPr>
            <w:tcW w:w="1712" w:type="dxa"/>
          </w:tcPr>
          <w:p w14:paraId="63F840B5" w14:textId="741E80BF" w:rsidR="00F46963" w:rsidRPr="00E31C2A" w:rsidRDefault="00B7749C" w:rsidP="00E31C2A">
            <w:pPr>
              <w:jc w:val="center"/>
              <w:rPr>
                <w:sz w:val="24"/>
                <w:szCs w:val="24"/>
              </w:rPr>
            </w:pPr>
            <w:r w:rsidRPr="00E31C2A">
              <w:rPr>
                <w:sz w:val="24"/>
                <w:szCs w:val="24"/>
              </w:rPr>
              <w:t>11409,10</w:t>
            </w:r>
          </w:p>
        </w:tc>
      </w:tr>
      <w:tr w:rsidR="00F46963" w:rsidRPr="00E31C2A" w14:paraId="052760B2" w14:textId="77777777" w:rsidTr="00F46963">
        <w:trPr>
          <w:trHeight w:val="193"/>
        </w:trPr>
        <w:tc>
          <w:tcPr>
            <w:tcW w:w="5811" w:type="dxa"/>
            <w:hideMark/>
          </w:tcPr>
          <w:p w14:paraId="6D112AA8"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587" w:type="dxa"/>
          </w:tcPr>
          <w:p w14:paraId="469E547C" w14:textId="77777777" w:rsidR="00F46963" w:rsidRPr="00E31C2A" w:rsidRDefault="00F46963" w:rsidP="00E31C2A">
            <w:pPr>
              <w:jc w:val="center"/>
              <w:rPr>
                <w:sz w:val="24"/>
                <w:szCs w:val="24"/>
              </w:rPr>
            </w:pPr>
            <w:r w:rsidRPr="00E31C2A">
              <w:rPr>
                <w:sz w:val="24"/>
                <w:szCs w:val="24"/>
              </w:rPr>
              <w:t>--</w:t>
            </w:r>
          </w:p>
        </w:tc>
        <w:tc>
          <w:tcPr>
            <w:tcW w:w="1820" w:type="dxa"/>
          </w:tcPr>
          <w:p w14:paraId="431BF0CA" w14:textId="77777777" w:rsidR="00F46963" w:rsidRPr="00E31C2A" w:rsidRDefault="00F46963" w:rsidP="00E31C2A">
            <w:pPr>
              <w:jc w:val="center"/>
              <w:rPr>
                <w:sz w:val="24"/>
                <w:szCs w:val="24"/>
              </w:rPr>
            </w:pPr>
            <w:r w:rsidRPr="00E31C2A">
              <w:rPr>
                <w:sz w:val="24"/>
                <w:szCs w:val="24"/>
              </w:rPr>
              <w:t>---</w:t>
            </w:r>
          </w:p>
        </w:tc>
        <w:tc>
          <w:tcPr>
            <w:tcW w:w="1898" w:type="dxa"/>
          </w:tcPr>
          <w:p w14:paraId="21F143C3" w14:textId="77777777" w:rsidR="00F46963" w:rsidRPr="00E31C2A" w:rsidRDefault="00F46963" w:rsidP="00E31C2A">
            <w:pPr>
              <w:jc w:val="center"/>
              <w:rPr>
                <w:sz w:val="24"/>
                <w:szCs w:val="24"/>
              </w:rPr>
            </w:pPr>
            <w:r w:rsidRPr="00E31C2A">
              <w:rPr>
                <w:sz w:val="24"/>
                <w:szCs w:val="24"/>
              </w:rPr>
              <w:t>---</w:t>
            </w:r>
          </w:p>
        </w:tc>
        <w:tc>
          <w:tcPr>
            <w:tcW w:w="1917" w:type="dxa"/>
          </w:tcPr>
          <w:p w14:paraId="3FC1432B" w14:textId="77777777" w:rsidR="00F46963" w:rsidRPr="00E31C2A" w:rsidRDefault="00F46963" w:rsidP="00E31C2A">
            <w:pPr>
              <w:jc w:val="center"/>
              <w:rPr>
                <w:sz w:val="24"/>
                <w:szCs w:val="24"/>
              </w:rPr>
            </w:pPr>
            <w:r w:rsidRPr="00E31C2A">
              <w:rPr>
                <w:sz w:val="24"/>
                <w:szCs w:val="24"/>
              </w:rPr>
              <w:t>---</w:t>
            </w:r>
          </w:p>
        </w:tc>
        <w:tc>
          <w:tcPr>
            <w:tcW w:w="1712" w:type="dxa"/>
          </w:tcPr>
          <w:p w14:paraId="743A8C5A" w14:textId="77777777" w:rsidR="00F46963" w:rsidRPr="00E31C2A" w:rsidRDefault="00F46963" w:rsidP="00E31C2A">
            <w:pPr>
              <w:jc w:val="center"/>
              <w:rPr>
                <w:sz w:val="24"/>
                <w:szCs w:val="24"/>
              </w:rPr>
            </w:pPr>
            <w:r w:rsidRPr="00E31C2A">
              <w:rPr>
                <w:sz w:val="24"/>
                <w:szCs w:val="24"/>
              </w:rPr>
              <w:t>---</w:t>
            </w:r>
          </w:p>
        </w:tc>
      </w:tr>
      <w:tr w:rsidR="00F46963" w:rsidRPr="00E31C2A" w14:paraId="2F373979" w14:textId="77777777" w:rsidTr="00F46963">
        <w:trPr>
          <w:trHeight w:val="193"/>
        </w:trPr>
        <w:tc>
          <w:tcPr>
            <w:tcW w:w="5811" w:type="dxa"/>
            <w:hideMark/>
          </w:tcPr>
          <w:p w14:paraId="52B533DA"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587" w:type="dxa"/>
          </w:tcPr>
          <w:p w14:paraId="0C930BF6" w14:textId="77777777" w:rsidR="00F46963" w:rsidRPr="00E31C2A" w:rsidRDefault="00F46963" w:rsidP="00E31C2A">
            <w:pPr>
              <w:jc w:val="center"/>
              <w:rPr>
                <w:sz w:val="24"/>
                <w:szCs w:val="24"/>
              </w:rPr>
            </w:pPr>
            <w:r w:rsidRPr="00E31C2A">
              <w:rPr>
                <w:sz w:val="24"/>
                <w:szCs w:val="24"/>
              </w:rPr>
              <w:t>--</w:t>
            </w:r>
          </w:p>
        </w:tc>
        <w:tc>
          <w:tcPr>
            <w:tcW w:w="1820" w:type="dxa"/>
          </w:tcPr>
          <w:p w14:paraId="003EA713" w14:textId="77777777" w:rsidR="00F46963" w:rsidRPr="00E31C2A" w:rsidRDefault="00F46963" w:rsidP="00E31C2A">
            <w:pPr>
              <w:jc w:val="center"/>
              <w:rPr>
                <w:sz w:val="24"/>
                <w:szCs w:val="24"/>
              </w:rPr>
            </w:pPr>
            <w:r w:rsidRPr="00E31C2A">
              <w:rPr>
                <w:sz w:val="24"/>
                <w:szCs w:val="24"/>
              </w:rPr>
              <w:t>---</w:t>
            </w:r>
          </w:p>
        </w:tc>
        <w:tc>
          <w:tcPr>
            <w:tcW w:w="1898" w:type="dxa"/>
          </w:tcPr>
          <w:p w14:paraId="7E9C3B0C" w14:textId="77777777" w:rsidR="00F46963" w:rsidRPr="00E31C2A" w:rsidRDefault="00F46963" w:rsidP="00E31C2A">
            <w:pPr>
              <w:jc w:val="center"/>
              <w:rPr>
                <w:sz w:val="24"/>
                <w:szCs w:val="24"/>
              </w:rPr>
            </w:pPr>
            <w:r w:rsidRPr="00E31C2A">
              <w:rPr>
                <w:sz w:val="24"/>
                <w:szCs w:val="24"/>
              </w:rPr>
              <w:t>---</w:t>
            </w:r>
          </w:p>
        </w:tc>
        <w:tc>
          <w:tcPr>
            <w:tcW w:w="1917" w:type="dxa"/>
          </w:tcPr>
          <w:p w14:paraId="4A922F93" w14:textId="77777777" w:rsidR="00F46963" w:rsidRPr="00E31C2A" w:rsidRDefault="00F46963" w:rsidP="00E31C2A">
            <w:pPr>
              <w:jc w:val="center"/>
              <w:rPr>
                <w:sz w:val="24"/>
                <w:szCs w:val="24"/>
              </w:rPr>
            </w:pPr>
            <w:r w:rsidRPr="00E31C2A">
              <w:rPr>
                <w:sz w:val="24"/>
                <w:szCs w:val="24"/>
              </w:rPr>
              <w:t>---</w:t>
            </w:r>
          </w:p>
        </w:tc>
        <w:tc>
          <w:tcPr>
            <w:tcW w:w="1712" w:type="dxa"/>
          </w:tcPr>
          <w:p w14:paraId="6537F823" w14:textId="77777777" w:rsidR="00F46963" w:rsidRPr="00E31C2A" w:rsidRDefault="00F46963" w:rsidP="00E31C2A">
            <w:pPr>
              <w:jc w:val="center"/>
              <w:rPr>
                <w:sz w:val="24"/>
                <w:szCs w:val="24"/>
              </w:rPr>
            </w:pPr>
            <w:r w:rsidRPr="00E31C2A">
              <w:rPr>
                <w:sz w:val="24"/>
                <w:szCs w:val="24"/>
              </w:rPr>
              <w:t>---</w:t>
            </w:r>
          </w:p>
        </w:tc>
      </w:tr>
      <w:tr w:rsidR="00D46E4D" w:rsidRPr="00E31C2A" w14:paraId="2ABC5CE8" w14:textId="77777777" w:rsidTr="00F46963">
        <w:trPr>
          <w:trHeight w:val="193"/>
        </w:trPr>
        <w:tc>
          <w:tcPr>
            <w:tcW w:w="5811" w:type="dxa"/>
            <w:hideMark/>
          </w:tcPr>
          <w:p w14:paraId="74A499DD" w14:textId="77777777" w:rsidR="00D46E4D" w:rsidRPr="00E31C2A" w:rsidRDefault="00D46E4D"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587" w:type="dxa"/>
          </w:tcPr>
          <w:p w14:paraId="69AFBB5A" w14:textId="77777777" w:rsidR="00D46E4D" w:rsidRPr="00E31C2A" w:rsidRDefault="00D46E4D" w:rsidP="00E31C2A">
            <w:pPr>
              <w:jc w:val="center"/>
              <w:rPr>
                <w:sz w:val="24"/>
                <w:szCs w:val="24"/>
              </w:rPr>
            </w:pPr>
            <w:r w:rsidRPr="00E31C2A">
              <w:rPr>
                <w:sz w:val="24"/>
                <w:szCs w:val="24"/>
              </w:rPr>
              <w:t>---</w:t>
            </w:r>
          </w:p>
        </w:tc>
        <w:tc>
          <w:tcPr>
            <w:tcW w:w="1820" w:type="dxa"/>
          </w:tcPr>
          <w:p w14:paraId="15B36681" w14:textId="468A426B" w:rsidR="00D46E4D" w:rsidRPr="00E31C2A" w:rsidRDefault="00B7749C" w:rsidP="00E31C2A">
            <w:pPr>
              <w:jc w:val="center"/>
              <w:rPr>
                <w:sz w:val="24"/>
                <w:szCs w:val="24"/>
              </w:rPr>
            </w:pPr>
            <w:r w:rsidRPr="00E31C2A">
              <w:rPr>
                <w:sz w:val="24"/>
                <w:szCs w:val="24"/>
              </w:rPr>
              <w:t>3769,70</w:t>
            </w:r>
          </w:p>
        </w:tc>
        <w:tc>
          <w:tcPr>
            <w:tcW w:w="1898" w:type="dxa"/>
          </w:tcPr>
          <w:p w14:paraId="1E70318A" w14:textId="72023E68" w:rsidR="00D46E4D" w:rsidRPr="00E31C2A" w:rsidRDefault="00D46E4D" w:rsidP="00E31C2A">
            <w:pPr>
              <w:jc w:val="center"/>
              <w:rPr>
                <w:sz w:val="24"/>
                <w:szCs w:val="24"/>
              </w:rPr>
            </w:pPr>
            <w:r w:rsidRPr="00E31C2A">
              <w:rPr>
                <w:sz w:val="24"/>
                <w:szCs w:val="24"/>
              </w:rPr>
              <w:t>3819,70</w:t>
            </w:r>
          </w:p>
        </w:tc>
        <w:tc>
          <w:tcPr>
            <w:tcW w:w="1917" w:type="dxa"/>
          </w:tcPr>
          <w:p w14:paraId="51294A55" w14:textId="1BD8E6D6" w:rsidR="00D46E4D" w:rsidRPr="00E31C2A" w:rsidRDefault="00D46E4D" w:rsidP="00E31C2A">
            <w:pPr>
              <w:jc w:val="center"/>
              <w:rPr>
                <w:sz w:val="24"/>
                <w:szCs w:val="24"/>
              </w:rPr>
            </w:pPr>
            <w:r w:rsidRPr="00E31C2A">
              <w:rPr>
                <w:sz w:val="24"/>
                <w:szCs w:val="24"/>
              </w:rPr>
              <w:t>3819,70</w:t>
            </w:r>
          </w:p>
        </w:tc>
        <w:tc>
          <w:tcPr>
            <w:tcW w:w="1712" w:type="dxa"/>
          </w:tcPr>
          <w:p w14:paraId="3815787E" w14:textId="55B687F7" w:rsidR="00D46E4D" w:rsidRPr="00E31C2A" w:rsidRDefault="00D46E4D" w:rsidP="00E31C2A">
            <w:pPr>
              <w:jc w:val="center"/>
              <w:rPr>
                <w:sz w:val="24"/>
                <w:szCs w:val="24"/>
              </w:rPr>
            </w:pPr>
            <w:r w:rsidRPr="00E31C2A">
              <w:rPr>
                <w:sz w:val="24"/>
                <w:szCs w:val="24"/>
              </w:rPr>
              <w:t>114</w:t>
            </w:r>
            <w:r w:rsidR="00B7749C" w:rsidRPr="00E31C2A">
              <w:rPr>
                <w:sz w:val="24"/>
                <w:szCs w:val="24"/>
              </w:rPr>
              <w:t>0</w:t>
            </w:r>
            <w:r w:rsidRPr="00E31C2A">
              <w:rPr>
                <w:sz w:val="24"/>
                <w:szCs w:val="24"/>
              </w:rPr>
              <w:t>9,10</w:t>
            </w:r>
          </w:p>
        </w:tc>
      </w:tr>
      <w:tr w:rsidR="00F46963" w:rsidRPr="00E31C2A" w14:paraId="484DFE91" w14:textId="77777777" w:rsidTr="00F46963">
        <w:trPr>
          <w:trHeight w:val="193"/>
        </w:trPr>
        <w:tc>
          <w:tcPr>
            <w:tcW w:w="5811" w:type="dxa"/>
            <w:hideMark/>
          </w:tcPr>
          <w:p w14:paraId="1744EFAC"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r w:rsidRPr="00E31C2A">
              <w:rPr>
                <w:sz w:val="24"/>
                <w:szCs w:val="24"/>
                <w:vertAlign w:val="superscript"/>
                <w:lang w:eastAsia="en-US"/>
              </w:rPr>
              <w:t xml:space="preserve"> 1</w:t>
            </w:r>
          </w:p>
        </w:tc>
        <w:tc>
          <w:tcPr>
            <w:tcW w:w="1587" w:type="dxa"/>
          </w:tcPr>
          <w:p w14:paraId="4AAB6696" w14:textId="77777777" w:rsidR="00F46963" w:rsidRPr="00E31C2A" w:rsidRDefault="00F46963" w:rsidP="00E31C2A">
            <w:pPr>
              <w:jc w:val="center"/>
              <w:rPr>
                <w:sz w:val="24"/>
                <w:szCs w:val="24"/>
              </w:rPr>
            </w:pPr>
            <w:r w:rsidRPr="00E31C2A">
              <w:rPr>
                <w:sz w:val="24"/>
                <w:szCs w:val="24"/>
              </w:rPr>
              <w:t>--</w:t>
            </w:r>
          </w:p>
        </w:tc>
        <w:tc>
          <w:tcPr>
            <w:tcW w:w="1820" w:type="dxa"/>
          </w:tcPr>
          <w:p w14:paraId="2C8B5ED0" w14:textId="77777777" w:rsidR="00F46963" w:rsidRPr="00E31C2A" w:rsidRDefault="00F46963" w:rsidP="00E31C2A">
            <w:pPr>
              <w:jc w:val="center"/>
              <w:rPr>
                <w:sz w:val="24"/>
                <w:szCs w:val="24"/>
              </w:rPr>
            </w:pPr>
            <w:r w:rsidRPr="00E31C2A">
              <w:rPr>
                <w:sz w:val="24"/>
                <w:szCs w:val="24"/>
              </w:rPr>
              <w:t>---</w:t>
            </w:r>
          </w:p>
        </w:tc>
        <w:tc>
          <w:tcPr>
            <w:tcW w:w="1898" w:type="dxa"/>
          </w:tcPr>
          <w:p w14:paraId="79C10EA0" w14:textId="77777777" w:rsidR="00F46963" w:rsidRPr="00E31C2A" w:rsidRDefault="00F46963" w:rsidP="00E31C2A">
            <w:pPr>
              <w:jc w:val="center"/>
              <w:rPr>
                <w:sz w:val="24"/>
                <w:szCs w:val="24"/>
              </w:rPr>
            </w:pPr>
            <w:r w:rsidRPr="00E31C2A">
              <w:rPr>
                <w:sz w:val="24"/>
                <w:szCs w:val="24"/>
              </w:rPr>
              <w:t>---</w:t>
            </w:r>
          </w:p>
        </w:tc>
        <w:tc>
          <w:tcPr>
            <w:tcW w:w="1917" w:type="dxa"/>
          </w:tcPr>
          <w:p w14:paraId="7E5B11BF" w14:textId="77777777" w:rsidR="00F46963" w:rsidRPr="00E31C2A" w:rsidRDefault="00F46963" w:rsidP="00E31C2A">
            <w:pPr>
              <w:jc w:val="center"/>
              <w:rPr>
                <w:sz w:val="24"/>
                <w:szCs w:val="24"/>
              </w:rPr>
            </w:pPr>
            <w:r w:rsidRPr="00E31C2A">
              <w:rPr>
                <w:sz w:val="24"/>
                <w:szCs w:val="24"/>
              </w:rPr>
              <w:t>---</w:t>
            </w:r>
          </w:p>
        </w:tc>
        <w:tc>
          <w:tcPr>
            <w:tcW w:w="1712" w:type="dxa"/>
          </w:tcPr>
          <w:p w14:paraId="06C4D5E2" w14:textId="77777777" w:rsidR="00F46963" w:rsidRPr="00E31C2A" w:rsidRDefault="00F46963" w:rsidP="00E31C2A">
            <w:pPr>
              <w:jc w:val="center"/>
              <w:rPr>
                <w:sz w:val="24"/>
                <w:szCs w:val="24"/>
              </w:rPr>
            </w:pPr>
            <w:r w:rsidRPr="00E31C2A">
              <w:rPr>
                <w:sz w:val="24"/>
                <w:szCs w:val="24"/>
              </w:rPr>
              <w:t>---</w:t>
            </w:r>
          </w:p>
        </w:tc>
      </w:tr>
      <w:tr w:rsidR="00F46963" w:rsidRPr="00E31C2A" w14:paraId="47E9FAD1" w14:textId="77777777" w:rsidTr="00F46963">
        <w:trPr>
          <w:trHeight w:val="193"/>
        </w:trPr>
        <w:tc>
          <w:tcPr>
            <w:tcW w:w="5811" w:type="dxa"/>
            <w:hideMark/>
          </w:tcPr>
          <w:p w14:paraId="732BD4B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587" w:type="dxa"/>
          </w:tcPr>
          <w:p w14:paraId="738D7595" w14:textId="77777777" w:rsidR="00F46963" w:rsidRPr="00E31C2A" w:rsidRDefault="00F46963" w:rsidP="00E31C2A">
            <w:pPr>
              <w:jc w:val="center"/>
              <w:rPr>
                <w:sz w:val="24"/>
                <w:szCs w:val="24"/>
              </w:rPr>
            </w:pPr>
            <w:r w:rsidRPr="00E31C2A">
              <w:rPr>
                <w:sz w:val="24"/>
                <w:szCs w:val="24"/>
              </w:rPr>
              <w:t>--</w:t>
            </w:r>
          </w:p>
        </w:tc>
        <w:tc>
          <w:tcPr>
            <w:tcW w:w="1820" w:type="dxa"/>
          </w:tcPr>
          <w:p w14:paraId="14E4B903" w14:textId="1E62D34E" w:rsidR="00F46963" w:rsidRPr="00E31C2A" w:rsidRDefault="00B7749C" w:rsidP="00E31C2A">
            <w:pPr>
              <w:jc w:val="center"/>
              <w:rPr>
                <w:sz w:val="24"/>
                <w:szCs w:val="24"/>
              </w:rPr>
            </w:pPr>
            <w:r w:rsidRPr="00E31C2A">
              <w:rPr>
                <w:sz w:val="24"/>
                <w:szCs w:val="24"/>
              </w:rPr>
              <w:t>50,00</w:t>
            </w:r>
          </w:p>
        </w:tc>
        <w:tc>
          <w:tcPr>
            <w:tcW w:w="1898" w:type="dxa"/>
          </w:tcPr>
          <w:p w14:paraId="259A6083" w14:textId="77777777" w:rsidR="00F46963" w:rsidRPr="00E31C2A" w:rsidRDefault="00F46963" w:rsidP="00E31C2A">
            <w:pPr>
              <w:jc w:val="center"/>
              <w:rPr>
                <w:sz w:val="24"/>
                <w:szCs w:val="24"/>
              </w:rPr>
            </w:pPr>
            <w:r w:rsidRPr="00E31C2A">
              <w:rPr>
                <w:sz w:val="24"/>
                <w:szCs w:val="24"/>
              </w:rPr>
              <w:t>---</w:t>
            </w:r>
          </w:p>
        </w:tc>
        <w:tc>
          <w:tcPr>
            <w:tcW w:w="1917" w:type="dxa"/>
          </w:tcPr>
          <w:p w14:paraId="2E7552D0" w14:textId="77777777" w:rsidR="00F46963" w:rsidRPr="00E31C2A" w:rsidRDefault="00F46963" w:rsidP="00E31C2A">
            <w:pPr>
              <w:jc w:val="center"/>
              <w:rPr>
                <w:sz w:val="24"/>
                <w:szCs w:val="24"/>
              </w:rPr>
            </w:pPr>
            <w:r w:rsidRPr="00E31C2A">
              <w:rPr>
                <w:sz w:val="24"/>
                <w:szCs w:val="24"/>
              </w:rPr>
              <w:t>---</w:t>
            </w:r>
          </w:p>
        </w:tc>
        <w:tc>
          <w:tcPr>
            <w:tcW w:w="1712" w:type="dxa"/>
          </w:tcPr>
          <w:p w14:paraId="65F6CB81" w14:textId="2611A8DD" w:rsidR="00F46963" w:rsidRPr="00E31C2A" w:rsidRDefault="00B7749C" w:rsidP="00E31C2A">
            <w:pPr>
              <w:jc w:val="center"/>
              <w:rPr>
                <w:sz w:val="24"/>
                <w:szCs w:val="24"/>
              </w:rPr>
            </w:pPr>
            <w:r w:rsidRPr="00E31C2A">
              <w:rPr>
                <w:sz w:val="24"/>
                <w:szCs w:val="24"/>
              </w:rPr>
              <w:t>50,00</w:t>
            </w:r>
          </w:p>
        </w:tc>
      </w:tr>
      <w:tr w:rsidR="00F46963" w:rsidRPr="00E31C2A" w14:paraId="6E354EA8" w14:textId="77777777" w:rsidTr="00F46963">
        <w:trPr>
          <w:trHeight w:val="193"/>
        </w:trPr>
        <w:tc>
          <w:tcPr>
            <w:tcW w:w="5811" w:type="dxa"/>
            <w:hideMark/>
          </w:tcPr>
          <w:p w14:paraId="7647ED6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Налоговые расходы (справочно)</w:t>
            </w:r>
          </w:p>
        </w:tc>
        <w:tc>
          <w:tcPr>
            <w:tcW w:w="1587" w:type="dxa"/>
          </w:tcPr>
          <w:p w14:paraId="406C7611" w14:textId="77777777" w:rsidR="00F46963" w:rsidRPr="00E31C2A" w:rsidRDefault="00F46963" w:rsidP="00E31C2A">
            <w:pPr>
              <w:jc w:val="center"/>
              <w:rPr>
                <w:sz w:val="24"/>
                <w:szCs w:val="24"/>
              </w:rPr>
            </w:pPr>
            <w:r w:rsidRPr="00E31C2A">
              <w:rPr>
                <w:sz w:val="24"/>
                <w:szCs w:val="24"/>
              </w:rPr>
              <w:t>--</w:t>
            </w:r>
          </w:p>
        </w:tc>
        <w:tc>
          <w:tcPr>
            <w:tcW w:w="1820" w:type="dxa"/>
          </w:tcPr>
          <w:p w14:paraId="1BFA539A" w14:textId="77777777" w:rsidR="00F46963" w:rsidRPr="00E31C2A" w:rsidRDefault="00F46963" w:rsidP="00E31C2A">
            <w:pPr>
              <w:jc w:val="center"/>
              <w:rPr>
                <w:sz w:val="24"/>
                <w:szCs w:val="24"/>
              </w:rPr>
            </w:pPr>
            <w:r w:rsidRPr="00E31C2A">
              <w:rPr>
                <w:sz w:val="24"/>
                <w:szCs w:val="24"/>
              </w:rPr>
              <w:t>---</w:t>
            </w:r>
          </w:p>
        </w:tc>
        <w:tc>
          <w:tcPr>
            <w:tcW w:w="1898" w:type="dxa"/>
          </w:tcPr>
          <w:p w14:paraId="6D660439" w14:textId="77777777" w:rsidR="00F46963" w:rsidRPr="00E31C2A" w:rsidRDefault="00F46963" w:rsidP="00E31C2A">
            <w:pPr>
              <w:jc w:val="center"/>
              <w:rPr>
                <w:sz w:val="24"/>
                <w:szCs w:val="24"/>
              </w:rPr>
            </w:pPr>
            <w:r w:rsidRPr="00E31C2A">
              <w:rPr>
                <w:sz w:val="24"/>
                <w:szCs w:val="24"/>
              </w:rPr>
              <w:t>---</w:t>
            </w:r>
          </w:p>
        </w:tc>
        <w:tc>
          <w:tcPr>
            <w:tcW w:w="1917" w:type="dxa"/>
          </w:tcPr>
          <w:p w14:paraId="7DBCF145" w14:textId="77777777" w:rsidR="00F46963" w:rsidRPr="00E31C2A" w:rsidRDefault="00F46963" w:rsidP="00E31C2A">
            <w:pPr>
              <w:jc w:val="center"/>
              <w:rPr>
                <w:sz w:val="24"/>
                <w:szCs w:val="24"/>
              </w:rPr>
            </w:pPr>
            <w:r w:rsidRPr="00E31C2A">
              <w:rPr>
                <w:sz w:val="24"/>
                <w:szCs w:val="24"/>
              </w:rPr>
              <w:t>---</w:t>
            </w:r>
          </w:p>
        </w:tc>
        <w:tc>
          <w:tcPr>
            <w:tcW w:w="1712" w:type="dxa"/>
          </w:tcPr>
          <w:p w14:paraId="5480D9ED" w14:textId="77777777" w:rsidR="00F46963" w:rsidRPr="00E31C2A" w:rsidRDefault="00F46963" w:rsidP="00E31C2A">
            <w:pPr>
              <w:jc w:val="center"/>
              <w:rPr>
                <w:sz w:val="24"/>
                <w:szCs w:val="24"/>
              </w:rPr>
            </w:pPr>
            <w:r w:rsidRPr="00E31C2A">
              <w:rPr>
                <w:sz w:val="24"/>
                <w:szCs w:val="24"/>
              </w:rPr>
              <w:t>---</w:t>
            </w:r>
          </w:p>
        </w:tc>
      </w:tr>
      <w:tr w:rsidR="00F46963" w:rsidRPr="00E31C2A" w14:paraId="33AD58A5" w14:textId="77777777" w:rsidTr="00F46963">
        <w:trPr>
          <w:trHeight w:val="193"/>
        </w:trPr>
        <w:tc>
          <w:tcPr>
            <w:tcW w:w="5811" w:type="dxa"/>
            <w:hideMark/>
          </w:tcPr>
          <w:p w14:paraId="0E178303" w14:textId="77777777" w:rsidR="00F46963" w:rsidRPr="00E31C2A" w:rsidRDefault="00F46963" w:rsidP="00E31C2A">
            <w:pPr>
              <w:tabs>
                <w:tab w:val="left" w:pos="3840"/>
                <w:tab w:val="left" w:pos="3969"/>
                <w:tab w:val="center" w:pos="4819"/>
              </w:tabs>
              <w:rPr>
                <w:sz w:val="24"/>
                <w:szCs w:val="24"/>
                <w:lang w:eastAsia="en-US"/>
              </w:rPr>
            </w:pPr>
            <w:r w:rsidRPr="00E31C2A">
              <w:rPr>
                <w:rStyle w:val="2"/>
                <w:rFonts w:eastAsiaTheme="minorEastAsia"/>
                <w:sz w:val="24"/>
                <w:szCs w:val="24"/>
              </w:rPr>
              <w:t>Улучшение архитектурного облика населенных пунктов округа</w:t>
            </w:r>
            <w:r w:rsidRPr="00E31C2A">
              <w:rPr>
                <w:sz w:val="24"/>
                <w:szCs w:val="24"/>
                <w:lang w:eastAsia="en-US"/>
              </w:rPr>
              <w:t xml:space="preserve"> (всего), в т. ч.:</w:t>
            </w:r>
          </w:p>
        </w:tc>
        <w:tc>
          <w:tcPr>
            <w:tcW w:w="1587" w:type="dxa"/>
          </w:tcPr>
          <w:p w14:paraId="3709C6DC" w14:textId="77777777" w:rsidR="00F46963" w:rsidRPr="00E31C2A" w:rsidRDefault="00F46963" w:rsidP="00E31C2A">
            <w:pPr>
              <w:jc w:val="center"/>
              <w:rPr>
                <w:sz w:val="24"/>
                <w:szCs w:val="24"/>
              </w:rPr>
            </w:pPr>
            <w:r w:rsidRPr="00E31C2A">
              <w:rPr>
                <w:sz w:val="24"/>
                <w:szCs w:val="24"/>
              </w:rPr>
              <w:t>---</w:t>
            </w:r>
          </w:p>
        </w:tc>
        <w:tc>
          <w:tcPr>
            <w:tcW w:w="1820" w:type="dxa"/>
          </w:tcPr>
          <w:p w14:paraId="0D1EA551" w14:textId="77777777" w:rsidR="00F46963" w:rsidRPr="00001ECA" w:rsidRDefault="00F46963" w:rsidP="00E31C2A">
            <w:pPr>
              <w:jc w:val="center"/>
              <w:rPr>
                <w:bCs/>
                <w:sz w:val="24"/>
                <w:szCs w:val="24"/>
              </w:rPr>
            </w:pPr>
            <w:r w:rsidRPr="00001ECA">
              <w:rPr>
                <w:bCs/>
                <w:sz w:val="24"/>
                <w:szCs w:val="24"/>
              </w:rPr>
              <w:t>50,00</w:t>
            </w:r>
          </w:p>
        </w:tc>
        <w:tc>
          <w:tcPr>
            <w:tcW w:w="1898" w:type="dxa"/>
          </w:tcPr>
          <w:p w14:paraId="6BB8BB29" w14:textId="77777777" w:rsidR="00F46963" w:rsidRPr="00001ECA" w:rsidRDefault="00F46963" w:rsidP="00E31C2A">
            <w:pPr>
              <w:jc w:val="center"/>
              <w:rPr>
                <w:bCs/>
                <w:sz w:val="24"/>
                <w:szCs w:val="24"/>
              </w:rPr>
            </w:pPr>
            <w:r w:rsidRPr="00001ECA">
              <w:rPr>
                <w:bCs/>
                <w:sz w:val="24"/>
                <w:szCs w:val="24"/>
              </w:rPr>
              <w:t>--</w:t>
            </w:r>
          </w:p>
        </w:tc>
        <w:tc>
          <w:tcPr>
            <w:tcW w:w="1917" w:type="dxa"/>
          </w:tcPr>
          <w:p w14:paraId="28F11094" w14:textId="77777777" w:rsidR="00F46963" w:rsidRPr="00001ECA" w:rsidRDefault="00F46963" w:rsidP="00E31C2A">
            <w:pPr>
              <w:jc w:val="center"/>
              <w:rPr>
                <w:bCs/>
                <w:sz w:val="24"/>
                <w:szCs w:val="24"/>
              </w:rPr>
            </w:pPr>
            <w:r w:rsidRPr="00001ECA">
              <w:rPr>
                <w:bCs/>
                <w:sz w:val="24"/>
                <w:szCs w:val="24"/>
              </w:rPr>
              <w:t>--</w:t>
            </w:r>
          </w:p>
        </w:tc>
        <w:tc>
          <w:tcPr>
            <w:tcW w:w="1712" w:type="dxa"/>
          </w:tcPr>
          <w:p w14:paraId="4315BAD5" w14:textId="77777777" w:rsidR="00F46963" w:rsidRPr="00001ECA" w:rsidRDefault="00F46963" w:rsidP="00E31C2A">
            <w:pPr>
              <w:jc w:val="center"/>
              <w:rPr>
                <w:bCs/>
                <w:sz w:val="24"/>
                <w:szCs w:val="24"/>
              </w:rPr>
            </w:pPr>
            <w:r w:rsidRPr="00001ECA">
              <w:rPr>
                <w:bCs/>
                <w:sz w:val="24"/>
                <w:szCs w:val="24"/>
              </w:rPr>
              <w:t>50,00</w:t>
            </w:r>
          </w:p>
        </w:tc>
      </w:tr>
      <w:tr w:rsidR="00F46963" w:rsidRPr="00E31C2A" w14:paraId="1902ECCE" w14:textId="77777777" w:rsidTr="00F46963">
        <w:trPr>
          <w:trHeight w:val="193"/>
        </w:trPr>
        <w:tc>
          <w:tcPr>
            <w:tcW w:w="5811" w:type="dxa"/>
            <w:hideMark/>
          </w:tcPr>
          <w:p w14:paraId="1C2E6E90"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p w14:paraId="3C543BC4" w14:textId="77777777" w:rsidR="00F46963" w:rsidRPr="00E31C2A" w:rsidRDefault="00F46963" w:rsidP="00E31C2A">
            <w:pPr>
              <w:tabs>
                <w:tab w:val="left" w:pos="3840"/>
                <w:tab w:val="left" w:pos="3969"/>
                <w:tab w:val="center" w:pos="4819"/>
              </w:tabs>
              <w:rPr>
                <w:sz w:val="24"/>
                <w:szCs w:val="24"/>
                <w:lang w:eastAsia="en-US"/>
              </w:rPr>
            </w:pPr>
          </w:p>
        </w:tc>
        <w:tc>
          <w:tcPr>
            <w:tcW w:w="1587" w:type="dxa"/>
          </w:tcPr>
          <w:p w14:paraId="0685A38D" w14:textId="77777777" w:rsidR="00F46963" w:rsidRPr="00E31C2A" w:rsidRDefault="00F46963" w:rsidP="00E31C2A">
            <w:pPr>
              <w:jc w:val="center"/>
              <w:rPr>
                <w:sz w:val="24"/>
                <w:szCs w:val="24"/>
              </w:rPr>
            </w:pPr>
            <w:r w:rsidRPr="00E31C2A">
              <w:rPr>
                <w:sz w:val="24"/>
                <w:szCs w:val="24"/>
              </w:rPr>
              <w:t>--</w:t>
            </w:r>
          </w:p>
        </w:tc>
        <w:tc>
          <w:tcPr>
            <w:tcW w:w="1820" w:type="dxa"/>
          </w:tcPr>
          <w:p w14:paraId="4FE0076D" w14:textId="77777777" w:rsidR="00F46963" w:rsidRPr="00E31C2A" w:rsidRDefault="00F46963" w:rsidP="00E31C2A">
            <w:pPr>
              <w:jc w:val="center"/>
              <w:rPr>
                <w:sz w:val="24"/>
                <w:szCs w:val="24"/>
              </w:rPr>
            </w:pPr>
            <w:r w:rsidRPr="00E31C2A">
              <w:rPr>
                <w:sz w:val="24"/>
                <w:szCs w:val="24"/>
              </w:rPr>
              <w:t>---</w:t>
            </w:r>
          </w:p>
        </w:tc>
        <w:tc>
          <w:tcPr>
            <w:tcW w:w="1898" w:type="dxa"/>
          </w:tcPr>
          <w:p w14:paraId="6089CB12" w14:textId="77777777" w:rsidR="00F46963" w:rsidRPr="00E31C2A" w:rsidRDefault="00F46963" w:rsidP="00E31C2A">
            <w:pPr>
              <w:jc w:val="center"/>
              <w:rPr>
                <w:sz w:val="24"/>
                <w:szCs w:val="24"/>
              </w:rPr>
            </w:pPr>
            <w:r w:rsidRPr="00E31C2A">
              <w:rPr>
                <w:sz w:val="24"/>
                <w:szCs w:val="24"/>
              </w:rPr>
              <w:t>---</w:t>
            </w:r>
          </w:p>
        </w:tc>
        <w:tc>
          <w:tcPr>
            <w:tcW w:w="1917" w:type="dxa"/>
          </w:tcPr>
          <w:p w14:paraId="21404FA7" w14:textId="77777777" w:rsidR="00F46963" w:rsidRPr="00E31C2A" w:rsidRDefault="00F46963" w:rsidP="00E31C2A">
            <w:pPr>
              <w:jc w:val="center"/>
              <w:rPr>
                <w:sz w:val="24"/>
                <w:szCs w:val="24"/>
              </w:rPr>
            </w:pPr>
            <w:r w:rsidRPr="00E31C2A">
              <w:rPr>
                <w:sz w:val="24"/>
                <w:szCs w:val="24"/>
              </w:rPr>
              <w:t>---</w:t>
            </w:r>
          </w:p>
        </w:tc>
        <w:tc>
          <w:tcPr>
            <w:tcW w:w="1712" w:type="dxa"/>
          </w:tcPr>
          <w:p w14:paraId="3B3C728A" w14:textId="77777777" w:rsidR="00F46963" w:rsidRPr="00E31C2A" w:rsidRDefault="00F46963" w:rsidP="00E31C2A">
            <w:pPr>
              <w:jc w:val="center"/>
              <w:rPr>
                <w:sz w:val="24"/>
                <w:szCs w:val="24"/>
              </w:rPr>
            </w:pPr>
            <w:r w:rsidRPr="00E31C2A">
              <w:rPr>
                <w:sz w:val="24"/>
                <w:szCs w:val="24"/>
              </w:rPr>
              <w:t>---</w:t>
            </w:r>
          </w:p>
        </w:tc>
      </w:tr>
      <w:tr w:rsidR="00F46963" w:rsidRPr="00E31C2A" w14:paraId="72204222" w14:textId="77777777" w:rsidTr="00F46963">
        <w:trPr>
          <w:trHeight w:val="193"/>
        </w:trPr>
        <w:tc>
          <w:tcPr>
            <w:tcW w:w="5811" w:type="dxa"/>
            <w:hideMark/>
          </w:tcPr>
          <w:p w14:paraId="2043580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587" w:type="dxa"/>
          </w:tcPr>
          <w:p w14:paraId="5295D3EC" w14:textId="77777777" w:rsidR="00F46963" w:rsidRPr="00E31C2A" w:rsidRDefault="00F46963" w:rsidP="00E31C2A">
            <w:pPr>
              <w:jc w:val="center"/>
              <w:rPr>
                <w:sz w:val="24"/>
                <w:szCs w:val="24"/>
              </w:rPr>
            </w:pPr>
            <w:r w:rsidRPr="00E31C2A">
              <w:rPr>
                <w:sz w:val="24"/>
                <w:szCs w:val="24"/>
              </w:rPr>
              <w:t>--</w:t>
            </w:r>
          </w:p>
        </w:tc>
        <w:tc>
          <w:tcPr>
            <w:tcW w:w="1820" w:type="dxa"/>
          </w:tcPr>
          <w:p w14:paraId="58EFDF79" w14:textId="77777777" w:rsidR="00F46963" w:rsidRPr="00E31C2A" w:rsidRDefault="00F46963" w:rsidP="00E31C2A">
            <w:pPr>
              <w:jc w:val="center"/>
              <w:rPr>
                <w:sz w:val="24"/>
                <w:szCs w:val="24"/>
              </w:rPr>
            </w:pPr>
            <w:r w:rsidRPr="00E31C2A">
              <w:rPr>
                <w:sz w:val="24"/>
                <w:szCs w:val="24"/>
              </w:rPr>
              <w:t>---</w:t>
            </w:r>
          </w:p>
        </w:tc>
        <w:tc>
          <w:tcPr>
            <w:tcW w:w="1898" w:type="dxa"/>
          </w:tcPr>
          <w:p w14:paraId="055CFD87" w14:textId="77777777" w:rsidR="00F46963" w:rsidRPr="00E31C2A" w:rsidRDefault="00F46963" w:rsidP="00E31C2A">
            <w:pPr>
              <w:jc w:val="center"/>
              <w:rPr>
                <w:sz w:val="24"/>
                <w:szCs w:val="24"/>
              </w:rPr>
            </w:pPr>
            <w:r w:rsidRPr="00E31C2A">
              <w:rPr>
                <w:sz w:val="24"/>
                <w:szCs w:val="24"/>
              </w:rPr>
              <w:t>---</w:t>
            </w:r>
          </w:p>
        </w:tc>
        <w:tc>
          <w:tcPr>
            <w:tcW w:w="1917" w:type="dxa"/>
          </w:tcPr>
          <w:p w14:paraId="5B76CBFA" w14:textId="77777777" w:rsidR="00F46963" w:rsidRPr="00E31C2A" w:rsidRDefault="00F46963" w:rsidP="00E31C2A">
            <w:pPr>
              <w:jc w:val="center"/>
              <w:rPr>
                <w:sz w:val="24"/>
                <w:szCs w:val="24"/>
              </w:rPr>
            </w:pPr>
            <w:r w:rsidRPr="00E31C2A">
              <w:rPr>
                <w:sz w:val="24"/>
                <w:szCs w:val="24"/>
              </w:rPr>
              <w:t>---</w:t>
            </w:r>
          </w:p>
        </w:tc>
        <w:tc>
          <w:tcPr>
            <w:tcW w:w="1712" w:type="dxa"/>
          </w:tcPr>
          <w:p w14:paraId="777C2EE7" w14:textId="77777777" w:rsidR="00F46963" w:rsidRPr="00E31C2A" w:rsidRDefault="00F46963" w:rsidP="00E31C2A">
            <w:pPr>
              <w:jc w:val="center"/>
              <w:rPr>
                <w:sz w:val="24"/>
                <w:szCs w:val="24"/>
              </w:rPr>
            </w:pPr>
            <w:r w:rsidRPr="00E31C2A">
              <w:rPr>
                <w:sz w:val="24"/>
                <w:szCs w:val="24"/>
              </w:rPr>
              <w:t>---</w:t>
            </w:r>
          </w:p>
        </w:tc>
      </w:tr>
      <w:tr w:rsidR="00F46963" w:rsidRPr="00E31C2A" w14:paraId="0A1BF45C" w14:textId="77777777" w:rsidTr="00F46963">
        <w:trPr>
          <w:trHeight w:val="193"/>
        </w:trPr>
        <w:tc>
          <w:tcPr>
            <w:tcW w:w="5811" w:type="dxa"/>
            <w:hideMark/>
          </w:tcPr>
          <w:p w14:paraId="5A961A0C"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587" w:type="dxa"/>
          </w:tcPr>
          <w:p w14:paraId="4B721666" w14:textId="77777777" w:rsidR="00F46963" w:rsidRPr="00E31C2A" w:rsidRDefault="00F46963" w:rsidP="00E31C2A">
            <w:pPr>
              <w:jc w:val="center"/>
              <w:rPr>
                <w:sz w:val="24"/>
                <w:szCs w:val="24"/>
              </w:rPr>
            </w:pPr>
            <w:r w:rsidRPr="00E31C2A">
              <w:rPr>
                <w:sz w:val="24"/>
                <w:szCs w:val="24"/>
              </w:rPr>
              <w:t>--</w:t>
            </w:r>
          </w:p>
        </w:tc>
        <w:tc>
          <w:tcPr>
            <w:tcW w:w="1820" w:type="dxa"/>
          </w:tcPr>
          <w:p w14:paraId="72D2314D" w14:textId="77777777" w:rsidR="00F46963" w:rsidRPr="00E31C2A" w:rsidRDefault="00F46963" w:rsidP="00E31C2A">
            <w:pPr>
              <w:jc w:val="center"/>
              <w:rPr>
                <w:sz w:val="24"/>
                <w:szCs w:val="24"/>
              </w:rPr>
            </w:pPr>
            <w:r w:rsidRPr="00E31C2A">
              <w:rPr>
                <w:sz w:val="24"/>
                <w:szCs w:val="24"/>
              </w:rPr>
              <w:t>---</w:t>
            </w:r>
          </w:p>
        </w:tc>
        <w:tc>
          <w:tcPr>
            <w:tcW w:w="1898" w:type="dxa"/>
          </w:tcPr>
          <w:p w14:paraId="04BA468B" w14:textId="77777777" w:rsidR="00F46963" w:rsidRPr="00E31C2A" w:rsidRDefault="00F46963" w:rsidP="00E31C2A">
            <w:pPr>
              <w:jc w:val="center"/>
              <w:rPr>
                <w:sz w:val="24"/>
                <w:szCs w:val="24"/>
              </w:rPr>
            </w:pPr>
            <w:r w:rsidRPr="00E31C2A">
              <w:rPr>
                <w:sz w:val="24"/>
                <w:szCs w:val="24"/>
              </w:rPr>
              <w:t>---</w:t>
            </w:r>
          </w:p>
        </w:tc>
        <w:tc>
          <w:tcPr>
            <w:tcW w:w="1917" w:type="dxa"/>
          </w:tcPr>
          <w:p w14:paraId="793107CD" w14:textId="77777777" w:rsidR="00F46963" w:rsidRPr="00E31C2A" w:rsidRDefault="00F46963" w:rsidP="00E31C2A">
            <w:pPr>
              <w:jc w:val="center"/>
              <w:rPr>
                <w:sz w:val="24"/>
                <w:szCs w:val="24"/>
              </w:rPr>
            </w:pPr>
            <w:r w:rsidRPr="00E31C2A">
              <w:rPr>
                <w:sz w:val="24"/>
                <w:szCs w:val="24"/>
              </w:rPr>
              <w:t>---</w:t>
            </w:r>
          </w:p>
        </w:tc>
        <w:tc>
          <w:tcPr>
            <w:tcW w:w="1712" w:type="dxa"/>
          </w:tcPr>
          <w:p w14:paraId="69054459" w14:textId="77777777" w:rsidR="00F46963" w:rsidRPr="00E31C2A" w:rsidRDefault="00F46963" w:rsidP="00E31C2A">
            <w:pPr>
              <w:jc w:val="center"/>
              <w:rPr>
                <w:sz w:val="24"/>
                <w:szCs w:val="24"/>
              </w:rPr>
            </w:pPr>
            <w:r w:rsidRPr="00E31C2A">
              <w:rPr>
                <w:sz w:val="24"/>
                <w:szCs w:val="24"/>
              </w:rPr>
              <w:t>---</w:t>
            </w:r>
          </w:p>
        </w:tc>
      </w:tr>
      <w:tr w:rsidR="00F46963" w:rsidRPr="00E31C2A" w14:paraId="2F93811F" w14:textId="77777777" w:rsidTr="00F46963">
        <w:trPr>
          <w:trHeight w:val="193"/>
        </w:trPr>
        <w:tc>
          <w:tcPr>
            <w:tcW w:w="5811" w:type="dxa"/>
            <w:hideMark/>
          </w:tcPr>
          <w:p w14:paraId="6D7A21B8"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587" w:type="dxa"/>
          </w:tcPr>
          <w:p w14:paraId="016C87CF" w14:textId="77777777" w:rsidR="00F46963" w:rsidRPr="00E31C2A" w:rsidRDefault="00F46963" w:rsidP="00E31C2A">
            <w:pPr>
              <w:jc w:val="center"/>
              <w:rPr>
                <w:sz w:val="24"/>
                <w:szCs w:val="24"/>
              </w:rPr>
            </w:pPr>
            <w:r w:rsidRPr="00E31C2A">
              <w:rPr>
                <w:sz w:val="24"/>
                <w:szCs w:val="24"/>
              </w:rPr>
              <w:t>--</w:t>
            </w:r>
          </w:p>
        </w:tc>
        <w:tc>
          <w:tcPr>
            <w:tcW w:w="1820" w:type="dxa"/>
          </w:tcPr>
          <w:p w14:paraId="3BA2BC55" w14:textId="77777777" w:rsidR="00F46963" w:rsidRPr="00E31C2A" w:rsidRDefault="00F46963" w:rsidP="00E31C2A">
            <w:pPr>
              <w:jc w:val="center"/>
              <w:rPr>
                <w:sz w:val="24"/>
                <w:szCs w:val="24"/>
              </w:rPr>
            </w:pPr>
            <w:r w:rsidRPr="00E31C2A">
              <w:rPr>
                <w:sz w:val="24"/>
                <w:szCs w:val="24"/>
              </w:rPr>
              <w:t>---</w:t>
            </w:r>
          </w:p>
        </w:tc>
        <w:tc>
          <w:tcPr>
            <w:tcW w:w="1898" w:type="dxa"/>
          </w:tcPr>
          <w:p w14:paraId="6D1FE231" w14:textId="77777777" w:rsidR="00F46963" w:rsidRPr="00E31C2A" w:rsidRDefault="00F46963" w:rsidP="00E31C2A">
            <w:pPr>
              <w:jc w:val="center"/>
              <w:rPr>
                <w:sz w:val="24"/>
                <w:szCs w:val="24"/>
              </w:rPr>
            </w:pPr>
            <w:r w:rsidRPr="00E31C2A">
              <w:rPr>
                <w:sz w:val="24"/>
                <w:szCs w:val="24"/>
              </w:rPr>
              <w:t>---</w:t>
            </w:r>
          </w:p>
        </w:tc>
        <w:tc>
          <w:tcPr>
            <w:tcW w:w="1917" w:type="dxa"/>
          </w:tcPr>
          <w:p w14:paraId="7B356AE2" w14:textId="77777777" w:rsidR="00F46963" w:rsidRPr="00E31C2A" w:rsidRDefault="00F46963" w:rsidP="00E31C2A">
            <w:pPr>
              <w:jc w:val="center"/>
              <w:rPr>
                <w:sz w:val="24"/>
                <w:szCs w:val="24"/>
              </w:rPr>
            </w:pPr>
            <w:r w:rsidRPr="00E31C2A">
              <w:rPr>
                <w:sz w:val="24"/>
                <w:szCs w:val="24"/>
              </w:rPr>
              <w:t>---</w:t>
            </w:r>
          </w:p>
        </w:tc>
        <w:tc>
          <w:tcPr>
            <w:tcW w:w="1712" w:type="dxa"/>
          </w:tcPr>
          <w:p w14:paraId="4B524E52" w14:textId="77777777" w:rsidR="00F46963" w:rsidRPr="00E31C2A" w:rsidRDefault="00F46963" w:rsidP="00E31C2A">
            <w:pPr>
              <w:jc w:val="center"/>
              <w:rPr>
                <w:sz w:val="24"/>
                <w:szCs w:val="24"/>
              </w:rPr>
            </w:pPr>
            <w:r w:rsidRPr="00E31C2A">
              <w:rPr>
                <w:sz w:val="24"/>
                <w:szCs w:val="24"/>
              </w:rPr>
              <w:t>---</w:t>
            </w:r>
          </w:p>
        </w:tc>
      </w:tr>
      <w:tr w:rsidR="00F46963" w:rsidRPr="00E31C2A" w14:paraId="2F316E6D" w14:textId="77777777" w:rsidTr="00F46963">
        <w:trPr>
          <w:trHeight w:val="193"/>
        </w:trPr>
        <w:tc>
          <w:tcPr>
            <w:tcW w:w="5811" w:type="dxa"/>
            <w:hideMark/>
          </w:tcPr>
          <w:p w14:paraId="48CD5A3A"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r w:rsidRPr="00E31C2A">
              <w:rPr>
                <w:sz w:val="24"/>
                <w:szCs w:val="24"/>
                <w:vertAlign w:val="superscript"/>
                <w:lang w:eastAsia="en-US"/>
              </w:rPr>
              <w:t>1</w:t>
            </w:r>
          </w:p>
        </w:tc>
        <w:tc>
          <w:tcPr>
            <w:tcW w:w="1587" w:type="dxa"/>
          </w:tcPr>
          <w:p w14:paraId="090B465B" w14:textId="77777777" w:rsidR="00F46963" w:rsidRPr="00E31C2A" w:rsidRDefault="00F46963" w:rsidP="00E31C2A">
            <w:pPr>
              <w:jc w:val="center"/>
              <w:rPr>
                <w:sz w:val="24"/>
                <w:szCs w:val="24"/>
              </w:rPr>
            </w:pPr>
            <w:r w:rsidRPr="00E31C2A">
              <w:rPr>
                <w:sz w:val="24"/>
                <w:szCs w:val="24"/>
              </w:rPr>
              <w:t>--</w:t>
            </w:r>
          </w:p>
        </w:tc>
        <w:tc>
          <w:tcPr>
            <w:tcW w:w="1820" w:type="dxa"/>
          </w:tcPr>
          <w:p w14:paraId="1096B806" w14:textId="77777777" w:rsidR="00F46963" w:rsidRPr="00E31C2A" w:rsidRDefault="00F46963" w:rsidP="00E31C2A">
            <w:pPr>
              <w:jc w:val="center"/>
              <w:rPr>
                <w:sz w:val="24"/>
                <w:szCs w:val="24"/>
              </w:rPr>
            </w:pPr>
            <w:r w:rsidRPr="00E31C2A">
              <w:rPr>
                <w:sz w:val="24"/>
                <w:szCs w:val="24"/>
              </w:rPr>
              <w:t>---</w:t>
            </w:r>
          </w:p>
        </w:tc>
        <w:tc>
          <w:tcPr>
            <w:tcW w:w="1898" w:type="dxa"/>
          </w:tcPr>
          <w:p w14:paraId="011E830B" w14:textId="77777777" w:rsidR="00F46963" w:rsidRPr="00E31C2A" w:rsidRDefault="00F46963" w:rsidP="00E31C2A">
            <w:pPr>
              <w:jc w:val="center"/>
              <w:rPr>
                <w:sz w:val="24"/>
                <w:szCs w:val="24"/>
              </w:rPr>
            </w:pPr>
            <w:r w:rsidRPr="00E31C2A">
              <w:rPr>
                <w:sz w:val="24"/>
                <w:szCs w:val="24"/>
              </w:rPr>
              <w:t>---</w:t>
            </w:r>
          </w:p>
        </w:tc>
        <w:tc>
          <w:tcPr>
            <w:tcW w:w="1917" w:type="dxa"/>
          </w:tcPr>
          <w:p w14:paraId="0A95EDB4" w14:textId="77777777" w:rsidR="00F46963" w:rsidRPr="00E31C2A" w:rsidRDefault="00F46963" w:rsidP="00E31C2A">
            <w:pPr>
              <w:jc w:val="center"/>
              <w:rPr>
                <w:sz w:val="24"/>
                <w:szCs w:val="24"/>
              </w:rPr>
            </w:pPr>
            <w:r w:rsidRPr="00E31C2A">
              <w:rPr>
                <w:sz w:val="24"/>
                <w:szCs w:val="24"/>
              </w:rPr>
              <w:t>---</w:t>
            </w:r>
          </w:p>
        </w:tc>
        <w:tc>
          <w:tcPr>
            <w:tcW w:w="1712" w:type="dxa"/>
          </w:tcPr>
          <w:p w14:paraId="34CCC86B" w14:textId="77777777" w:rsidR="00F46963" w:rsidRPr="00E31C2A" w:rsidRDefault="00F46963" w:rsidP="00E31C2A">
            <w:pPr>
              <w:jc w:val="center"/>
              <w:rPr>
                <w:sz w:val="24"/>
                <w:szCs w:val="24"/>
              </w:rPr>
            </w:pPr>
            <w:r w:rsidRPr="00E31C2A">
              <w:rPr>
                <w:sz w:val="24"/>
                <w:szCs w:val="24"/>
              </w:rPr>
              <w:t>---</w:t>
            </w:r>
          </w:p>
        </w:tc>
      </w:tr>
      <w:tr w:rsidR="00F46963" w:rsidRPr="00E31C2A" w14:paraId="55D761F7" w14:textId="77777777" w:rsidTr="00F46963">
        <w:trPr>
          <w:trHeight w:val="193"/>
        </w:trPr>
        <w:tc>
          <w:tcPr>
            <w:tcW w:w="5811" w:type="dxa"/>
            <w:hideMark/>
          </w:tcPr>
          <w:p w14:paraId="16661A9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lastRenderedPageBreak/>
              <w:t>2. Внебюджетные источники</w:t>
            </w:r>
          </w:p>
        </w:tc>
        <w:tc>
          <w:tcPr>
            <w:tcW w:w="1587" w:type="dxa"/>
          </w:tcPr>
          <w:p w14:paraId="6617AE0C" w14:textId="77777777" w:rsidR="00F46963" w:rsidRPr="00E31C2A" w:rsidRDefault="00F46963" w:rsidP="00E31C2A">
            <w:pPr>
              <w:jc w:val="center"/>
              <w:rPr>
                <w:sz w:val="24"/>
                <w:szCs w:val="24"/>
              </w:rPr>
            </w:pPr>
            <w:r w:rsidRPr="00E31C2A">
              <w:rPr>
                <w:sz w:val="24"/>
                <w:szCs w:val="24"/>
              </w:rPr>
              <w:t>---</w:t>
            </w:r>
          </w:p>
        </w:tc>
        <w:tc>
          <w:tcPr>
            <w:tcW w:w="1820" w:type="dxa"/>
          </w:tcPr>
          <w:p w14:paraId="357CDC9D" w14:textId="77777777" w:rsidR="00F46963" w:rsidRPr="00E31C2A" w:rsidRDefault="00F46963" w:rsidP="00E31C2A">
            <w:pPr>
              <w:jc w:val="center"/>
              <w:rPr>
                <w:sz w:val="24"/>
                <w:szCs w:val="24"/>
              </w:rPr>
            </w:pPr>
            <w:r w:rsidRPr="00E31C2A">
              <w:rPr>
                <w:sz w:val="24"/>
                <w:szCs w:val="24"/>
              </w:rPr>
              <w:t>50,00</w:t>
            </w:r>
          </w:p>
        </w:tc>
        <w:tc>
          <w:tcPr>
            <w:tcW w:w="1898" w:type="dxa"/>
          </w:tcPr>
          <w:p w14:paraId="12283187" w14:textId="77777777" w:rsidR="00F46963" w:rsidRPr="00E31C2A" w:rsidRDefault="00F46963" w:rsidP="00E31C2A">
            <w:pPr>
              <w:jc w:val="center"/>
              <w:rPr>
                <w:sz w:val="24"/>
                <w:szCs w:val="24"/>
              </w:rPr>
            </w:pPr>
            <w:r w:rsidRPr="00E31C2A">
              <w:rPr>
                <w:sz w:val="24"/>
                <w:szCs w:val="24"/>
              </w:rPr>
              <w:t>---</w:t>
            </w:r>
          </w:p>
        </w:tc>
        <w:tc>
          <w:tcPr>
            <w:tcW w:w="1917" w:type="dxa"/>
          </w:tcPr>
          <w:p w14:paraId="2B00CE41" w14:textId="77777777" w:rsidR="00F46963" w:rsidRPr="00E31C2A" w:rsidRDefault="00F46963" w:rsidP="00E31C2A">
            <w:pPr>
              <w:jc w:val="center"/>
              <w:rPr>
                <w:sz w:val="24"/>
                <w:szCs w:val="24"/>
              </w:rPr>
            </w:pPr>
            <w:r w:rsidRPr="00E31C2A">
              <w:rPr>
                <w:sz w:val="24"/>
                <w:szCs w:val="24"/>
              </w:rPr>
              <w:t>---</w:t>
            </w:r>
          </w:p>
        </w:tc>
        <w:tc>
          <w:tcPr>
            <w:tcW w:w="1712" w:type="dxa"/>
          </w:tcPr>
          <w:p w14:paraId="58F54EA8" w14:textId="77777777" w:rsidR="00F46963" w:rsidRPr="00E31C2A" w:rsidRDefault="00F46963" w:rsidP="00E31C2A">
            <w:pPr>
              <w:jc w:val="center"/>
              <w:rPr>
                <w:sz w:val="24"/>
                <w:szCs w:val="24"/>
              </w:rPr>
            </w:pPr>
            <w:r w:rsidRPr="00E31C2A">
              <w:rPr>
                <w:sz w:val="24"/>
                <w:szCs w:val="24"/>
              </w:rPr>
              <w:t>50,00</w:t>
            </w:r>
          </w:p>
        </w:tc>
      </w:tr>
      <w:tr w:rsidR="00D46E4D" w:rsidRPr="00E31C2A" w14:paraId="70ED8B8B" w14:textId="77777777" w:rsidTr="00F46963">
        <w:trPr>
          <w:trHeight w:val="193"/>
        </w:trPr>
        <w:tc>
          <w:tcPr>
            <w:tcW w:w="5811" w:type="dxa"/>
          </w:tcPr>
          <w:p w14:paraId="42D61FE4" w14:textId="77777777" w:rsidR="00D46E4D" w:rsidRPr="00E31C2A" w:rsidRDefault="00D46E4D" w:rsidP="00E31C2A">
            <w:pPr>
              <w:tabs>
                <w:tab w:val="left" w:pos="3840"/>
                <w:tab w:val="left" w:pos="3969"/>
                <w:tab w:val="center" w:pos="4819"/>
              </w:tabs>
              <w:rPr>
                <w:sz w:val="24"/>
                <w:szCs w:val="24"/>
                <w:lang w:eastAsia="en-US"/>
              </w:rPr>
            </w:pPr>
            <w:r w:rsidRPr="00E31C2A">
              <w:rPr>
                <w:rStyle w:val="2"/>
                <w:rFonts w:eastAsiaTheme="minorEastAsia"/>
                <w:sz w:val="24"/>
                <w:szCs w:val="24"/>
              </w:rPr>
              <w:t>Подготовка документов в области градостроительной деятельности</w:t>
            </w:r>
            <w:r w:rsidRPr="00E31C2A">
              <w:rPr>
                <w:sz w:val="24"/>
                <w:szCs w:val="24"/>
                <w:lang w:eastAsia="en-US"/>
              </w:rPr>
              <w:t xml:space="preserve"> (всего), в т. ч.:</w:t>
            </w:r>
          </w:p>
        </w:tc>
        <w:tc>
          <w:tcPr>
            <w:tcW w:w="1587" w:type="dxa"/>
          </w:tcPr>
          <w:p w14:paraId="2B923B88" w14:textId="77777777" w:rsidR="00D46E4D" w:rsidRPr="00E31C2A" w:rsidRDefault="00D46E4D" w:rsidP="00E31C2A">
            <w:pPr>
              <w:jc w:val="center"/>
              <w:rPr>
                <w:sz w:val="24"/>
                <w:szCs w:val="24"/>
              </w:rPr>
            </w:pPr>
            <w:r w:rsidRPr="00E31C2A">
              <w:rPr>
                <w:sz w:val="24"/>
                <w:szCs w:val="24"/>
              </w:rPr>
              <w:t>---</w:t>
            </w:r>
          </w:p>
        </w:tc>
        <w:tc>
          <w:tcPr>
            <w:tcW w:w="1820" w:type="dxa"/>
          </w:tcPr>
          <w:p w14:paraId="240291BF" w14:textId="2262C996" w:rsidR="00D46E4D" w:rsidRPr="00E31C2A" w:rsidRDefault="00D46E4D" w:rsidP="00E31C2A">
            <w:pPr>
              <w:jc w:val="center"/>
              <w:rPr>
                <w:b/>
                <w:sz w:val="24"/>
                <w:szCs w:val="24"/>
              </w:rPr>
            </w:pPr>
            <w:r w:rsidRPr="00E31C2A">
              <w:rPr>
                <w:sz w:val="24"/>
                <w:szCs w:val="24"/>
              </w:rPr>
              <w:t>3758,70</w:t>
            </w:r>
          </w:p>
        </w:tc>
        <w:tc>
          <w:tcPr>
            <w:tcW w:w="1898" w:type="dxa"/>
          </w:tcPr>
          <w:p w14:paraId="119E0EDA" w14:textId="0A9CCCC7" w:rsidR="00D46E4D" w:rsidRPr="00E31C2A" w:rsidRDefault="00D46E4D" w:rsidP="00E31C2A">
            <w:pPr>
              <w:jc w:val="center"/>
              <w:rPr>
                <w:b/>
                <w:sz w:val="24"/>
                <w:szCs w:val="24"/>
              </w:rPr>
            </w:pPr>
            <w:r w:rsidRPr="00E31C2A">
              <w:rPr>
                <w:sz w:val="24"/>
                <w:szCs w:val="24"/>
              </w:rPr>
              <w:t>3808,70</w:t>
            </w:r>
          </w:p>
        </w:tc>
        <w:tc>
          <w:tcPr>
            <w:tcW w:w="1917" w:type="dxa"/>
          </w:tcPr>
          <w:p w14:paraId="77AC7917" w14:textId="19BEC27B" w:rsidR="00D46E4D" w:rsidRPr="00E31C2A" w:rsidRDefault="00D46E4D" w:rsidP="00E31C2A">
            <w:pPr>
              <w:jc w:val="center"/>
              <w:rPr>
                <w:b/>
                <w:sz w:val="24"/>
                <w:szCs w:val="24"/>
              </w:rPr>
            </w:pPr>
            <w:r w:rsidRPr="00E31C2A">
              <w:rPr>
                <w:sz w:val="24"/>
                <w:szCs w:val="24"/>
              </w:rPr>
              <w:t>3808,70</w:t>
            </w:r>
          </w:p>
        </w:tc>
        <w:tc>
          <w:tcPr>
            <w:tcW w:w="1712" w:type="dxa"/>
          </w:tcPr>
          <w:p w14:paraId="2EAE5487" w14:textId="2E3FFE78" w:rsidR="00D46E4D" w:rsidRPr="00E31C2A" w:rsidRDefault="00D46E4D" w:rsidP="00E31C2A">
            <w:pPr>
              <w:jc w:val="center"/>
              <w:rPr>
                <w:b/>
                <w:sz w:val="24"/>
                <w:szCs w:val="24"/>
              </w:rPr>
            </w:pPr>
            <w:r w:rsidRPr="00E31C2A">
              <w:rPr>
                <w:sz w:val="24"/>
                <w:szCs w:val="24"/>
              </w:rPr>
              <w:t>11376,10</w:t>
            </w:r>
          </w:p>
        </w:tc>
      </w:tr>
      <w:tr w:rsidR="00D46E4D" w:rsidRPr="00E31C2A" w14:paraId="03BD22C0" w14:textId="77777777" w:rsidTr="00F46963">
        <w:trPr>
          <w:trHeight w:val="193"/>
        </w:trPr>
        <w:tc>
          <w:tcPr>
            <w:tcW w:w="5811" w:type="dxa"/>
          </w:tcPr>
          <w:p w14:paraId="640F3ECB" w14:textId="77777777" w:rsidR="00D46E4D" w:rsidRPr="00E31C2A" w:rsidRDefault="00D46E4D"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p w14:paraId="37E8CFC8" w14:textId="77777777" w:rsidR="00D46E4D" w:rsidRPr="00E31C2A" w:rsidRDefault="00D46E4D" w:rsidP="00E31C2A">
            <w:pPr>
              <w:tabs>
                <w:tab w:val="left" w:pos="3840"/>
                <w:tab w:val="left" w:pos="3969"/>
                <w:tab w:val="center" w:pos="4819"/>
              </w:tabs>
              <w:rPr>
                <w:sz w:val="24"/>
                <w:szCs w:val="24"/>
                <w:lang w:eastAsia="en-US"/>
              </w:rPr>
            </w:pPr>
          </w:p>
        </w:tc>
        <w:tc>
          <w:tcPr>
            <w:tcW w:w="1587" w:type="dxa"/>
          </w:tcPr>
          <w:p w14:paraId="797803EB" w14:textId="77777777" w:rsidR="00D46E4D" w:rsidRPr="00E31C2A" w:rsidRDefault="00D46E4D" w:rsidP="00E31C2A">
            <w:pPr>
              <w:jc w:val="center"/>
              <w:rPr>
                <w:sz w:val="24"/>
                <w:szCs w:val="24"/>
              </w:rPr>
            </w:pPr>
            <w:r w:rsidRPr="00E31C2A">
              <w:rPr>
                <w:sz w:val="24"/>
                <w:szCs w:val="24"/>
              </w:rPr>
              <w:t>---</w:t>
            </w:r>
          </w:p>
        </w:tc>
        <w:tc>
          <w:tcPr>
            <w:tcW w:w="1820" w:type="dxa"/>
          </w:tcPr>
          <w:p w14:paraId="0C3B4D87" w14:textId="10E53B10" w:rsidR="00D46E4D" w:rsidRPr="00E31C2A" w:rsidRDefault="00D46E4D" w:rsidP="00E31C2A">
            <w:pPr>
              <w:jc w:val="center"/>
              <w:rPr>
                <w:sz w:val="24"/>
                <w:szCs w:val="24"/>
              </w:rPr>
            </w:pPr>
            <w:r w:rsidRPr="00E31C2A">
              <w:rPr>
                <w:sz w:val="24"/>
                <w:szCs w:val="24"/>
              </w:rPr>
              <w:t>3758,70</w:t>
            </w:r>
          </w:p>
        </w:tc>
        <w:tc>
          <w:tcPr>
            <w:tcW w:w="1898" w:type="dxa"/>
          </w:tcPr>
          <w:p w14:paraId="5A19F0F5" w14:textId="3494BC61" w:rsidR="00D46E4D" w:rsidRPr="00E31C2A" w:rsidRDefault="00D46E4D" w:rsidP="00E31C2A">
            <w:pPr>
              <w:jc w:val="center"/>
              <w:rPr>
                <w:sz w:val="24"/>
                <w:szCs w:val="24"/>
              </w:rPr>
            </w:pPr>
            <w:r w:rsidRPr="00E31C2A">
              <w:rPr>
                <w:sz w:val="24"/>
                <w:szCs w:val="24"/>
              </w:rPr>
              <w:t>3808,70</w:t>
            </w:r>
          </w:p>
        </w:tc>
        <w:tc>
          <w:tcPr>
            <w:tcW w:w="1917" w:type="dxa"/>
          </w:tcPr>
          <w:p w14:paraId="303DDAB2" w14:textId="619B94AD" w:rsidR="00D46E4D" w:rsidRPr="00E31C2A" w:rsidRDefault="00D46E4D" w:rsidP="00E31C2A">
            <w:pPr>
              <w:jc w:val="center"/>
              <w:rPr>
                <w:sz w:val="24"/>
                <w:szCs w:val="24"/>
              </w:rPr>
            </w:pPr>
            <w:r w:rsidRPr="00E31C2A">
              <w:rPr>
                <w:sz w:val="24"/>
                <w:szCs w:val="24"/>
              </w:rPr>
              <w:t>3808,70</w:t>
            </w:r>
          </w:p>
        </w:tc>
        <w:tc>
          <w:tcPr>
            <w:tcW w:w="1712" w:type="dxa"/>
          </w:tcPr>
          <w:p w14:paraId="4FFBA386" w14:textId="26D83EEB" w:rsidR="00D46E4D" w:rsidRPr="00E31C2A" w:rsidRDefault="00D46E4D" w:rsidP="00E31C2A">
            <w:pPr>
              <w:jc w:val="center"/>
              <w:rPr>
                <w:sz w:val="24"/>
                <w:szCs w:val="24"/>
              </w:rPr>
            </w:pPr>
            <w:r w:rsidRPr="00E31C2A">
              <w:rPr>
                <w:sz w:val="24"/>
                <w:szCs w:val="24"/>
              </w:rPr>
              <w:t>11376,10</w:t>
            </w:r>
          </w:p>
        </w:tc>
      </w:tr>
      <w:tr w:rsidR="00F46963" w:rsidRPr="00E31C2A" w14:paraId="3D444E29" w14:textId="77777777" w:rsidTr="00F46963">
        <w:trPr>
          <w:trHeight w:val="193"/>
        </w:trPr>
        <w:tc>
          <w:tcPr>
            <w:tcW w:w="5811" w:type="dxa"/>
          </w:tcPr>
          <w:p w14:paraId="09EAD5C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587" w:type="dxa"/>
          </w:tcPr>
          <w:p w14:paraId="1117E559" w14:textId="77777777" w:rsidR="00F46963" w:rsidRPr="00E31C2A" w:rsidRDefault="00F46963" w:rsidP="00E31C2A">
            <w:pPr>
              <w:jc w:val="center"/>
              <w:rPr>
                <w:sz w:val="24"/>
                <w:szCs w:val="24"/>
              </w:rPr>
            </w:pPr>
            <w:r w:rsidRPr="00E31C2A">
              <w:rPr>
                <w:sz w:val="24"/>
                <w:szCs w:val="24"/>
              </w:rPr>
              <w:t>---</w:t>
            </w:r>
          </w:p>
        </w:tc>
        <w:tc>
          <w:tcPr>
            <w:tcW w:w="1820" w:type="dxa"/>
          </w:tcPr>
          <w:p w14:paraId="5CC647B2" w14:textId="77777777" w:rsidR="00F46963" w:rsidRPr="00E31C2A" w:rsidRDefault="00F46963" w:rsidP="00E31C2A">
            <w:pPr>
              <w:jc w:val="center"/>
              <w:rPr>
                <w:sz w:val="24"/>
                <w:szCs w:val="24"/>
              </w:rPr>
            </w:pPr>
            <w:r w:rsidRPr="00E31C2A">
              <w:rPr>
                <w:sz w:val="24"/>
                <w:szCs w:val="24"/>
              </w:rPr>
              <w:t>---</w:t>
            </w:r>
          </w:p>
        </w:tc>
        <w:tc>
          <w:tcPr>
            <w:tcW w:w="1898" w:type="dxa"/>
          </w:tcPr>
          <w:p w14:paraId="3DB952A1" w14:textId="77777777" w:rsidR="00F46963" w:rsidRPr="00E31C2A" w:rsidRDefault="00F46963" w:rsidP="00E31C2A">
            <w:pPr>
              <w:jc w:val="center"/>
              <w:rPr>
                <w:sz w:val="24"/>
                <w:szCs w:val="24"/>
              </w:rPr>
            </w:pPr>
            <w:r w:rsidRPr="00E31C2A">
              <w:rPr>
                <w:sz w:val="24"/>
                <w:szCs w:val="24"/>
              </w:rPr>
              <w:t>---</w:t>
            </w:r>
          </w:p>
        </w:tc>
        <w:tc>
          <w:tcPr>
            <w:tcW w:w="1917" w:type="dxa"/>
          </w:tcPr>
          <w:p w14:paraId="09A3B199" w14:textId="77777777" w:rsidR="00F46963" w:rsidRPr="00E31C2A" w:rsidRDefault="00F46963" w:rsidP="00E31C2A">
            <w:pPr>
              <w:jc w:val="center"/>
              <w:rPr>
                <w:sz w:val="24"/>
                <w:szCs w:val="24"/>
              </w:rPr>
            </w:pPr>
            <w:r w:rsidRPr="00E31C2A">
              <w:rPr>
                <w:sz w:val="24"/>
                <w:szCs w:val="24"/>
              </w:rPr>
              <w:t>---</w:t>
            </w:r>
          </w:p>
        </w:tc>
        <w:tc>
          <w:tcPr>
            <w:tcW w:w="1712" w:type="dxa"/>
          </w:tcPr>
          <w:p w14:paraId="67E0FC84" w14:textId="77777777" w:rsidR="00F46963" w:rsidRPr="00E31C2A" w:rsidRDefault="00F46963" w:rsidP="00E31C2A">
            <w:pPr>
              <w:jc w:val="center"/>
              <w:rPr>
                <w:sz w:val="24"/>
                <w:szCs w:val="24"/>
              </w:rPr>
            </w:pPr>
            <w:r w:rsidRPr="00E31C2A">
              <w:rPr>
                <w:sz w:val="24"/>
                <w:szCs w:val="24"/>
              </w:rPr>
              <w:t>---</w:t>
            </w:r>
          </w:p>
        </w:tc>
      </w:tr>
      <w:tr w:rsidR="00F46963" w:rsidRPr="00E31C2A" w14:paraId="7985A210" w14:textId="77777777" w:rsidTr="00F46963">
        <w:trPr>
          <w:trHeight w:val="193"/>
        </w:trPr>
        <w:tc>
          <w:tcPr>
            <w:tcW w:w="5811" w:type="dxa"/>
          </w:tcPr>
          <w:p w14:paraId="00775E8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587" w:type="dxa"/>
          </w:tcPr>
          <w:p w14:paraId="7E731106" w14:textId="77777777" w:rsidR="00F46963" w:rsidRPr="00E31C2A" w:rsidRDefault="00F46963" w:rsidP="00E31C2A">
            <w:pPr>
              <w:jc w:val="center"/>
              <w:rPr>
                <w:sz w:val="24"/>
                <w:szCs w:val="24"/>
              </w:rPr>
            </w:pPr>
            <w:r w:rsidRPr="00E31C2A">
              <w:rPr>
                <w:sz w:val="24"/>
                <w:szCs w:val="24"/>
              </w:rPr>
              <w:t>---</w:t>
            </w:r>
          </w:p>
        </w:tc>
        <w:tc>
          <w:tcPr>
            <w:tcW w:w="1820" w:type="dxa"/>
          </w:tcPr>
          <w:p w14:paraId="1F61102A" w14:textId="77777777" w:rsidR="00F46963" w:rsidRPr="00E31C2A" w:rsidRDefault="00F46963" w:rsidP="00E31C2A">
            <w:pPr>
              <w:jc w:val="center"/>
              <w:rPr>
                <w:sz w:val="24"/>
                <w:szCs w:val="24"/>
              </w:rPr>
            </w:pPr>
            <w:r w:rsidRPr="00E31C2A">
              <w:rPr>
                <w:sz w:val="24"/>
                <w:szCs w:val="24"/>
              </w:rPr>
              <w:t>---</w:t>
            </w:r>
          </w:p>
        </w:tc>
        <w:tc>
          <w:tcPr>
            <w:tcW w:w="1898" w:type="dxa"/>
          </w:tcPr>
          <w:p w14:paraId="69B5D95F" w14:textId="77777777" w:rsidR="00F46963" w:rsidRPr="00E31C2A" w:rsidRDefault="00F46963" w:rsidP="00E31C2A">
            <w:pPr>
              <w:jc w:val="center"/>
              <w:rPr>
                <w:sz w:val="24"/>
                <w:szCs w:val="24"/>
              </w:rPr>
            </w:pPr>
            <w:r w:rsidRPr="00E31C2A">
              <w:rPr>
                <w:sz w:val="24"/>
                <w:szCs w:val="24"/>
              </w:rPr>
              <w:t>---</w:t>
            </w:r>
          </w:p>
        </w:tc>
        <w:tc>
          <w:tcPr>
            <w:tcW w:w="1917" w:type="dxa"/>
          </w:tcPr>
          <w:p w14:paraId="0061019C" w14:textId="77777777" w:rsidR="00F46963" w:rsidRPr="00E31C2A" w:rsidRDefault="00F46963" w:rsidP="00E31C2A">
            <w:pPr>
              <w:jc w:val="center"/>
              <w:rPr>
                <w:sz w:val="24"/>
                <w:szCs w:val="24"/>
              </w:rPr>
            </w:pPr>
            <w:r w:rsidRPr="00E31C2A">
              <w:rPr>
                <w:sz w:val="24"/>
                <w:szCs w:val="24"/>
              </w:rPr>
              <w:t>---</w:t>
            </w:r>
          </w:p>
        </w:tc>
        <w:tc>
          <w:tcPr>
            <w:tcW w:w="1712" w:type="dxa"/>
          </w:tcPr>
          <w:p w14:paraId="248766F6" w14:textId="77777777" w:rsidR="00F46963" w:rsidRPr="00E31C2A" w:rsidRDefault="00F46963" w:rsidP="00E31C2A">
            <w:pPr>
              <w:jc w:val="center"/>
              <w:rPr>
                <w:sz w:val="24"/>
                <w:szCs w:val="24"/>
              </w:rPr>
            </w:pPr>
            <w:r w:rsidRPr="00E31C2A">
              <w:rPr>
                <w:sz w:val="24"/>
                <w:szCs w:val="24"/>
              </w:rPr>
              <w:t>---</w:t>
            </w:r>
          </w:p>
        </w:tc>
      </w:tr>
      <w:tr w:rsidR="00D46E4D" w:rsidRPr="00E31C2A" w14:paraId="45834975" w14:textId="77777777" w:rsidTr="00F46963">
        <w:trPr>
          <w:trHeight w:val="193"/>
        </w:trPr>
        <w:tc>
          <w:tcPr>
            <w:tcW w:w="5811" w:type="dxa"/>
          </w:tcPr>
          <w:p w14:paraId="16A73EF8" w14:textId="77777777" w:rsidR="00D46E4D" w:rsidRPr="00E31C2A" w:rsidRDefault="00D46E4D"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587" w:type="dxa"/>
          </w:tcPr>
          <w:p w14:paraId="29276D03" w14:textId="77777777" w:rsidR="00D46E4D" w:rsidRPr="00E31C2A" w:rsidRDefault="00D46E4D" w:rsidP="00E31C2A">
            <w:pPr>
              <w:jc w:val="center"/>
              <w:rPr>
                <w:sz w:val="24"/>
                <w:szCs w:val="24"/>
              </w:rPr>
            </w:pPr>
            <w:r w:rsidRPr="00E31C2A">
              <w:rPr>
                <w:sz w:val="24"/>
                <w:szCs w:val="24"/>
              </w:rPr>
              <w:t>---</w:t>
            </w:r>
          </w:p>
        </w:tc>
        <w:tc>
          <w:tcPr>
            <w:tcW w:w="1820" w:type="dxa"/>
          </w:tcPr>
          <w:p w14:paraId="688DD96A" w14:textId="18F8B149" w:rsidR="00D46E4D" w:rsidRPr="00E31C2A" w:rsidRDefault="00D46E4D" w:rsidP="00E31C2A">
            <w:pPr>
              <w:jc w:val="center"/>
              <w:rPr>
                <w:sz w:val="24"/>
                <w:szCs w:val="24"/>
              </w:rPr>
            </w:pPr>
            <w:r w:rsidRPr="00E31C2A">
              <w:rPr>
                <w:sz w:val="24"/>
                <w:szCs w:val="24"/>
              </w:rPr>
              <w:t>3758,70</w:t>
            </w:r>
          </w:p>
        </w:tc>
        <w:tc>
          <w:tcPr>
            <w:tcW w:w="1898" w:type="dxa"/>
          </w:tcPr>
          <w:p w14:paraId="24DAA2BB" w14:textId="39D9F916" w:rsidR="00D46E4D" w:rsidRPr="00E31C2A" w:rsidRDefault="00D46E4D" w:rsidP="00E31C2A">
            <w:pPr>
              <w:jc w:val="center"/>
              <w:rPr>
                <w:sz w:val="24"/>
                <w:szCs w:val="24"/>
              </w:rPr>
            </w:pPr>
            <w:r w:rsidRPr="00E31C2A">
              <w:rPr>
                <w:sz w:val="24"/>
                <w:szCs w:val="24"/>
              </w:rPr>
              <w:t>3808,70</w:t>
            </w:r>
          </w:p>
        </w:tc>
        <w:tc>
          <w:tcPr>
            <w:tcW w:w="1917" w:type="dxa"/>
          </w:tcPr>
          <w:p w14:paraId="72A1B6FF" w14:textId="7365475C" w:rsidR="00D46E4D" w:rsidRPr="00E31C2A" w:rsidRDefault="00D46E4D" w:rsidP="00E31C2A">
            <w:pPr>
              <w:jc w:val="center"/>
              <w:rPr>
                <w:sz w:val="24"/>
                <w:szCs w:val="24"/>
              </w:rPr>
            </w:pPr>
            <w:r w:rsidRPr="00E31C2A">
              <w:rPr>
                <w:sz w:val="24"/>
                <w:szCs w:val="24"/>
              </w:rPr>
              <w:t>3808,70</w:t>
            </w:r>
          </w:p>
        </w:tc>
        <w:tc>
          <w:tcPr>
            <w:tcW w:w="1712" w:type="dxa"/>
          </w:tcPr>
          <w:p w14:paraId="40F65763" w14:textId="47B98375" w:rsidR="00D46E4D" w:rsidRPr="00E31C2A" w:rsidRDefault="00D46E4D" w:rsidP="00E31C2A">
            <w:pPr>
              <w:jc w:val="center"/>
              <w:rPr>
                <w:sz w:val="24"/>
                <w:szCs w:val="24"/>
              </w:rPr>
            </w:pPr>
            <w:r w:rsidRPr="00E31C2A">
              <w:rPr>
                <w:sz w:val="24"/>
                <w:szCs w:val="24"/>
              </w:rPr>
              <w:t>11376,10</w:t>
            </w:r>
          </w:p>
        </w:tc>
      </w:tr>
      <w:tr w:rsidR="00F46963" w:rsidRPr="00E31C2A" w14:paraId="36495A18" w14:textId="77777777" w:rsidTr="00F46963">
        <w:trPr>
          <w:trHeight w:val="193"/>
        </w:trPr>
        <w:tc>
          <w:tcPr>
            <w:tcW w:w="5811" w:type="dxa"/>
          </w:tcPr>
          <w:p w14:paraId="58A5D4D6"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r w:rsidRPr="00E31C2A">
              <w:rPr>
                <w:sz w:val="24"/>
                <w:szCs w:val="24"/>
                <w:vertAlign w:val="superscript"/>
                <w:lang w:eastAsia="en-US"/>
              </w:rPr>
              <w:t>1</w:t>
            </w:r>
          </w:p>
        </w:tc>
        <w:tc>
          <w:tcPr>
            <w:tcW w:w="1587" w:type="dxa"/>
          </w:tcPr>
          <w:p w14:paraId="6CE2EC95" w14:textId="77777777" w:rsidR="00F46963" w:rsidRPr="00E31C2A" w:rsidRDefault="00F46963" w:rsidP="00E31C2A">
            <w:pPr>
              <w:jc w:val="center"/>
              <w:rPr>
                <w:sz w:val="24"/>
                <w:szCs w:val="24"/>
              </w:rPr>
            </w:pPr>
            <w:r w:rsidRPr="00E31C2A">
              <w:rPr>
                <w:sz w:val="24"/>
                <w:szCs w:val="24"/>
              </w:rPr>
              <w:t>--</w:t>
            </w:r>
          </w:p>
        </w:tc>
        <w:tc>
          <w:tcPr>
            <w:tcW w:w="1820" w:type="dxa"/>
          </w:tcPr>
          <w:p w14:paraId="589AFDF9" w14:textId="77777777" w:rsidR="00F46963" w:rsidRPr="00E31C2A" w:rsidRDefault="00F46963" w:rsidP="00E31C2A">
            <w:pPr>
              <w:jc w:val="center"/>
              <w:rPr>
                <w:sz w:val="24"/>
                <w:szCs w:val="24"/>
              </w:rPr>
            </w:pPr>
            <w:r w:rsidRPr="00E31C2A">
              <w:rPr>
                <w:sz w:val="24"/>
                <w:szCs w:val="24"/>
              </w:rPr>
              <w:t>---</w:t>
            </w:r>
          </w:p>
        </w:tc>
        <w:tc>
          <w:tcPr>
            <w:tcW w:w="1898" w:type="dxa"/>
          </w:tcPr>
          <w:p w14:paraId="4D0E1E63" w14:textId="77777777" w:rsidR="00F46963" w:rsidRPr="00E31C2A" w:rsidRDefault="00F46963" w:rsidP="00E31C2A">
            <w:pPr>
              <w:jc w:val="center"/>
              <w:rPr>
                <w:sz w:val="24"/>
                <w:szCs w:val="24"/>
              </w:rPr>
            </w:pPr>
            <w:r w:rsidRPr="00E31C2A">
              <w:rPr>
                <w:sz w:val="24"/>
                <w:szCs w:val="24"/>
              </w:rPr>
              <w:t>---</w:t>
            </w:r>
          </w:p>
        </w:tc>
        <w:tc>
          <w:tcPr>
            <w:tcW w:w="1917" w:type="dxa"/>
          </w:tcPr>
          <w:p w14:paraId="31B08924" w14:textId="77777777" w:rsidR="00F46963" w:rsidRPr="00E31C2A" w:rsidRDefault="00F46963" w:rsidP="00E31C2A">
            <w:pPr>
              <w:jc w:val="center"/>
              <w:rPr>
                <w:sz w:val="24"/>
                <w:szCs w:val="24"/>
              </w:rPr>
            </w:pPr>
            <w:r w:rsidRPr="00E31C2A">
              <w:rPr>
                <w:sz w:val="24"/>
                <w:szCs w:val="24"/>
              </w:rPr>
              <w:t>---</w:t>
            </w:r>
          </w:p>
        </w:tc>
        <w:tc>
          <w:tcPr>
            <w:tcW w:w="1712" w:type="dxa"/>
          </w:tcPr>
          <w:p w14:paraId="5C8A075D" w14:textId="77777777" w:rsidR="00F46963" w:rsidRPr="00E31C2A" w:rsidRDefault="00F46963" w:rsidP="00E31C2A">
            <w:pPr>
              <w:jc w:val="center"/>
              <w:rPr>
                <w:sz w:val="24"/>
                <w:szCs w:val="24"/>
              </w:rPr>
            </w:pPr>
            <w:r w:rsidRPr="00E31C2A">
              <w:rPr>
                <w:sz w:val="24"/>
                <w:szCs w:val="24"/>
              </w:rPr>
              <w:t>---</w:t>
            </w:r>
          </w:p>
        </w:tc>
      </w:tr>
      <w:tr w:rsidR="00F46963" w:rsidRPr="00E31C2A" w14:paraId="4689CDEB" w14:textId="77777777" w:rsidTr="00F46963">
        <w:trPr>
          <w:trHeight w:val="193"/>
        </w:trPr>
        <w:tc>
          <w:tcPr>
            <w:tcW w:w="5811" w:type="dxa"/>
          </w:tcPr>
          <w:p w14:paraId="3712265B"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587" w:type="dxa"/>
          </w:tcPr>
          <w:p w14:paraId="4E565084" w14:textId="77777777" w:rsidR="00F46963" w:rsidRPr="00E31C2A" w:rsidRDefault="00F46963" w:rsidP="00E31C2A">
            <w:pPr>
              <w:jc w:val="center"/>
              <w:rPr>
                <w:sz w:val="24"/>
                <w:szCs w:val="24"/>
              </w:rPr>
            </w:pPr>
            <w:r w:rsidRPr="00E31C2A">
              <w:rPr>
                <w:sz w:val="24"/>
                <w:szCs w:val="24"/>
              </w:rPr>
              <w:t>--</w:t>
            </w:r>
          </w:p>
        </w:tc>
        <w:tc>
          <w:tcPr>
            <w:tcW w:w="1820" w:type="dxa"/>
          </w:tcPr>
          <w:p w14:paraId="605BC187" w14:textId="77777777" w:rsidR="00F46963" w:rsidRPr="00E31C2A" w:rsidRDefault="00F46963" w:rsidP="00E31C2A">
            <w:pPr>
              <w:jc w:val="center"/>
              <w:rPr>
                <w:sz w:val="24"/>
                <w:szCs w:val="24"/>
              </w:rPr>
            </w:pPr>
            <w:r w:rsidRPr="00E31C2A">
              <w:rPr>
                <w:sz w:val="24"/>
                <w:szCs w:val="24"/>
              </w:rPr>
              <w:t>---</w:t>
            </w:r>
          </w:p>
        </w:tc>
        <w:tc>
          <w:tcPr>
            <w:tcW w:w="1898" w:type="dxa"/>
          </w:tcPr>
          <w:p w14:paraId="3B1C2F43" w14:textId="77777777" w:rsidR="00F46963" w:rsidRPr="00E31C2A" w:rsidRDefault="00F46963" w:rsidP="00E31C2A">
            <w:pPr>
              <w:jc w:val="center"/>
              <w:rPr>
                <w:sz w:val="24"/>
                <w:szCs w:val="24"/>
              </w:rPr>
            </w:pPr>
            <w:r w:rsidRPr="00E31C2A">
              <w:rPr>
                <w:sz w:val="24"/>
                <w:szCs w:val="24"/>
              </w:rPr>
              <w:t>---</w:t>
            </w:r>
          </w:p>
        </w:tc>
        <w:tc>
          <w:tcPr>
            <w:tcW w:w="1917" w:type="dxa"/>
          </w:tcPr>
          <w:p w14:paraId="434DE14D" w14:textId="77777777" w:rsidR="00F46963" w:rsidRPr="00E31C2A" w:rsidRDefault="00F46963" w:rsidP="00E31C2A">
            <w:pPr>
              <w:jc w:val="center"/>
              <w:rPr>
                <w:sz w:val="24"/>
                <w:szCs w:val="24"/>
              </w:rPr>
            </w:pPr>
            <w:r w:rsidRPr="00E31C2A">
              <w:rPr>
                <w:sz w:val="24"/>
                <w:szCs w:val="24"/>
              </w:rPr>
              <w:t>---</w:t>
            </w:r>
          </w:p>
        </w:tc>
        <w:tc>
          <w:tcPr>
            <w:tcW w:w="1712" w:type="dxa"/>
          </w:tcPr>
          <w:p w14:paraId="1DC91726" w14:textId="77777777" w:rsidR="00F46963" w:rsidRPr="00E31C2A" w:rsidRDefault="00F46963" w:rsidP="00E31C2A">
            <w:pPr>
              <w:jc w:val="center"/>
              <w:rPr>
                <w:sz w:val="24"/>
                <w:szCs w:val="24"/>
              </w:rPr>
            </w:pPr>
            <w:r w:rsidRPr="00E31C2A">
              <w:rPr>
                <w:sz w:val="24"/>
                <w:szCs w:val="24"/>
              </w:rPr>
              <w:t>---</w:t>
            </w:r>
          </w:p>
        </w:tc>
      </w:tr>
      <w:tr w:rsidR="00F46963" w:rsidRPr="00E31C2A" w14:paraId="2EB81B51" w14:textId="77777777" w:rsidTr="00F46963">
        <w:trPr>
          <w:trHeight w:val="193"/>
        </w:trPr>
        <w:tc>
          <w:tcPr>
            <w:tcW w:w="5811" w:type="dxa"/>
          </w:tcPr>
          <w:p w14:paraId="2FAD844B" w14:textId="77777777" w:rsidR="00F46963" w:rsidRPr="00E31C2A" w:rsidRDefault="00F46963" w:rsidP="00E31C2A">
            <w:pPr>
              <w:tabs>
                <w:tab w:val="left" w:pos="3840"/>
                <w:tab w:val="left" w:pos="3969"/>
                <w:tab w:val="center" w:pos="4819"/>
              </w:tabs>
              <w:rPr>
                <w:sz w:val="24"/>
                <w:szCs w:val="24"/>
                <w:lang w:eastAsia="en-US"/>
              </w:rPr>
            </w:pP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r w:rsidRPr="00E31C2A">
              <w:rPr>
                <w:sz w:val="24"/>
                <w:szCs w:val="24"/>
                <w:lang w:eastAsia="en-US"/>
              </w:rPr>
              <w:t xml:space="preserve"> (всего), в т. ч.:</w:t>
            </w:r>
          </w:p>
        </w:tc>
        <w:tc>
          <w:tcPr>
            <w:tcW w:w="1587" w:type="dxa"/>
          </w:tcPr>
          <w:p w14:paraId="2EB8F582" w14:textId="77777777" w:rsidR="00F46963" w:rsidRPr="00E31C2A" w:rsidRDefault="00F46963" w:rsidP="00E31C2A">
            <w:pPr>
              <w:jc w:val="center"/>
              <w:rPr>
                <w:sz w:val="24"/>
                <w:szCs w:val="24"/>
              </w:rPr>
            </w:pPr>
          </w:p>
        </w:tc>
        <w:tc>
          <w:tcPr>
            <w:tcW w:w="1820" w:type="dxa"/>
          </w:tcPr>
          <w:p w14:paraId="08AF41EA" w14:textId="77777777" w:rsidR="00F46963" w:rsidRPr="00001ECA" w:rsidRDefault="00F46963" w:rsidP="00E31C2A">
            <w:pPr>
              <w:jc w:val="center"/>
              <w:rPr>
                <w:bCs/>
                <w:sz w:val="24"/>
                <w:szCs w:val="24"/>
              </w:rPr>
            </w:pPr>
            <w:r w:rsidRPr="00001ECA">
              <w:rPr>
                <w:bCs/>
                <w:sz w:val="24"/>
                <w:szCs w:val="24"/>
              </w:rPr>
              <w:t>11,00</w:t>
            </w:r>
          </w:p>
        </w:tc>
        <w:tc>
          <w:tcPr>
            <w:tcW w:w="1898" w:type="dxa"/>
          </w:tcPr>
          <w:p w14:paraId="46805EA3" w14:textId="77777777" w:rsidR="00F46963" w:rsidRPr="00001ECA" w:rsidRDefault="00F46963" w:rsidP="00E31C2A">
            <w:pPr>
              <w:jc w:val="center"/>
              <w:rPr>
                <w:bCs/>
                <w:sz w:val="24"/>
                <w:szCs w:val="24"/>
              </w:rPr>
            </w:pPr>
            <w:r w:rsidRPr="00001ECA">
              <w:rPr>
                <w:bCs/>
                <w:sz w:val="24"/>
                <w:szCs w:val="24"/>
              </w:rPr>
              <w:t>11,00</w:t>
            </w:r>
          </w:p>
        </w:tc>
        <w:tc>
          <w:tcPr>
            <w:tcW w:w="1917" w:type="dxa"/>
          </w:tcPr>
          <w:p w14:paraId="45BB68A2" w14:textId="77777777" w:rsidR="00F46963" w:rsidRPr="00001ECA" w:rsidRDefault="00F46963" w:rsidP="00E31C2A">
            <w:pPr>
              <w:jc w:val="center"/>
              <w:rPr>
                <w:bCs/>
                <w:sz w:val="24"/>
                <w:szCs w:val="24"/>
              </w:rPr>
            </w:pPr>
            <w:r w:rsidRPr="00001ECA">
              <w:rPr>
                <w:bCs/>
                <w:sz w:val="24"/>
                <w:szCs w:val="24"/>
              </w:rPr>
              <w:t>11,00</w:t>
            </w:r>
          </w:p>
        </w:tc>
        <w:tc>
          <w:tcPr>
            <w:tcW w:w="1712" w:type="dxa"/>
          </w:tcPr>
          <w:p w14:paraId="41A9EB63" w14:textId="77777777" w:rsidR="00F46963" w:rsidRPr="00001ECA" w:rsidRDefault="00F46963" w:rsidP="00E31C2A">
            <w:pPr>
              <w:jc w:val="center"/>
              <w:rPr>
                <w:bCs/>
                <w:sz w:val="24"/>
                <w:szCs w:val="24"/>
              </w:rPr>
            </w:pPr>
            <w:r w:rsidRPr="00001ECA">
              <w:rPr>
                <w:bCs/>
                <w:sz w:val="24"/>
                <w:szCs w:val="24"/>
              </w:rPr>
              <w:t>33,00</w:t>
            </w:r>
          </w:p>
        </w:tc>
      </w:tr>
      <w:tr w:rsidR="00F46963" w:rsidRPr="00E31C2A" w14:paraId="1881CC4B" w14:textId="77777777" w:rsidTr="00F46963">
        <w:trPr>
          <w:trHeight w:val="193"/>
        </w:trPr>
        <w:tc>
          <w:tcPr>
            <w:tcW w:w="5811" w:type="dxa"/>
          </w:tcPr>
          <w:p w14:paraId="67FCD0E9"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p w14:paraId="68E7565B" w14:textId="77777777" w:rsidR="00F46963" w:rsidRPr="00E31C2A" w:rsidRDefault="00F46963" w:rsidP="00E31C2A">
            <w:pPr>
              <w:tabs>
                <w:tab w:val="left" w:pos="3840"/>
                <w:tab w:val="left" w:pos="3969"/>
                <w:tab w:val="center" w:pos="4819"/>
              </w:tabs>
              <w:rPr>
                <w:sz w:val="24"/>
                <w:szCs w:val="24"/>
                <w:lang w:eastAsia="en-US"/>
              </w:rPr>
            </w:pPr>
          </w:p>
        </w:tc>
        <w:tc>
          <w:tcPr>
            <w:tcW w:w="1587" w:type="dxa"/>
          </w:tcPr>
          <w:p w14:paraId="0DE8C77D" w14:textId="77777777" w:rsidR="00F46963" w:rsidRPr="00E31C2A" w:rsidRDefault="00F46963" w:rsidP="00E31C2A">
            <w:pPr>
              <w:jc w:val="center"/>
              <w:rPr>
                <w:sz w:val="24"/>
                <w:szCs w:val="24"/>
              </w:rPr>
            </w:pPr>
            <w:r w:rsidRPr="00E31C2A">
              <w:rPr>
                <w:sz w:val="24"/>
                <w:szCs w:val="24"/>
              </w:rPr>
              <w:t>---</w:t>
            </w:r>
          </w:p>
        </w:tc>
        <w:tc>
          <w:tcPr>
            <w:tcW w:w="1820" w:type="dxa"/>
          </w:tcPr>
          <w:p w14:paraId="3639C580" w14:textId="77777777" w:rsidR="00F46963" w:rsidRPr="00E31C2A" w:rsidRDefault="00F46963" w:rsidP="00E31C2A">
            <w:pPr>
              <w:jc w:val="center"/>
              <w:rPr>
                <w:sz w:val="24"/>
                <w:szCs w:val="24"/>
              </w:rPr>
            </w:pPr>
            <w:r w:rsidRPr="00E31C2A">
              <w:rPr>
                <w:sz w:val="24"/>
                <w:szCs w:val="24"/>
              </w:rPr>
              <w:t>11,00</w:t>
            </w:r>
          </w:p>
        </w:tc>
        <w:tc>
          <w:tcPr>
            <w:tcW w:w="1898" w:type="dxa"/>
          </w:tcPr>
          <w:p w14:paraId="615A9717" w14:textId="77777777" w:rsidR="00F46963" w:rsidRPr="00E31C2A" w:rsidRDefault="00F46963" w:rsidP="00E31C2A">
            <w:pPr>
              <w:jc w:val="center"/>
              <w:rPr>
                <w:sz w:val="24"/>
                <w:szCs w:val="24"/>
              </w:rPr>
            </w:pPr>
            <w:r w:rsidRPr="00E31C2A">
              <w:rPr>
                <w:sz w:val="24"/>
                <w:szCs w:val="24"/>
              </w:rPr>
              <w:t>11,00</w:t>
            </w:r>
          </w:p>
        </w:tc>
        <w:tc>
          <w:tcPr>
            <w:tcW w:w="1917" w:type="dxa"/>
          </w:tcPr>
          <w:p w14:paraId="6B633428" w14:textId="77777777" w:rsidR="00F46963" w:rsidRPr="00E31C2A" w:rsidRDefault="00F46963" w:rsidP="00E31C2A">
            <w:pPr>
              <w:jc w:val="center"/>
              <w:rPr>
                <w:sz w:val="24"/>
                <w:szCs w:val="24"/>
              </w:rPr>
            </w:pPr>
            <w:r w:rsidRPr="00E31C2A">
              <w:rPr>
                <w:sz w:val="24"/>
                <w:szCs w:val="24"/>
              </w:rPr>
              <w:t>11,00</w:t>
            </w:r>
          </w:p>
        </w:tc>
        <w:tc>
          <w:tcPr>
            <w:tcW w:w="1712" w:type="dxa"/>
          </w:tcPr>
          <w:p w14:paraId="57D4C476" w14:textId="77777777" w:rsidR="00F46963" w:rsidRPr="00E31C2A" w:rsidRDefault="00F46963" w:rsidP="00E31C2A">
            <w:pPr>
              <w:jc w:val="center"/>
              <w:rPr>
                <w:sz w:val="24"/>
                <w:szCs w:val="24"/>
              </w:rPr>
            </w:pPr>
            <w:r w:rsidRPr="00E31C2A">
              <w:rPr>
                <w:sz w:val="24"/>
                <w:szCs w:val="24"/>
              </w:rPr>
              <w:t>33,00</w:t>
            </w:r>
          </w:p>
        </w:tc>
      </w:tr>
      <w:tr w:rsidR="00F46963" w:rsidRPr="00E31C2A" w14:paraId="3A0D0342" w14:textId="77777777" w:rsidTr="00F46963">
        <w:trPr>
          <w:trHeight w:val="193"/>
        </w:trPr>
        <w:tc>
          <w:tcPr>
            <w:tcW w:w="5811" w:type="dxa"/>
          </w:tcPr>
          <w:p w14:paraId="4687228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587" w:type="dxa"/>
          </w:tcPr>
          <w:p w14:paraId="4944613F" w14:textId="77777777" w:rsidR="00F46963" w:rsidRPr="00E31C2A" w:rsidRDefault="00F46963" w:rsidP="00E31C2A">
            <w:pPr>
              <w:jc w:val="center"/>
              <w:rPr>
                <w:sz w:val="24"/>
                <w:szCs w:val="24"/>
              </w:rPr>
            </w:pPr>
            <w:r w:rsidRPr="00E31C2A">
              <w:rPr>
                <w:sz w:val="24"/>
                <w:szCs w:val="24"/>
              </w:rPr>
              <w:t>---</w:t>
            </w:r>
          </w:p>
        </w:tc>
        <w:tc>
          <w:tcPr>
            <w:tcW w:w="1820" w:type="dxa"/>
          </w:tcPr>
          <w:p w14:paraId="5F537D4F" w14:textId="77777777" w:rsidR="00F46963" w:rsidRPr="00E31C2A" w:rsidRDefault="00F46963" w:rsidP="00E31C2A">
            <w:pPr>
              <w:jc w:val="center"/>
              <w:rPr>
                <w:sz w:val="24"/>
                <w:szCs w:val="24"/>
              </w:rPr>
            </w:pPr>
            <w:r w:rsidRPr="00E31C2A">
              <w:rPr>
                <w:sz w:val="24"/>
                <w:szCs w:val="24"/>
              </w:rPr>
              <w:t>---</w:t>
            </w:r>
          </w:p>
        </w:tc>
        <w:tc>
          <w:tcPr>
            <w:tcW w:w="1898" w:type="dxa"/>
          </w:tcPr>
          <w:p w14:paraId="20FB2E38" w14:textId="77777777" w:rsidR="00F46963" w:rsidRPr="00E31C2A" w:rsidRDefault="00F46963" w:rsidP="00E31C2A">
            <w:pPr>
              <w:jc w:val="center"/>
              <w:rPr>
                <w:sz w:val="24"/>
                <w:szCs w:val="24"/>
              </w:rPr>
            </w:pPr>
            <w:r w:rsidRPr="00E31C2A">
              <w:rPr>
                <w:sz w:val="24"/>
                <w:szCs w:val="24"/>
              </w:rPr>
              <w:t>---</w:t>
            </w:r>
          </w:p>
        </w:tc>
        <w:tc>
          <w:tcPr>
            <w:tcW w:w="1917" w:type="dxa"/>
          </w:tcPr>
          <w:p w14:paraId="5F28F11C" w14:textId="77777777" w:rsidR="00F46963" w:rsidRPr="00E31C2A" w:rsidRDefault="00F46963" w:rsidP="00E31C2A">
            <w:pPr>
              <w:jc w:val="center"/>
              <w:rPr>
                <w:sz w:val="24"/>
                <w:szCs w:val="24"/>
              </w:rPr>
            </w:pPr>
            <w:r w:rsidRPr="00E31C2A">
              <w:rPr>
                <w:sz w:val="24"/>
                <w:szCs w:val="24"/>
              </w:rPr>
              <w:t>---</w:t>
            </w:r>
          </w:p>
        </w:tc>
        <w:tc>
          <w:tcPr>
            <w:tcW w:w="1712" w:type="dxa"/>
          </w:tcPr>
          <w:p w14:paraId="40B6A60C" w14:textId="77777777" w:rsidR="00F46963" w:rsidRPr="00E31C2A" w:rsidRDefault="00F46963" w:rsidP="00E31C2A">
            <w:pPr>
              <w:jc w:val="center"/>
              <w:rPr>
                <w:sz w:val="24"/>
                <w:szCs w:val="24"/>
              </w:rPr>
            </w:pPr>
            <w:r w:rsidRPr="00E31C2A">
              <w:rPr>
                <w:sz w:val="24"/>
                <w:szCs w:val="24"/>
              </w:rPr>
              <w:t>---</w:t>
            </w:r>
          </w:p>
        </w:tc>
      </w:tr>
      <w:tr w:rsidR="00F46963" w:rsidRPr="00E31C2A" w14:paraId="502AB822" w14:textId="77777777" w:rsidTr="00F46963">
        <w:trPr>
          <w:trHeight w:val="193"/>
        </w:trPr>
        <w:tc>
          <w:tcPr>
            <w:tcW w:w="5811" w:type="dxa"/>
          </w:tcPr>
          <w:p w14:paraId="2042E035"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587" w:type="dxa"/>
          </w:tcPr>
          <w:p w14:paraId="40A013F1" w14:textId="77777777" w:rsidR="00F46963" w:rsidRPr="00E31C2A" w:rsidRDefault="00F46963" w:rsidP="00E31C2A">
            <w:pPr>
              <w:jc w:val="center"/>
              <w:rPr>
                <w:sz w:val="24"/>
                <w:szCs w:val="24"/>
              </w:rPr>
            </w:pPr>
            <w:r w:rsidRPr="00E31C2A">
              <w:rPr>
                <w:sz w:val="24"/>
                <w:szCs w:val="24"/>
              </w:rPr>
              <w:t>---</w:t>
            </w:r>
          </w:p>
        </w:tc>
        <w:tc>
          <w:tcPr>
            <w:tcW w:w="1820" w:type="dxa"/>
          </w:tcPr>
          <w:p w14:paraId="5829D15A" w14:textId="77777777" w:rsidR="00F46963" w:rsidRPr="00E31C2A" w:rsidRDefault="00F46963" w:rsidP="00E31C2A">
            <w:pPr>
              <w:jc w:val="center"/>
              <w:rPr>
                <w:sz w:val="24"/>
                <w:szCs w:val="24"/>
              </w:rPr>
            </w:pPr>
            <w:r w:rsidRPr="00E31C2A">
              <w:rPr>
                <w:sz w:val="24"/>
                <w:szCs w:val="24"/>
              </w:rPr>
              <w:t>---</w:t>
            </w:r>
          </w:p>
        </w:tc>
        <w:tc>
          <w:tcPr>
            <w:tcW w:w="1898" w:type="dxa"/>
          </w:tcPr>
          <w:p w14:paraId="57514A80" w14:textId="77777777" w:rsidR="00F46963" w:rsidRPr="00E31C2A" w:rsidRDefault="00F46963" w:rsidP="00E31C2A">
            <w:pPr>
              <w:jc w:val="center"/>
              <w:rPr>
                <w:sz w:val="24"/>
                <w:szCs w:val="24"/>
              </w:rPr>
            </w:pPr>
            <w:r w:rsidRPr="00E31C2A">
              <w:rPr>
                <w:sz w:val="24"/>
                <w:szCs w:val="24"/>
              </w:rPr>
              <w:t>---</w:t>
            </w:r>
          </w:p>
        </w:tc>
        <w:tc>
          <w:tcPr>
            <w:tcW w:w="1917" w:type="dxa"/>
          </w:tcPr>
          <w:p w14:paraId="64A4046A" w14:textId="77777777" w:rsidR="00F46963" w:rsidRPr="00E31C2A" w:rsidRDefault="00F46963" w:rsidP="00E31C2A">
            <w:pPr>
              <w:jc w:val="center"/>
              <w:rPr>
                <w:sz w:val="24"/>
                <w:szCs w:val="24"/>
              </w:rPr>
            </w:pPr>
            <w:r w:rsidRPr="00E31C2A">
              <w:rPr>
                <w:sz w:val="24"/>
                <w:szCs w:val="24"/>
              </w:rPr>
              <w:t>---</w:t>
            </w:r>
          </w:p>
        </w:tc>
        <w:tc>
          <w:tcPr>
            <w:tcW w:w="1712" w:type="dxa"/>
          </w:tcPr>
          <w:p w14:paraId="034A3047" w14:textId="77777777" w:rsidR="00F46963" w:rsidRPr="00E31C2A" w:rsidRDefault="00F46963" w:rsidP="00E31C2A">
            <w:pPr>
              <w:jc w:val="center"/>
              <w:rPr>
                <w:sz w:val="24"/>
                <w:szCs w:val="24"/>
              </w:rPr>
            </w:pPr>
            <w:r w:rsidRPr="00E31C2A">
              <w:rPr>
                <w:sz w:val="24"/>
                <w:szCs w:val="24"/>
              </w:rPr>
              <w:t>---</w:t>
            </w:r>
          </w:p>
        </w:tc>
      </w:tr>
      <w:tr w:rsidR="00F46963" w:rsidRPr="00E31C2A" w14:paraId="68B49AE0" w14:textId="77777777" w:rsidTr="00F46963">
        <w:trPr>
          <w:trHeight w:val="193"/>
        </w:trPr>
        <w:tc>
          <w:tcPr>
            <w:tcW w:w="5811" w:type="dxa"/>
          </w:tcPr>
          <w:p w14:paraId="11E6CDD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587" w:type="dxa"/>
          </w:tcPr>
          <w:p w14:paraId="5E747C23" w14:textId="77777777" w:rsidR="00F46963" w:rsidRPr="00E31C2A" w:rsidRDefault="00F46963" w:rsidP="00E31C2A">
            <w:pPr>
              <w:jc w:val="center"/>
              <w:rPr>
                <w:sz w:val="24"/>
                <w:szCs w:val="24"/>
              </w:rPr>
            </w:pPr>
            <w:r w:rsidRPr="00E31C2A">
              <w:rPr>
                <w:sz w:val="24"/>
                <w:szCs w:val="24"/>
              </w:rPr>
              <w:t>---</w:t>
            </w:r>
          </w:p>
        </w:tc>
        <w:tc>
          <w:tcPr>
            <w:tcW w:w="1820" w:type="dxa"/>
          </w:tcPr>
          <w:p w14:paraId="35CB3749" w14:textId="77777777" w:rsidR="00F46963" w:rsidRPr="00E31C2A" w:rsidRDefault="00F46963" w:rsidP="00E31C2A">
            <w:pPr>
              <w:jc w:val="center"/>
              <w:rPr>
                <w:sz w:val="24"/>
                <w:szCs w:val="24"/>
              </w:rPr>
            </w:pPr>
            <w:r w:rsidRPr="00E31C2A">
              <w:rPr>
                <w:sz w:val="24"/>
                <w:szCs w:val="24"/>
              </w:rPr>
              <w:t>11,00</w:t>
            </w:r>
          </w:p>
        </w:tc>
        <w:tc>
          <w:tcPr>
            <w:tcW w:w="1898" w:type="dxa"/>
          </w:tcPr>
          <w:p w14:paraId="5014CCED" w14:textId="77777777" w:rsidR="00F46963" w:rsidRPr="00E31C2A" w:rsidRDefault="00F46963" w:rsidP="00E31C2A">
            <w:pPr>
              <w:jc w:val="center"/>
              <w:rPr>
                <w:sz w:val="24"/>
                <w:szCs w:val="24"/>
              </w:rPr>
            </w:pPr>
            <w:r w:rsidRPr="00E31C2A">
              <w:rPr>
                <w:sz w:val="24"/>
                <w:szCs w:val="24"/>
              </w:rPr>
              <w:t>11,00</w:t>
            </w:r>
          </w:p>
        </w:tc>
        <w:tc>
          <w:tcPr>
            <w:tcW w:w="1917" w:type="dxa"/>
          </w:tcPr>
          <w:p w14:paraId="49067F08" w14:textId="77777777" w:rsidR="00F46963" w:rsidRPr="00E31C2A" w:rsidRDefault="00F46963" w:rsidP="00E31C2A">
            <w:pPr>
              <w:jc w:val="center"/>
              <w:rPr>
                <w:sz w:val="24"/>
                <w:szCs w:val="24"/>
              </w:rPr>
            </w:pPr>
            <w:r w:rsidRPr="00E31C2A">
              <w:rPr>
                <w:sz w:val="24"/>
                <w:szCs w:val="24"/>
              </w:rPr>
              <w:t>11,00</w:t>
            </w:r>
          </w:p>
        </w:tc>
        <w:tc>
          <w:tcPr>
            <w:tcW w:w="1712" w:type="dxa"/>
          </w:tcPr>
          <w:p w14:paraId="19443511" w14:textId="77777777" w:rsidR="00F46963" w:rsidRPr="00E31C2A" w:rsidRDefault="00F46963" w:rsidP="00E31C2A">
            <w:pPr>
              <w:jc w:val="center"/>
              <w:rPr>
                <w:sz w:val="24"/>
                <w:szCs w:val="24"/>
              </w:rPr>
            </w:pPr>
            <w:r w:rsidRPr="00E31C2A">
              <w:rPr>
                <w:sz w:val="24"/>
                <w:szCs w:val="24"/>
              </w:rPr>
              <w:t>33,00</w:t>
            </w:r>
          </w:p>
        </w:tc>
      </w:tr>
      <w:tr w:rsidR="00F46963" w:rsidRPr="00E31C2A" w14:paraId="5D01868F" w14:textId="77777777" w:rsidTr="00F46963">
        <w:trPr>
          <w:trHeight w:val="193"/>
        </w:trPr>
        <w:tc>
          <w:tcPr>
            <w:tcW w:w="5811" w:type="dxa"/>
          </w:tcPr>
          <w:p w14:paraId="73A66B13"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r w:rsidRPr="00E31C2A">
              <w:rPr>
                <w:sz w:val="24"/>
                <w:szCs w:val="24"/>
                <w:vertAlign w:val="superscript"/>
                <w:lang w:eastAsia="en-US"/>
              </w:rPr>
              <w:t>1</w:t>
            </w:r>
          </w:p>
        </w:tc>
        <w:tc>
          <w:tcPr>
            <w:tcW w:w="1587" w:type="dxa"/>
          </w:tcPr>
          <w:p w14:paraId="5266A0BA" w14:textId="77777777" w:rsidR="00F46963" w:rsidRPr="00E31C2A" w:rsidRDefault="00F46963" w:rsidP="00E31C2A">
            <w:pPr>
              <w:jc w:val="center"/>
              <w:rPr>
                <w:sz w:val="24"/>
                <w:szCs w:val="24"/>
              </w:rPr>
            </w:pPr>
            <w:r w:rsidRPr="00E31C2A">
              <w:rPr>
                <w:sz w:val="24"/>
                <w:szCs w:val="24"/>
              </w:rPr>
              <w:t>---</w:t>
            </w:r>
          </w:p>
        </w:tc>
        <w:tc>
          <w:tcPr>
            <w:tcW w:w="1820" w:type="dxa"/>
          </w:tcPr>
          <w:p w14:paraId="4630DDE8" w14:textId="77777777" w:rsidR="00F46963" w:rsidRPr="00E31C2A" w:rsidRDefault="00F46963" w:rsidP="00E31C2A">
            <w:pPr>
              <w:jc w:val="center"/>
              <w:rPr>
                <w:sz w:val="24"/>
                <w:szCs w:val="24"/>
              </w:rPr>
            </w:pPr>
            <w:r w:rsidRPr="00E31C2A">
              <w:rPr>
                <w:sz w:val="24"/>
                <w:szCs w:val="24"/>
              </w:rPr>
              <w:t>---</w:t>
            </w:r>
          </w:p>
        </w:tc>
        <w:tc>
          <w:tcPr>
            <w:tcW w:w="1898" w:type="dxa"/>
          </w:tcPr>
          <w:p w14:paraId="5BBDDB0E" w14:textId="77777777" w:rsidR="00F46963" w:rsidRPr="00E31C2A" w:rsidRDefault="00F46963" w:rsidP="00E31C2A">
            <w:pPr>
              <w:jc w:val="center"/>
              <w:rPr>
                <w:sz w:val="24"/>
                <w:szCs w:val="24"/>
              </w:rPr>
            </w:pPr>
            <w:r w:rsidRPr="00E31C2A">
              <w:rPr>
                <w:sz w:val="24"/>
                <w:szCs w:val="24"/>
              </w:rPr>
              <w:t>---</w:t>
            </w:r>
          </w:p>
        </w:tc>
        <w:tc>
          <w:tcPr>
            <w:tcW w:w="1917" w:type="dxa"/>
          </w:tcPr>
          <w:p w14:paraId="1D8996C2" w14:textId="77777777" w:rsidR="00F46963" w:rsidRPr="00E31C2A" w:rsidRDefault="00F46963" w:rsidP="00E31C2A">
            <w:pPr>
              <w:jc w:val="center"/>
              <w:rPr>
                <w:sz w:val="24"/>
                <w:szCs w:val="24"/>
              </w:rPr>
            </w:pPr>
            <w:r w:rsidRPr="00E31C2A">
              <w:rPr>
                <w:sz w:val="24"/>
                <w:szCs w:val="24"/>
              </w:rPr>
              <w:t>---</w:t>
            </w:r>
          </w:p>
        </w:tc>
        <w:tc>
          <w:tcPr>
            <w:tcW w:w="1712" w:type="dxa"/>
          </w:tcPr>
          <w:p w14:paraId="42694ED1" w14:textId="77777777" w:rsidR="00F46963" w:rsidRPr="00E31C2A" w:rsidRDefault="00F46963" w:rsidP="00E31C2A">
            <w:pPr>
              <w:jc w:val="center"/>
              <w:rPr>
                <w:sz w:val="24"/>
                <w:szCs w:val="24"/>
              </w:rPr>
            </w:pPr>
            <w:r w:rsidRPr="00E31C2A">
              <w:rPr>
                <w:sz w:val="24"/>
                <w:szCs w:val="24"/>
              </w:rPr>
              <w:t>---</w:t>
            </w:r>
          </w:p>
        </w:tc>
      </w:tr>
      <w:tr w:rsidR="00F46963" w:rsidRPr="00E31C2A" w14:paraId="7C06898F" w14:textId="77777777" w:rsidTr="00F46963">
        <w:trPr>
          <w:trHeight w:val="193"/>
        </w:trPr>
        <w:tc>
          <w:tcPr>
            <w:tcW w:w="5811" w:type="dxa"/>
          </w:tcPr>
          <w:p w14:paraId="1E94059A"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587" w:type="dxa"/>
          </w:tcPr>
          <w:p w14:paraId="2FA79CC5" w14:textId="77777777" w:rsidR="00F46963" w:rsidRPr="00E31C2A" w:rsidRDefault="00F46963" w:rsidP="00E31C2A">
            <w:pPr>
              <w:jc w:val="center"/>
              <w:rPr>
                <w:sz w:val="24"/>
                <w:szCs w:val="24"/>
              </w:rPr>
            </w:pPr>
            <w:r w:rsidRPr="00E31C2A">
              <w:rPr>
                <w:sz w:val="24"/>
                <w:szCs w:val="24"/>
              </w:rPr>
              <w:t>---</w:t>
            </w:r>
          </w:p>
        </w:tc>
        <w:tc>
          <w:tcPr>
            <w:tcW w:w="1820" w:type="dxa"/>
          </w:tcPr>
          <w:p w14:paraId="4C35F168" w14:textId="77777777" w:rsidR="00F46963" w:rsidRPr="00E31C2A" w:rsidRDefault="00F46963" w:rsidP="00E31C2A">
            <w:pPr>
              <w:jc w:val="center"/>
              <w:rPr>
                <w:sz w:val="24"/>
                <w:szCs w:val="24"/>
              </w:rPr>
            </w:pPr>
            <w:r w:rsidRPr="00E31C2A">
              <w:rPr>
                <w:sz w:val="24"/>
                <w:szCs w:val="24"/>
              </w:rPr>
              <w:t>---</w:t>
            </w:r>
          </w:p>
        </w:tc>
        <w:tc>
          <w:tcPr>
            <w:tcW w:w="1898" w:type="dxa"/>
          </w:tcPr>
          <w:p w14:paraId="4C7AF354" w14:textId="77777777" w:rsidR="00F46963" w:rsidRPr="00E31C2A" w:rsidRDefault="00F46963" w:rsidP="00E31C2A">
            <w:pPr>
              <w:jc w:val="center"/>
              <w:rPr>
                <w:sz w:val="24"/>
                <w:szCs w:val="24"/>
              </w:rPr>
            </w:pPr>
            <w:r w:rsidRPr="00E31C2A">
              <w:rPr>
                <w:sz w:val="24"/>
                <w:szCs w:val="24"/>
              </w:rPr>
              <w:t>---</w:t>
            </w:r>
          </w:p>
        </w:tc>
        <w:tc>
          <w:tcPr>
            <w:tcW w:w="1917" w:type="dxa"/>
          </w:tcPr>
          <w:p w14:paraId="23D5C179" w14:textId="77777777" w:rsidR="00F46963" w:rsidRPr="00E31C2A" w:rsidRDefault="00F46963" w:rsidP="00E31C2A">
            <w:pPr>
              <w:jc w:val="center"/>
              <w:rPr>
                <w:sz w:val="24"/>
                <w:szCs w:val="24"/>
              </w:rPr>
            </w:pPr>
            <w:r w:rsidRPr="00E31C2A">
              <w:rPr>
                <w:sz w:val="24"/>
                <w:szCs w:val="24"/>
              </w:rPr>
              <w:t>---</w:t>
            </w:r>
          </w:p>
        </w:tc>
        <w:tc>
          <w:tcPr>
            <w:tcW w:w="1712" w:type="dxa"/>
          </w:tcPr>
          <w:p w14:paraId="5A6BFE45" w14:textId="77777777" w:rsidR="00F46963" w:rsidRPr="00E31C2A" w:rsidRDefault="00F46963" w:rsidP="00E31C2A">
            <w:pPr>
              <w:jc w:val="center"/>
              <w:rPr>
                <w:sz w:val="24"/>
                <w:szCs w:val="24"/>
              </w:rPr>
            </w:pPr>
            <w:r w:rsidRPr="00E31C2A">
              <w:rPr>
                <w:sz w:val="24"/>
                <w:szCs w:val="24"/>
              </w:rPr>
              <w:t>---</w:t>
            </w:r>
          </w:p>
        </w:tc>
      </w:tr>
    </w:tbl>
    <w:p w14:paraId="21D833C1" w14:textId="77777777" w:rsidR="00F46963" w:rsidRPr="00E31C2A" w:rsidRDefault="00F46963" w:rsidP="00E31C2A">
      <w:pPr>
        <w:ind w:left="4520"/>
        <w:jc w:val="right"/>
        <w:rPr>
          <w:sz w:val="24"/>
          <w:szCs w:val="24"/>
        </w:rPr>
      </w:pPr>
    </w:p>
    <w:p w14:paraId="7E462FE0" w14:textId="1A09F1B5" w:rsidR="00F46963" w:rsidRPr="00E31C2A" w:rsidRDefault="00F46963" w:rsidP="00E31C2A">
      <w:pPr>
        <w:ind w:left="4520" w:hanging="4520"/>
        <w:jc w:val="right"/>
        <w:rPr>
          <w:sz w:val="24"/>
          <w:szCs w:val="24"/>
        </w:rPr>
      </w:pPr>
    </w:p>
    <w:p w14:paraId="28DC0CB8" w14:textId="77777777" w:rsidR="00E3335C" w:rsidRDefault="00E3335C" w:rsidP="00E31C2A">
      <w:pPr>
        <w:ind w:left="4520" w:hanging="4520"/>
        <w:jc w:val="center"/>
        <w:rPr>
          <w:sz w:val="24"/>
          <w:szCs w:val="24"/>
        </w:rPr>
      </w:pPr>
    </w:p>
    <w:p w14:paraId="7563200C" w14:textId="77777777" w:rsidR="00E3335C" w:rsidRDefault="00E3335C" w:rsidP="00E31C2A">
      <w:pPr>
        <w:ind w:left="4520" w:hanging="4520"/>
        <w:jc w:val="center"/>
        <w:rPr>
          <w:sz w:val="24"/>
          <w:szCs w:val="24"/>
        </w:rPr>
      </w:pPr>
    </w:p>
    <w:p w14:paraId="5913DB18" w14:textId="77777777" w:rsidR="00E3335C" w:rsidRDefault="00E3335C" w:rsidP="00E31C2A">
      <w:pPr>
        <w:ind w:left="4520" w:hanging="4520"/>
        <w:jc w:val="center"/>
        <w:rPr>
          <w:sz w:val="24"/>
          <w:szCs w:val="24"/>
        </w:rPr>
      </w:pPr>
    </w:p>
    <w:p w14:paraId="5FCC16EE" w14:textId="77777777" w:rsidR="00E3335C" w:rsidRDefault="00E3335C" w:rsidP="00E31C2A">
      <w:pPr>
        <w:ind w:left="4520" w:hanging="4520"/>
        <w:jc w:val="center"/>
        <w:rPr>
          <w:sz w:val="24"/>
          <w:szCs w:val="24"/>
        </w:rPr>
      </w:pPr>
    </w:p>
    <w:p w14:paraId="7E4CC450" w14:textId="77777777" w:rsidR="00E3335C" w:rsidRDefault="00E3335C" w:rsidP="00E31C2A">
      <w:pPr>
        <w:ind w:left="4520" w:hanging="4520"/>
        <w:jc w:val="center"/>
        <w:rPr>
          <w:sz w:val="24"/>
          <w:szCs w:val="24"/>
        </w:rPr>
      </w:pPr>
    </w:p>
    <w:p w14:paraId="395CEA5A" w14:textId="77777777" w:rsidR="00E3335C" w:rsidRDefault="00E3335C" w:rsidP="00E31C2A">
      <w:pPr>
        <w:ind w:left="4520" w:hanging="4520"/>
        <w:jc w:val="center"/>
        <w:rPr>
          <w:sz w:val="24"/>
          <w:szCs w:val="24"/>
        </w:rPr>
      </w:pPr>
    </w:p>
    <w:p w14:paraId="126091A6" w14:textId="77777777" w:rsidR="00E3335C" w:rsidRDefault="00E3335C" w:rsidP="00E31C2A">
      <w:pPr>
        <w:ind w:left="4520" w:hanging="4520"/>
        <w:jc w:val="center"/>
        <w:rPr>
          <w:sz w:val="24"/>
          <w:szCs w:val="24"/>
        </w:rPr>
      </w:pPr>
    </w:p>
    <w:p w14:paraId="71FDFBC9" w14:textId="77777777" w:rsidR="00E3335C" w:rsidRDefault="00E3335C" w:rsidP="00E31C2A">
      <w:pPr>
        <w:ind w:left="4520" w:hanging="4520"/>
        <w:jc w:val="center"/>
        <w:rPr>
          <w:sz w:val="24"/>
          <w:szCs w:val="24"/>
        </w:rPr>
      </w:pPr>
    </w:p>
    <w:p w14:paraId="6C4D2CDC" w14:textId="77777777" w:rsidR="006D47F9" w:rsidRDefault="006D47F9" w:rsidP="00E3335C">
      <w:pPr>
        <w:ind w:left="4520" w:hanging="4520"/>
        <w:jc w:val="center"/>
        <w:rPr>
          <w:sz w:val="24"/>
          <w:szCs w:val="24"/>
        </w:rPr>
      </w:pPr>
    </w:p>
    <w:p w14:paraId="0A8A755D" w14:textId="6FCED1A2" w:rsidR="00852A0E" w:rsidRPr="00E31C2A" w:rsidRDefault="00852A0E" w:rsidP="00E3335C">
      <w:pPr>
        <w:ind w:left="4520" w:hanging="4520"/>
        <w:jc w:val="center"/>
        <w:rPr>
          <w:sz w:val="24"/>
          <w:szCs w:val="24"/>
        </w:rPr>
      </w:pPr>
      <w:r w:rsidRPr="00E31C2A">
        <w:rPr>
          <w:sz w:val="24"/>
          <w:szCs w:val="24"/>
        </w:rPr>
        <w:t xml:space="preserve">Раздел </w:t>
      </w:r>
      <w:r w:rsidRPr="00E31C2A">
        <w:rPr>
          <w:sz w:val="24"/>
          <w:szCs w:val="24"/>
          <w:lang w:val="en-US"/>
        </w:rPr>
        <w:t>III</w:t>
      </w:r>
      <w:r w:rsidRPr="00E31C2A">
        <w:rPr>
          <w:sz w:val="24"/>
          <w:szCs w:val="24"/>
        </w:rPr>
        <w:t>. Паспорта структурных элементов</w:t>
      </w:r>
    </w:p>
    <w:p w14:paraId="24E37336" w14:textId="76103EBE" w:rsidR="00852A0E" w:rsidRPr="00E31C2A" w:rsidRDefault="00852A0E" w:rsidP="00E3335C">
      <w:pPr>
        <w:ind w:left="4520" w:hanging="4520"/>
        <w:jc w:val="center"/>
        <w:rPr>
          <w:sz w:val="24"/>
          <w:szCs w:val="24"/>
        </w:rPr>
      </w:pPr>
    </w:p>
    <w:p w14:paraId="65A7B07D" w14:textId="44C7A546" w:rsidR="00F46963" w:rsidRPr="00E31C2A" w:rsidRDefault="00F46963" w:rsidP="00E3335C">
      <w:pPr>
        <w:tabs>
          <w:tab w:val="left" w:pos="6385"/>
          <w:tab w:val="center" w:pos="7285"/>
        </w:tabs>
        <w:jc w:val="center"/>
        <w:rPr>
          <w:sz w:val="24"/>
          <w:szCs w:val="24"/>
        </w:rPr>
      </w:pPr>
      <w:r w:rsidRPr="00E31C2A">
        <w:rPr>
          <w:sz w:val="24"/>
          <w:szCs w:val="24"/>
        </w:rPr>
        <w:t xml:space="preserve">Паспорт </w:t>
      </w:r>
      <w:r w:rsidR="00852A0E" w:rsidRPr="00E31C2A">
        <w:rPr>
          <w:sz w:val="24"/>
          <w:szCs w:val="24"/>
        </w:rPr>
        <w:t>1</w:t>
      </w:r>
    </w:p>
    <w:p w14:paraId="04EC2AF8" w14:textId="77777777" w:rsidR="00001ECA" w:rsidRDefault="00F46963" w:rsidP="00E3335C">
      <w:pPr>
        <w:tabs>
          <w:tab w:val="left" w:pos="6385"/>
          <w:tab w:val="center" w:pos="7285"/>
        </w:tabs>
        <w:jc w:val="center"/>
        <w:rPr>
          <w:sz w:val="24"/>
          <w:szCs w:val="24"/>
        </w:rPr>
      </w:pPr>
      <w:r w:rsidRPr="00E31C2A">
        <w:rPr>
          <w:sz w:val="24"/>
          <w:szCs w:val="24"/>
        </w:rPr>
        <w:t xml:space="preserve">комплекса процессных мероприятий </w:t>
      </w:r>
    </w:p>
    <w:p w14:paraId="6D2A9F06" w14:textId="7B519C75" w:rsidR="00F46963" w:rsidRPr="00E31C2A" w:rsidRDefault="00F46963" w:rsidP="00E3335C">
      <w:pPr>
        <w:tabs>
          <w:tab w:val="left" w:pos="6385"/>
          <w:tab w:val="center" w:pos="7285"/>
        </w:tabs>
        <w:jc w:val="center"/>
        <w:rPr>
          <w:rStyle w:val="2"/>
          <w:rFonts w:eastAsiaTheme="minorEastAsia"/>
          <w:sz w:val="24"/>
          <w:szCs w:val="24"/>
        </w:rPr>
      </w:pPr>
      <w:r w:rsidRPr="00E31C2A">
        <w:rPr>
          <w:sz w:val="24"/>
          <w:szCs w:val="24"/>
        </w:rPr>
        <w:t>«</w:t>
      </w:r>
      <w:r w:rsidRPr="00E31C2A">
        <w:rPr>
          <w:rStyle w:val="2"/>
          <w:rFonts w:eastAsiaTheme="minorEastAsia"/>
          <w:sz w:val="24"/>
          <w:szCs w:val="24"/>
        </w:rPr>
        <w:t xml:space="preserve">Разработка проектов архитектурно - художественного освещения» </w:t>
      </w:r>
    </w:p>
    <w:p w14:paraId="17238D70" w14:textId="77777777" w:rsidR="00F46963" w:rsidRPr="00E31C2A" w:rsidRDefault="00F46963" w:rsidP="00E3335C">
      <w:pPr>
        <w:rPr>
          <w:sz w:val="24"/>
          <w:szCs w:val="24"/>
        </w:rPr>
      </w:pPr>
    </w:p>
    <w:p w14:paraId="49F5B6A9" w14:textId="147D9BFE" w:rsidR="00F46963" w:rsidRPr="00E31C2A" w:rsidRDefault="00F46963" w:rsidP="00E3335C">
      <w:pPr>
        <w:numPr>
          <w:ilvl w:val="0"/>
          <w:numId w:val="6"/>
        </w:numPr>
        <w:contextualSpacing/>
        <w:jc w:val="center"/>
        <w:rPr>
          <w:sz w:val="24"/>
          <w:szCs w:val="24"/>
        </w:rPr>
      </w:pPr>
      <w:r w:rsidRPr="00E31C2A">
        <w:rPr>
          <w:sz w:val="24"/>
          <w:szCs w:val="24"/>
        </w:rPr>
        <w:t>Основные положения</w:t>
      </w:r>
    </w:p>
    <w:p w14:paraId="31D612FA" w14:textId="77777777" w:rsidR="006B7401" w:rsidRPr="00E31C2A" w:rsidRDefault="006B7401" w:rsidP="00E31C2A">
      <w:pPr>
        <w:ind w:left="720"/>
        <w:contextualSpacing/>
        <w:jc w:val="center"/>
        <w:rPr>
          <w:sz w:val="24"/>
          <w:szCs w:val="24"/>
        </w:rPr>
      </w:pPr>
    </w:p>
    <w:tbl>
      <w:tblPr>
        <w:tblW w:w="14520" w:type="dxa"/>
        <w:tblInd w:w="109" w:type="dxa"/>
        <w:tblLayout w:type="fixed"/>
        <w:tblLook w:val="04A0" w:firstRow="1" w:lastRow="0" w:firstColumn="1" w:lastColumn="0" w:noHBand="0" w:noVBand="1"/>
      </w:tblPr>
      <w:tblGrid>
        <w:gridCol w:w="4476"/>
        <w:gridCol w:w="4038"/>
        <w:gridCol w:w="2204"/>
        <w:gridCol w:w="1699"/>
        <w:gridCol w:w="2103"/>
      </w:tblGrid>
      <w:tr w:rsidR="00F46963" w:rsidRPr="00E31C2A" w14:paraId="3FC12CA4" w14:textId="77777777" w:rsidTr="00F46963">
        <w:trPr>
          <w:cantSplit/>
          <w:trHeight w:val="400"/>
        </w:trPr>
        <w:tc>
          <w:tcPr>
            <w:tcW w:w="4474" w:type="dxa"/>
            <w:tcBorders>
              <w:top w:val="single" w:sz="4" w:space="0" w:color="000000"/>
              <w:left w:val="single" w:sz="4" w:space="0" w:color="000000"/>
              <w:bottom w:val="single" w:sz="4" w:space="0" w:color="000000"/>
              <w:right w:val="single" w:sz="4" w:space="0" w:color="000000"/>
            </w:tcBorders>
            <w:vAlign w:val="center"/>
            <w:hideMark/>
          </w:tcPr>
          <w:p w14:paraId="726D5B57" w14:textId="77777777" w:rsidR="00F46963" w:rsidRPr="00E31C2A" w:rsidRDefault="00F46963" w:rsidP="00E31C2A">
            <w:pPr>
              <w:keepNext/>
              <w:ind w:left="340" w:hanging="340"/>
              <w:contextualSpacing/>
              <w:rPr>
                <w:sz w:val="24"/>
                <w:szCs w:val="24"/>
                <w:lang w:eastAsia="en-US"/>
              </w:rPr>
            </w:pPr>
            <w:r w:rsidRPr="00E31C2A">
              <w:rPr>
                <w:sz w:val="24"/>
                <w:szCs w:val="24"/>
                <w:lang w:eastAsia="en-US"/>
              </w:rPr>
              <w:t>Ответственный исполнитель</w:t>
            </w:r>
          </w:p>
        </w:tc>
        <w:tc>
          <w:tcPr>
            <w:tcW w:w="4036" w:type="dxa"/>
            <w:tcBorders>
              <w:top w:val="single" w:sz="4" w:space="0" w:color="000000"/>
              <w:left w:val="single" w:sz="4" w:space="0" w:color="000000"/>
              <w:bottom w:val="single" w:sz="4" w:space="0" w:color="000000"/>
              <w:right w:val="single" w:sz="4" w:space="0" w:color="000000"/>
            </w:tcBorders>
            <w:vAlign w:val="center"/>
            <w:hideMark/>
          </w:tcPr>
          <w:p w14:paraId="685612A9"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203" w:type="dxa"/>
            <w:tcBorders>
              <w:top w:val="single" w:sz="4" w:space="0" w:color="000000"/>
              <w:left w:val="single" w:sz="4" w:space="0" w:color="000000"/>
              <w:bottom w:val="single" w:sz="4" w:space="0" w:color="000000"/>
              <w:right w:val="nil"/>
            </w:tcBorders>
            <w:vAlign w:val="center"/>
            <w:hideMark/>
          </w:tcPr>
          <w:p w14:paraId="4916D98D" w14:textId="77777777" w:rsidR="00F46963" w:rsidRPr="00E31C2A" w:rsidRDefault="00F46963" w:rsidP="00E31C2A">
            <w:pPr>
              <w:jc w:val="center"/>
              <w:rPr>
                <w:sz w:val="24"/>
                <w:szCs w:val="24"/>
                <w:lang w:eastAsia="en-US"/>
              </w:rPr>
            </w:pPr>
            <w:r w:rsidRPr="00E31C2A">
              <w:rPr>
                <w:sz w:val="24"/>
                <w:szCs w:val="24"/>
                <w:lang w:eastAsia="en-US"/>
              </w:rPr>
              <w:t>Срок реализации</w:t>
            </w:r>
          </w:p>
        </w:tc>
        <w:tc>
          <w:tcPr>
            <w:tcW w:w="1698" w:type="dxa"/>
            <w:tcBorders>
              <w:top w:val="single" w:sz="4" w:space="0" w:color="000000"/>
              <w:left w:val="single" w:sz="4" w:space="0" w:color="000000"/>
              <w:bottom w:val="single" w:sz="4" w:space="0" w:color="000000"/>
              <w:right w:val="nil"/>
            </w:tcBorders>
            <w:vAlign w:val="center"/>
            <w:hideMark/>
          </w:tcPr>
          <w:p w14:paraId="0CA4CF3E" w14:textId="77777777" w:rsidR="00F46963" w:rsidRPr="00E31C2A" w:rsidRDefault="00F46963" w:rsidP="00E31C2A">
            <w:pPr>
              <w:jc w:val="center"/>
              <w:rPr>
                <w:sz w:val="24"/>
                <w:szCs w:val="24"/>
                <w:lang w:eastAsia="en-US"/>
              </w:rPr>
            </w:pPr>
            <w:r w:rsidRPr="00E31C2A">
              <w:rPr>
                <w:sz w:val="24"/>
                <w:szCs w:val="24"/>
                <w:lang w:eastAsia="en-US"/>
              </w:rPr>
              <w:t>01.01.2026 г.</w:t>
            </w:r>
          </w:p>
        </w:tc>
        <w:tc>
          <w:tcPr>
            <w:tcW w:w="2102" w:type="dxa"/>
            <w:tcBorders>
              <w:top w:val="single" w:sz="4" w:space="0" w:color="000000"/>
              <w:left w:val="single" w:sz="4" w:space="0" w:color="000000"/>
              <w:bottom w:val="single" w:sz="4" w:space="0" w:color="000000"/>
              <w:right w:val="single" w:sz="4" w:space="0" w:color="000000"/>
            </w:tcBorders>
            <w:vAlign w:val="center"/>
            <w:hideMark/>
          </w:tcPr>
          <w:p w14:paraId="29AF28E9" w14:textId="77777777" w:rsidR="00F46963" w:rsidRPr="00E31C2A" w:rsidRDefault="00F46963" w:rsidP="00E31C2A">
            <w:pPr>
              <w:jc w:val="center"/>
              <w:rPr>
                <w:sz w:val="24"/>
                <w:szCs w:val="24"/>
                <w:lang w:eastAsia="en-US"/>
              </w:rPr>
            </w:pPr>
            <w:r w:rsidRPr="00E31C2A">
              <w:rPr>
                <w:sz w:val="24"/>
                <w:szCs w:val="24"/>
                <w:lang w:eastAsia="en-US"/>
              </w:rPr>
              <w:t>30.12.2028</w:t>
            </w:r>
          </w:p>
        </w:tc>
      </w:tr>
    </w:tbl>
    <w:p w14:paraId="23C0782C" w14:textId="77777777" w:rsidR="006B7401" w:rsidRPr="00E31C2A" w:rsidRDefault="006B7401" w:rsidP="00E31C2A">
      <w:pPr>
        <w:jc w:val="center"/>
        <w:rPr>
          <w:sz w:val="24"/>
          <w:szCs w:val="24"/>
        </w:rPr>
      </w:pPr>
    </w:p>
    <w:p w14:paraId="70DA59AE" w14:textId="29CEFF56" w:rsidR="00F46963" w:rsidRPr="00E31C2A" w:rsidRDefault="00F46963" w:rsidP="00E31C2A">
      <w:pPr>
        <w:jc w:val="center"/>
        <w:rPr>
          <w:sz w:val="24"/>
          <w:szCs w:val="24"/>
        </w:rPr>
      </w:pPr>
      <w:r w:rsidRPr="00E31C2A">
        <w:rPr>
          <w:sz w:val="24"/>
          <w:szCs w:val="24"/>
        </w:rPr>
        <w:t>2. Показатели комплекса процессных мероприятий</w:t>
      </w:r>
    </w:p>
    <w:p w14:paraId="0526476F" w14:textId="77777777" w:rsidR="006B7401" w:rsidRPr="00E31C2A" w:rsidRDefault="006B7401" w:rsidP="00E31C2A">
      <w:pPr>
        <w:jc w:val="center"/>
        <w:rPr>
          <w:sz w:val="24"/>
          <w:szCs w:val="24"/>
        </w:rPr>
      </w:pPr>
    </w:p>
    <w:tbl>
      <w:tblPr>
        <w:tblW w:w="14535" w:type="dxa"/>
        <w:tblInd w:w="12" w:type="dxa"/>
        <w:tblLayout w:type="fixed"/>
        <w:tblCellMar>
          <w:left w:w="28" w:type="dxa"/>
          <w:right w:w="28" w:type="dxa"/>
        </w:tblCellMar>
        <w:tblLook w:val="04A0" w:firstRow="1" w:lastRow="0" w:firstColumn="1" w:lastColumn="0" w:noHBand="0" w:noVBand="1"/>
      </w:tblPr>
      <w:tblGrid>
        <w:gridCol w:w="481"/>
        <w:gridCol w:w="1912"/>
        <w:gridCol w:w="1454"/>
        <w:gridCol w:w="1457"/>
        <w:gridCol w:w="1442"/>
        <w:gridCol w:w="1163"/>
        <w:gridCol w:w="910"/>
        <w:gridCol w:w="1545"/>
        <w:gridCol w:w="1134"/>
        <w:gridCol w:w="1274"/>
        <w:gridCol w:w="1763"/>
      </w:tblGrid>
      <w:tr w:rsidR="00F46963" w:rsidRPr="00E31C2A" w14:paraId="08B31FE7" w14:textId="77777777" w:rsidTr="00001ECA">
        <w:trPr>
          <w:trHeight w:val="475"/>
        </w:trPr>
        <w:tc>
          <w:tcPr>
            <w:tcW w:w="481" w:type="dxa"/>
            <w:vMerge w:val="restart"/>
            <w:tcBorders>
              <w:top w:val="single" w:sz="4" w:space="0" w:color="000000"/>
              <w:left w:val="single" w:sz="4" w:space="0" w:color="000000"/>
              <w:bottom w:val="single" w:sz="4" w:space="0" w:color="000000"/>
              <w:right w:val="single" w:sz="4" w:space="0" w:color="000000"/>
            </w:tcBorders>
            <w:hideMark/>
          </w:tcPr>
          <w:p w14:paraId="03AF5AB5" w14:textId="77777777" w:rsidR="00F46963" w:rsidRPr="00E31C2A" w:rsidRDefault="00F46963" w:rsidP="00E31C2A">
            <w:pPr>
              <w:jc w:val="center"/>
              <w:rPr>
                <w:sz w:val="24"/>
                <w:szCs w:val="24"/>
                <w:lang w:eastAsia="en-US"/>
              </w:rPr>
            </w:pPr>
            <w:r w:rsidRPr="00E31C2A">
              <w:rPr>
                <w:sz w:val="24"/>
                <w:szCs w:val="24"/>
                <w:lang w:eastAsia="en-US"/>
              </w:rPr>
              <w:t>№ п/п</w:t>
            </w:r>
          </w:p>
        </w:tc>
        <w:tc>
          <w:tcPr>
            <w:tcW w:w="1912" w:type="dxa"/>
            <w:vMerge w:val="restart"/>
            <w:tcBorders>
              <w:top w:val="single" w:sz="4" w:space="0" w:color="000000"/>
              <w:left w:val="single" w:sz="4" w:space="0" w:color="000000"/>
              <w:bottom w:val="single" w:sz="4" w:space="0" w:color="000000"/>
              <w:right w:val="single" w:sz="4" w:space="0" w:color="000000"/>
            </w:tcBorders>
            <w:hideMark/>
          </w:tcPr>
          <w:p w14:paraId="361FC191" w14:textId="77777777" w:rsidR="00001ECA" w:rsidRDefault="00F46963" w:rsidP="00E31C2A">
            <w:pPr>
              <w:jc w:val="center"/>
              <w:rPr>
                <w:sz w:val="24"/>
                <w:szCs w:val="24"/>
                <w:lang w:eastAsia="en-US"/>
              </w:rPr>
            </w:pPr>
            <w:r w:rsidRPr="00E31C2A">
              <w:rPr>
                <w:sz w:val="24"/>
                <w:szCs w:val="24"/>
                <w:lang w:eastAsia="en-US"/>
              </w:rPr>
              <w:t>Задача/</w:t>
            </w:r>
          </w:p>
          <w:p w14:paraId="793773D8" w14:textId="136F7672" w:rsidR="00F46963" w:rsidRPr="00E31C2A" w:rsidRDefault="00F46963" w:rsidP="00E31C2A">
            <w:pPr>
              <w:jc w:val="center"/>
              <w:rPr>
                <w:sz w:val="24"/>
                <w:szCs w:val="24"/>
                <w:lang w:eastAsia="en-US"/>
              </w:rPr>
            </w:pPr>
            <w:r w:rsidRPr="00E31C2A">
              <w:rPr>
                <w:sz w:val="24"/>
                <w:szCs w:val="24"/>
                <w:lang w:eastAsia="en-US"/>
              </w:rPr>
              <w:t>показатели</w:t>
            </w:r>
          </w:p>
        </w:tc>
        <w:tc>
          <w:tcPr>
            <w:tcW w:w="1454" w:type="dxa"/>
            <w:vMerge w:val="restart"/>
            <w:tcBorders>
              <w:top w:val="single" w:sz="4" w:space="0" w:color="000000"/>
              <w:left w:val="single" w:sz="4" w:space="0" w:color="000000"/>
              <w:bottom w:val="single" w:sz="4" w:space="0" w:color="000000"/>
              <w:right w:val="single" w:sz="4" w:space="0" w:color="000000"/>
            </w:tcBorders>
            <w:hideMark/>
          </w:tcPr>
          <w:p w14:paraId="6D7969F9" w14:textId="77777777" w:rsidR="00001ECA" w:rsidRDefault="00F46963" w:rsidP="00E31C2A">
            <w:pPr>
              <w:jc w:val="center"/>
              <w:rPr>
                <w:sz w:val="24"/>
                <w:szCs w:val="24"/>
                <w:lang w:eastAsia="en-US"/>
              </w:rPr>
            </w:pPr>
            <w:r w:rsidRPr="00E31C2A">
              <w:rPr>
                <w:sz w:val="24"/>
                <w:szCs w:val="24"/>
                <w:lang w:eastAsia="en-US"/>
              </w:rPr>
              <w:t>Признак возрастания/</w:t>
            </w:r>
          </w:p>
          <w:p w14:paraId="5F64181C" w14:textId="3D1F1BC7" w:rsidR="00F46963" w:rsidRPr="00E31C2A" w:rsidRDefault="00F46963" w:rsidP="00E31C2A">
            <w:pPr>
              <w:jc w:val="center"/>
              <w:rPr>
                <w:sz w:val="24"/>
                <w:szCs w:val="24"/>
                <w:lang w:eastAsia="en-US"/>
              </w:rPr>
            </w:pPr>
            <w:r w:rsidRPr="00E31C2A">
              <w:rPr>
                <w:sz w:val="24"/>
                <w:szCs w:val="24"/>
                <w:lang w:eastAsia="en-US"/>
              </w:rPr>
              <w:t>убывания</w:t>
            </w:r>
          </w:p>
        </w:tc>
        <w:tc>
          <w:tcPr>
            <w:tcW w:w="1457" w:type="dxa"/>
            <w:vMerge w:val="restart"/>
            <w:tcBorders>
              <w:top w:val="single" w:sz="4" w:space="0" w:color="000000"/>
              <w:left w:val="single" w:sz="4" w:space="0" w:color="000000"/>
              <w:bottom w:val="single" w:sz="4" w:space="0" w:color="000000"/>
              <w:right w:val="nil"/>
            </w:tcBorders>
            <w:hideMark/>
          </w:tcPr>
          <w:p w14:paraId="1DFDC0B7" w14:textId="77777777" w:rsidR="00F46963" w:rsidRPr="00E31C2A" w:rsidRDefault="00F46963" w:rsidP="00E31C2A">
            <w:pPr>
              <w:jc w:val="center"/>
              <w:rPr>
                <w:sz w:val="24"/>
                <w:szCs w:val="24"/>
                <w:lang w:eastAsia="en-US"/>
              </w:rPr>
            </w:pPr>
            <w:r w:rsidRPr="00E31C2A">
              <w:rPr>
                <w:sz w:val="24"/>
                <w:szCs w:val="24"/>
                <w:lang w:eastAsia="en-US"/>
              </w:rPr>
              <w:t>Уровень показателя</w:t>
            </w:r>
            <w:r w:rsidRPr="00E31C2A">
              <w:rPr>
                <w:sz w:val="24"/>
                <w:szCs w:val="24"/>
                <w:vertAlign w:val="superscript"/>
                <w:lang w:eastAsia="en-US"/>
              </w:rPr>
              <w:t>*</w:t>
            </w:r>
          </w:p>
        </w:tc>
        <w:tc>
          <w:tcPr>
            <w:tcW w:w="1442" w:type="dxa"/>
            <w:vMerge w:val="restart"/>
            <w:tcBorders>
              <w:top w:val="single" w:sz="4" w:space="0" w:color="000000"/>
              <w:left w:val="single" w:sz="4" w:space="0" w:color="000000"/>
              <w:bottom w:val="single" w:sz="4" w:space="0" w:color="000000"/>
              <w:right w:val="single" w:sz="4" w:space="0" w:color="000000"/>
            </w:tcBorders>
            <w:hideMark/>
          </w:tcPr>
          <w:p w14:paraId="2AD6FE74"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2073" w:type="dxa"/>
            <w:gridSpan w:val="2"/>
            <w:tcBorders>
              <w:top w:val="single" w:sz="4" w:space="0" w:color="000000"/>
              <w:left w:val="single" w:sz="4" w:space="0" w:color="000000"/>
              <w:bottom w:val="single" w:sz="4" w:space="0" w:color="000000"/>
              <w:right w:val="single" w:sz="4" w:space="0" w:color="000000"/>
            </w:tcBorders>
            <w:hideMark/>
          </w:tcPr>
          <w:p w14:paraId="14EC770B" w14:textId="77777777" w:rsidR="00F46963" w:rsidRPr="00E31C2A" w:rsidRDefault="00F46963" w:rsidP="00E31C2A">
            <w:pPr>
              <w:jc w:val="center"/>
              <w:rPr>
                <w:sz w:val="24"/>
                <w:szCs w:val="24"/>
                <w:lang w:eastAsia="en-US"/>
              </w:rPr>
            </w:pPr>
            <w:r w:rsidRPr="00E31C2A">
              <w:rPr>
                <w:sz w:val="24"/>
                <w:szCs w:val="24"/>
                <w:lang w:eastAsia="en-US"/>
              </w:rPr>
              <w:t>Базовое значение</w:t>
            </w:r>
          </w:p>
        </w:tc>
        <w:tc>
          <w:tcPr>
            <w:tcW w:w="3953" w:type="dxa"/>
            <w:gridSpan w:val="3"/>
            <w:tcBorders>
              <w:top w:val="single" w:sz="4" w:space="0" w:color="000000"/>
              <w:left w:val="single" w:sz="4" w:space="0" w:color="000000"/>
              <w:bottom w:val="single" w:sz="4" w:space="0" w:color="000000"/>
              <w:right w:val="single" w:sz="4" w:space="0" w:color="000000"/>
            </w:tcBorders>
            <w:hideMark/>
          </w:tcPr>
          <w:p w14:paraId="4E9F9EBD" w14:textId="77777777" w:rsidR="00F46963" w:rsidRPr="00E31C2A" w:rsidRDefault="00F46963" w:rsidP="00E31C2A">
            <w:pPr>
              <w:jc w:val="center"/>
              <w:rPr>
                <w:sz w:val="24"/>
                <w:szCs w:val="24"/>
                <w:lang w:eastAsia="en-US"/>
              </w:rPr>
            </w:pPr>
            <w:r w:rsidRPr="00E31C2A">
              <w:rPr>
                <w:sz w:val="24"/>
                <w:szCs w:val="24"/>
                <w:lang w:eastAsia="en-US"/>
              </w:rPr>
              <w:t>Значение показателя по годам</w:t>
            </w:r>
          </w:p>
        </w:tc>
        <w:tc>
          <w:tcPr>
            <w:tcW w:w="1763" w:type="dxa"/>
            <w:vMerge w:val="restart"/>
            <w:tcBorders>
              <w:top w:val="single" w:sz="4" w:space="0" w:color="000000"/>
              <w:left w:val="single" w:sz="4" w:space="0" w:color="000000"/>
              <w:bottom w:val="single" w:sz="4" w:space="0" w:color="000000"/>
              <w:right w:val="single" w:sz="4" w:space="0" w:color="000000"/>
            </w:tcBorders>
            <w:vAlign w:val="center"/>
            <w:hideMark/>
          </w:tcPr>
          <w:p w14:paraId="5C9985E9" w14:textId="77777777" w:rsidR="00F46963" w:rsidRPr="00E31C2A" w:rsidRDefault="00F46963" w:rsidP="00E31C2A">
            <w:pPr>
              <w:jc w:val="center"/>
              <w:rPr>
                <w:sz w:val="24"/>
                <w:szCs w:val="24"/>
                <w:lang w:eastAsia="en-US"/>
              </w:rPr>
            </w:pPr>
            <w:r w:rsidRPr="00E31C2A">
              <w:rPr>
                <w:sz w:val="24"/>
                <w:szCs w:val="24"/>
                <w:lang w:eastAsia="en-US"/>
              </w:rPr>
              <w:t>Ответственный за достижение показателя</w:t>
            </w:r>
          </w:p>
        </w:tc>
      </w:tr>
      <w:tr w:rsidR="00F46963" w:rsidRPr="00E31C2A" w14:paraId="22D76CD1" w14:textId="77777777" w:rsidTr="00001ECA">
        <w:trPr>
          <w:trHeight w:val="562"/>
        </w:trPr>
        <w:tc>
          <w:tcPr>
            <w:tcW w:w="481" w:type="dxa"/>
            <w:vMerge/>
            <w:tcBorders>
              <w:top w:val="single" w:sz="4" w:space="0" w:color="000000"/>
              <w:left w:val="single" w:sz="4" w:space="0" w:color="000000"/>
              <w:bottom w:val="single" w:sz="4" w:space="0" w:color="000000"/>
              <w:right w:val="single" w:sz="4" w:space="0" w:color="000000"/>
            </w:tcBorders>
            <w:hideMark/>
          </w:tcPr>
          <w:p w14:paraId="5ADB95BE" w14:textId="77777777" w:rsidR="00F46963" w:rsidRPr="00E31C2A" w:rsidRDefault="00F46963" w:rsidP="00E31C2A">
            <w:pPr>
              <w:rPr>
                <w:sz w:val="24"/>
                <w:szCs w:val="24"/>
                <w:lang w:eastAsia="en-US"/>
              </w:rPr>
            </w:pPr>
          </w:p>
        </w:tc>
        <w:tc>
          <w:tcPr>
            <w:tcW w:w="1912" w:type="dxa"/>
            <w:vMerge/>
            <w:tcBorders>
              <w:top w:val="single" w:sz="4" w:space="0" w:color="000000"/>
              <w:left w:val="single" w:sz="4" w:space="0" w:color="000000"/>
              <w:bottom w:val="single" w:sz="4" w:space="0" w:color="000000"/>
              <w:right w:val="single" w:sz="4" w:space="0" w:color="000000"/>
            </w:tcBorders>
            <w:hideMark/>
          </w:tcPr>
          <w:p w14:paraId="350C7609" w14:textId="77777777" w:rsidR="00F46963" w:rsidRPr="00E31C2A" w:rsidRDefault="00F46963" w:rsidP="00E31C2A">
            <w:pPr>
              <w:rPr>
                <w:sz w:val="24"/>
                <w:szCs w:val="24"/>
                <w:lang w:eastAsia="en-US"/>
              </w:rPr>
            </w:pPr>
          </w:p>
        </w:tc>
        <w:tc>
          <w:tcPr>
            <w:tcW w:w="1454" w:type="dxa"/>
            <w:vMerge/>
            <w:tcBorders>
              <w:top w:val="single" w:sz="4" w:space="0" w:color="000000"/>
              <w:left w:val="single" w:sz="4" w:space="0" w:color="000000"/>
              <w:bottom w:val="single" w:sz="4" w:space="0" w:color="000000"/>
              <w:right w:val="single" w:sz="4" w:space="0" w:color="000000"/>
            </w:tcBorders>
            <w:hideMark/>
          </w:tcPr>
          <w:p w14:paraId="3A191335" w14:textId="77777777" w:rsidR="00F46963" w:rsidRPr="00E31C2A" w:rsidRDefault="00F46963" w:rsidP="00E31C2A">
            <w:pPr>
              <w:rPr>
                <w:sz w:val="24"/>
                <w:szCs w:val="24"/>
                <w:lang w:eastAsia="en-US"/>
              </w:rPr>
            </w:pPr>
          </w:p>
        </w:tc>
        <w:tc>
          <w:tcPr>
            <w:tcW w:w="1457" w:type="dxa"/>
            <w:vMerge/>
            <w:tcBorders>
              <w:top w:val="single" w:sz="4" w:space="0" w:color="000000"/>
              <w:left w:val="single" w:sz="4" w:space="0" w:color="000000"/>
              <w:bottom w:val="single" w:sz="4" w:space="0" w:color="000000"/>
              <w:right w:val="nil"/>
            </w:tcBorders>
            <w:hideMark/>
          </w:tcPr>
          <w:p w14:paraId="6F02AD38" w14:textId="77777777" w:rsidR="00F46963" w:rsidRPr="00E31C2A" w:rsidRDefault="00F46963" w:rsidP="00E31C2A">
            <w:pPr>
              <w:rPr>
                <w:sz w:val="24"/>
                <w:szCs w:val="24"/>
                <w:lang w:eastAsia="en-US"/>
              </w:rPr>
            </w:pPr>
          </w:p>
        </w:tc>
        <w:tc>
          <w:tcPr>
            <w:tcW w:w="1442" w:type="dxa"/>
            <w:vMerge/>
            <w:tcBorders>
              <w:top w:val="single" w:sz="4" w:space="0" w:color="000000"/>
              <w:left w:val="single" w:sz="4" w:space="0" w:color="000000"/>
              <w:bottom w:val="single" w:sz="4" w:space="0" w:color="000000"/>
              <w:right w:val="single" w:sz="4" w:space="0" w:color="000000"/>
            </w:tcBorders>
            <w:hideMark/>
          </w:tcPr>
          <w:p w14:paraId="54BC3CCC" w14:textId="77777777" w:rsidR="00F46963" w:rsidRPr="00E31C2A" w:rsidRDefault="00F46963" w:rsidP="00E31C2A">
            <w:pPr>
              <w:rPr>
                <w:sz w:val="24"/>
                <w:szCs w:val="24"/>
                <w:lang w:eastAsia="en-US"/>
              </w:rPr>
            </w:pPr>
          </w:p>
        </w:tc>
        <w:tc>
          <w:tcPr>
            <w:tcW w:w="1163" w:type="dxa"/>
            <w:tcBorders>
              <w:top w:val="single" w:sz="4" w:space="0" w:color="000000"/>
              <w:left w:val="single" w:sz="4" w:space="0" w:color="000000"/>
              <w:bottom w:val="single" w:sz="4" w:space="0" w:color="000000"/>
              <w:right w:val="nil"/>
            </w:tcBorders>
            <w:hideMark/>
          </w:tcPr>
          <w:p w14:paraId="547536E6"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10" w:type="dxa"/>
            <w:tcBorders>
              <w:top w:val="single" w:sz="4" w:space="0" w:color="000000"/>
              <w:left w:val="single" w:sz="4" w:space="0" w:color="000000"/>
              <w:bottom w:val="single" w:sz="4" w:space="0" w:color="000000"/>
              <w:right w:val="single" w:sz="4" w:space="0" w:color="000000"/>
            </w:tcBorders>
            <w:hideMark/>
          </w:tcPr>
          <w:p w14:paraId="2FC7F8C3" w14:textId="77777777" w:rsidR="00F46963" w:rsidRPr="00E31C2A" w:rsidRDefault="00F46963" w:rsidP="00E31C2A">
            <w:pPr>
              <w:contextualSpacing/>
              <w:jc w:val="center"/>
              <w:rPr>
                <w:sz w:val="24"/>
                <w:szCs w:val="24"/>
                <w:lang w:eastAsia="en-US"/>
              </w:rPr>
            </w:pPr>
            <w:r w:rsidRPr="00E31C2A">
              <w:rPr>
                <w:sz w:val="24"/>
                <w:szCs w:val="24"/>
                <w:lang w:eastAsia="en-US"/>
              </w:rPr>
              <w:t>2025</w:t>
            </w:r>
          </w:p>
        </w:tc>
        <w:tc>
          <w:tcPr>
            <w:tcW w:w="1545" w:type="dxa"/>
            <w:tcBorders>
              <w:top w:val="single" w:sz="4" w:space="0" w:color="000000"/>
              <w:left w:val="single" w:sz="4" w:space="0" w:color="000000"/>
              <w:bottom w:val="single" w:sz="4" w:space="0" w:color="000000"/>
              <w:right w:val="single" w:sz="4" w:space="0" w:color="000000"/>
            </w:tcBorders>
            <w:hideMark/>
          </w:tcPr>
          <w:p w14:paraId="259F1733" w14:textId="77777777" w:rsidR="00F46963" w:rsidRPr="00E31C2A" w:rsidRDefault="00F46963" w:rsidP="00E31C2A">
            <w:pPr>
              <w:jc w:val="center"/>
              <w:rPr>
                <w:sz w:val="24"/>
                <w:szCs w:val="24"/>
                <w:lang w:eastAsia="en-US"/>
              </w:rPr>
            </w:pPr>
            <w:r w:rsidRPr="00E31C2A">
              <w:rPr>
                <w:sz w:val="24"/>
                <w:szCs w:val="24"/>
                <w:lang w:eastAsia="en-US"/>
              </w:rPr>
              <w:t>2026</w:t>
            </w:r>
          </w:p>
        </w:tc>
        <w:tc>
          <w:tcPr>
            <w:tcW w:w="1134" w:type="dxa"/>
            <w:tcBorders>
              <w:top w:val="single" w:sz="4" w:space="0" w:color="000000"/>
              <w:left w:val="single" w:sz="4" w:space="0" w:color="000000"/>
              <w:bottom w:val="single" w:sz="4" w:space="0" w:color="000000"/>
              <w:right w:val="single" w:sz="4" w:space="0" w:color="000000"/>
            </w:tcBorders>
            <w:hideMark/>
          </w:tcPr>
          <w:p w14:paraId="6349C881" w14:textId="77777777" w:rsidR="00F46963" w:rsidRPr="00E31C2A" w:rsidRDefault="00F46963" w:rsidP="00E31C2A">
            <w:pPr>
              <w:jc w:val="center"/>
              <w:rPr>
                <w:sz w:val="24"/>
                <w:szCs w:val="24"/>
                <w:lang w:eastAsia="en-US"/>
              </w:rPr>
            </w:pPr>
            <w:r w:rsidRPr="00E31C2A">
              <w:rPr>
                <w:sz w:val="24"/>
                <w:szCs w:val="24"/>
                <w:lang w:eastAsia="en-US"/>
              </w:rPr>
              <w:t>2027</w:t>
            </w:r>
          </w:p>
        </w:tc>
        <w:tc>
          <w:tcPr>
            <w:tcW w:w="1274" w:type="dxa"/>
            <w:tcBorders>
              <w:top w:val="single" w:sz="4" w:space="0" w:color="000000"/>
              <w:left w:val="single" w:sz="4" w:space="0" w:color="000000"/>
              <w:bottom w:val="single" w:sz="4" w:space="0" w:color="000000"/>
              <w:right w:val="single" w:sz="4" w:space="0" w:color="000000"/>
            </w:tcBorders>
            <w:hideMark/>
          </w:tcPr>
          <w:p w14:paraId="209DF9EC" w14:textId="77777777" w:rsidR="00F46963" w:rsidRPr="00E31C2A" w:rsidRDefault="00F46963" w:rsidP="00E31C2A">
            <w:pPr>
              <w:jc w:val="center"/>
              <w:rPr>
                <w:sz w:val="24"/>
                <w:szCs w:val="24"/>
                <w:lang w:eastAsia="en-US"/>
              </w:rPr>
            </w:pPr>
            <w:r w:rsidRPr="00E31C2A">
              <w:rPr>
                <w:sz w:val="24"/>
                <w:szCs w:val="24"/>
                <w:lang w:eastAsia="en-US"/>
              </w:rPr>
              <w:t>2028</w:t>
            </w: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14:paraId="67898C47" w14:textId="77777777" w:rsidR="00F46963" w:rsidRPr="00E31C2A" w:rsidRDefault="00F46963" w:rsidP="00E31C2A">
            <w:pPr>
              <w:rPr>
                <w:sz w:val="24"/>
                <w:szCs w:val="24"/>
                <w:lang w:eastAsia="en-US"/>
              </w:rPr>
            </w:pPr>
          </w:p>
        </w:tc>
      </w:tr>
      <w:tr w:rsidR="00F46963" w:rsidRPr="00E31C2A" w14:paraId="1E7B3E15" w14:textId="77777777" w:rsidTr="00001ECA">
        <w:trPr>
          <w:trHeight w:val="133"/>
        </w:trPr>
        <w:tc>
          <w:tcPr>
            <w:tcW w:w="481" w:type="dxa"/>
            <w:tcBorders>
              <w:top w:val="single" w:sz="4" w:space="0" w:color="000000"/>
              <w:left w:val="single" w:sz="4" w:space="0" w:color="000000"/>
              <w:bottom w:val="single" w:sz="4" w:space="0" w:color="000000"/>
              <w:right w:val="single" w:sz="4" w:space="0" w:color="000000"/>
            </w:tcBorders>
            <w:hideMark/>
          </w:tcPr>
          <w:p w14:paraId="3D764C6B" w14:textId="77777777" w:rsidR="00F46963" w:rsidRPr="00E31C2A" w:rsidRDefault="00F46963" w:rsidP="00E31C2A">
            <w:pPr>
              <w:jc w:val="center"/>
              <w:rPr>
                <w:sz w:val="24"/>
                <w:szCs w:val="24"/>
                <w:lang w:eastAsia="en-US"/>
              </w:rPr>
            </w:pPr>
            <w:r w:rsidRPr="00E31C2A">
              <w:rPr>
                <w:sz w:val="24"/>
                <w:szCs w:val="24"/>
                <w:lang w:eastAsia="en-US"/>
              </w:rPr>
              <w:t>1</w:t>
            </w:r>
          </w:p>
        </w:tc>
        <w:tc>
          <w:tcPr>
            <w:tcW w:w="1912" w:type="dxa"/>
            <w:tcBorders>
              <w:top w:val="single" w:sz="4" w:space="0" w:color="000000"/>
              <w:left w:val="single" w:sz="4" w:space="0" w:color="000000"/>
              <w:bottom w:val="single" w:sz="4" w:space="0" w:color="000000"/>
              <w:right w:val="single" w:sz="4" w:space="0" w:color="000000"/>
            </w:tcBorders>
            <w:hideMark/>
          </w:tcPr>
          <w:p w14:paraId="7E5E6B13" w14:textId="77777777" w:rsidR="00F46963" w:rsidRPr="00E31C2A" w:rsidRDefault="00F46963" w:rsidP="00E31C2A">
            <w:pPr>
              <w:jc w:val="center"/>
              <w:rPr>
                <w:sz w:val="24"/>
                <w:szCs w:val="24"/>
                <w:lang w:eastAsia="en-US"/>
              </w:rPr>
            </w:pPr>
            <w:r w:rsidRPr="00E31C2A">
              <w:rPr>
                <w:sz w:val="24"/>
                <w:szCs w:val="24"/>
                <w:lang w:eastAsia="en-US"/>
              </w:rPr>
              <w:t>2</w:t>
            </w:r>
          </w:p>
        </w:tc>
        <w:tc>
          <w:tcPr>
            <w:tcW w:w="1454" w:type="dxa"/>
            <w:tcBorders>
              <w:top w:val="single" w:sz="4" w:space="0" w:color="000000"/>
              <w:left w:val="single" w:sz="4" w:space="0" w:color="000000"/>
              <w:bottom w:val="single" w:sz="4" w:space="0" w:color="000000"/>
              <w:right w:val="single" w:sz="4" w:space="0" w:color="000000"/>
            </w:tcBorders>
            <w:hideMark/>
          </w:tcPr>
          <w:p w14:paraId="073EBFAD" w14:textId="77777777" w:rsidR="00F46963" w:rsidRPr="00E31C2A" w:rsidRDefault="00F46963" w:rsidP="00E31C2A">
            <w:pPr>
              <w:jc w:val="center"/>
              <w:rPr>
                <w:sz w:val="24"/>
                <w:szCs w:val="24"/>
                <w:lang w:eastAsia="en-US"/>
              </w:rPr>
            </w:pPr>
            <w:r w:rsidRPr="00E31C2A">
              <w:rPr>
                <w:sz w:val="24"/>
                <w:szCs w:val="24"/>
                <w:lang w:eastAsia="en-US"/>
              </w:rPr>
              <w:t>3</w:t>
            </w:r>
          </w:p>
        </w:tc>
        <w:tc>
          <w:tcPr>
            <w:tcW w:w="1457" w:type="dxa"/>
            <w:tcBorders>
              <w:top w:val="single" w:sz="4" w:space="0" w:color="000000"/>
              <w:left w:val="single" w:sz="4" w:space="0" w:color="000000"/>
              <w:bottom w:val="single" w:sz="4" w:space="0" w:color="000000"/>
              <w:right w:val="nil"/>
            </w:tcBorders>
            <w:hideMark/>
          </w:tcPr>
          <w:p w14:paraId="0D4C086C" w14:textId="77777777" w:rsidR="00F46963" w:rsidRPr="00E31C2A" w:rsidRDefault="00F46963" w:rsidP="00E31C2A">
            <w:pPr>
              <w:jc w:val="center"/>
              <w:rPr>
                <w:sz w:val="24"/>
                <w:szCs w:val="24"/>
                <w:lang w:eastAsia="en-US"/>
              </w:rPr>
            </w:pPr>
            <w:r w:rsidRPr="00E31C2A">
              <w:rPr>
                <w:sz w:val="24"/>
                <w:szCs w:val="24"/>
                <w:lang w:eastAsia="en-US"/>
              </w:rPr>
              <w:t>4</w:t>
            </w:r>
          </w:p>
        </w:tc>
        <w:tc>
          <w:tcPr>
            <w:tcW w:w="1442" w:type="dxa"/>
            <w:tcBorders>
              <w:top w:val="single" w:sz="4" w:space="0" w:color="000000"/>
              <w:left w:val="single" w:sz="4" w:space="0" w:color="000000"/>
              <w:bottom w:val="single" w:sz="4" w:space="0" w:color="000000"/>
              <w:right w:val="single" w:sz="4" w:space="0" w:color="000000"/>
            </w:tcBorders>
            <w:hideMark/>
          </w:tcPr>
          <w:p w14:paraId="38EBD008" w14:textId="77777777" w:rsidR="00F46963" w:rsidRPr="00E31C2A" w:rsidRDefault="00F46963" w:rsidP="00E31C2A">
            <w:pPr>
              <w:jc w:val="center"/>
              <w:rPr>
                <w:sz w:val="24"/>
                <w:szCs w:val="24"/>
                <w:lang w:eastAsia="en-US"/>
              </w:rPr>
            </w:pPr>
            <w:r w:rsidRPr="00E31C2A">
              <w:rPr>
                <w:sz w:val="24"/>
                <w:szCs w:val="24"/>
                <w:lang w:eastAsia="en-US"/>
              </w:rPr>
              <w:t>5</w:t>
            </w:r>
          </w:p>
        </w:tc>
        <w:tc>
          <w:tcPr>
            <w:tcW w:w="1163" w:type="dxa"/>
            <w:tcBorders>
              <w:top w:val="single" w:sz="4" w:space="0" w:color="000000"/>
              <w:left w:val="single" w:sz="4" w:space="0" w:color="000000"/>
              <w:bottom w:val="single" w:sz="4" w:space="0" w:color="000000"/>
              <w:right w:val="nil"/>
            </w:tcBorders>
            <w:hideMark/>
          </w:tcPr>
          <w:p w14:paraId="4998909B" w14:textId="77777777" w:rsidR="00F46963" w:rsidRPr="00E31C2A" w:rsidRDefault="00F46963" w:rsidP="00E31C2A">
            <w:pPr>
              <w:jc w:val="center"/>
              <w:rPr>
                <w:sz w:val="24"/>
                <w:szCs w:val="24"/>
                <w:lang w:eastAsia="en-US"/>
              </w:rPr>
            </w:pPr>
            <w:r w:rsidRPr="00E31C2A">
              <w:rPr>
                <w:sz w:val="24"/>
                <w:szCs w:val="24"/>
                <w:lang w:eastAsia="en-US"/>
              </w:rPr>
              <w:t>6</w:t>
            </w:r>
          </w:p>
        </w:tc>
        <w:tc>
          <w:tcPr>
            <w:tcW w:w="910" w:type="dxa"/>
            <w:tcBorders>
              <w:top w:val="single" w:sz="4" w:space="0" w:color="000000"/>
              <w:left w:val="single" w:sz="4" w:space="0" w:color="000000"/>
              <w:bottom w:val="single" w:sz="4" w:space="0" w:color="000000"/>
              <w:right w:val="single" w:sz="4" w:space="0" w:color="000000"/>
            </w:tcBorders>
            <w:hideMark/>
          </w:tcPr>
          <w:p w14:paraId="7CF07202" w14:textId="77777777" w:rsidR="00F46963" w:rsidRPr="00E31C2A" w:rsidRDefault="00F46963" w:rsidP="00E31C2A">
            <w:pPr>
              <w:jc w:val="center"/>
              <w:rPr>
                <w:sz w:val="24"/>
                <w:szCs w:val="24"/>
                <w:lang w:eastAsia="en-US"/>
              </w:rPr>
            </w:pPr>
            <w:r w:rsidRPr="00E31C2A">
              <w:rPr>
                <w:sz w:val="24"/>
                <w:szCs w:val="24"/>
                <w:lang w:eastAsia="en-US"/>
              </w:rPr>
              <w:t>7</w:t>
            </w:r>
          </w:p>
        </w:tc>
        <w:tc>
          <w:tcPr>
            <w:tcW w:w="1545" w:type="dxa"/>
            <w:tcBorders>
              <w:top w:val="single" w:sz="4" w:space="0" w:color="000000"/>
              <w:left w:val="single" w:sz="4" w:space="0" w:color="000000"/>
              <w:bottom w:val="single" w:sz="4" w:space="0" w:color="000000"/>
              <w:right w:val="single" w:sz="4" w:space="0" w:color="000000"/>
            </w:tcBorders>
            <w:hideMark/>
          </w:tcPr>
          <w:p w14:paraId="2F529F8D" w14:textId="77777777" w:rsidR="00F46963" w:rsidRPr="00E31C2A" w:rsidRDefault="00F46963" w:rsidP="00E31C2A">
            <w:pPr>
              <w:jc w:val="center"/>
              <w:rPr>
                <w:sz w:val="24"/>
                <w:szCs w:val="24"/>
                <w:lang w:eastAsia="en-US"/>
              </w:rPr>
            </w:pPr>
            <w:r w:rsidRPr="00E31C2A">
              <w:rPr>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14:paraId="0FBFC290" w14:textId="77777777" w:rsidR="00F46963" w:rsidRPr="00E31C2A" w:rsidRDefault="00F46963" w:rsidP="00E31C2A">
            <w:pPr>
              <w:jc w:val="center"/>
              <w:rPr>
                <w:sz w:val="24"/>
                <w:szCs w:val="24"/>
                <w:lang w:eastAsia="en-US"/>
              </w:rPr>
            </w:pPr>
            <w:r w:rsidRPr="00E31C2A">
              <w:rPr>
                <w:sz w:val="24"/>
                <w:szCs w:val="24"/>
                <w:lang w:eastAsia="en-US"/>
              </w:rPr>
              <w:t>9</w:t>
            </w:r>
          </w:p>
        </w:tc>
        <w:tc>
          <w:tcPr>
            <w:tcW w:w="1274" w:type="dxa"/>
            <w:tcBorders>
              <w:top w:val="single" w:sz="4" w:space="0" w:color="000000"/>
              <w:left w:val="single" w:sz="4" w:space="0" w:color="000000"/>
              <w:bottom w:val="single" w:sz="4" w:space="0" w:color="000000"/>
              <w:right w:val="single" w:sz="4" w:space="0" w:color="000000"/>
            </w:tcBorders>
            <w:hideMark/>
          </w:tcPr>
          <w:p w14:paraId="4A97B5B9" w14:textId="77777777" w:rsidR="00F46963" w:rsidRPr="00E31C2A" w:rsidRDefault="00F46963" w:rsidP="00E31C2A">
            <w:pPr>
              <w:jc w:val="center"/>
              <w:rPr>
                <w:sz w:val="24"/>
                <w:szCs w:val="24"/>
                <w:lang w:eastAsia="en-US"/>
              </w:rPr>
            </w:pPr>
            <w:r w:rsidRPr="00E31C2A">
              <w:rPr>
                <w:sz w:val="24"/>
                <w:szCs w:val="24"/>
                <w:lang w:eastAsia="en-US"/>
              </w:rPr>
              <w:t>10</w:t>
            </w:r>
          </w:p>
        </w:tc>
        <w:tc>
          <w:tcPr>
            <w:tcW w:w="1763" w:type="dxa"/>
            <w:tcBorders>
              <w:top w:val="single" w:sz="4" w:space="0" w:color="000000"/>
              <w:left w:val="single" w:sz="4" w:space="0" w:color="000000"/>
              <w:bottom w:val="single" w:sz="4" w:space="0" w:color="000000"/>
              <w:right w:val="single" w:sz="4" w:space="0" w:color="000000"/>
            </w:tcBorders>
            <w:vAlign w:val="center"/>
            <w:hideMark/>
          </w:tcPr>
          <w:p w14:paraId="392368E0" w14:textId="77777777" w:rsidR="00F46963" w:rsidRPr="00E31C2A" w:rsidRDefault="00F46963" w:rsidP="00E31C2A">
            <w:pPr>
              <w:jc w:val="center"/>
              <w:rPr>
                <w:sz w:val="24"/>
                <w:szCs w:val="24"/>
                <w:lang w:eastAsia="en-US"/>
              </w:rPr>
            </w:pPr>
            <w:r w:rsidRPr="00E31C2A">
              <w:rPr>
                <w:sz w:val="24"/>
                <w:szCs w:val="24"/>
                <w:lang w:eastAsia="en-US"/>
              </w:rPr>
              <w:t>11</w:t>
            </w:r>
          </w:p>
        </w:tc>
      </w:tr>
      <w:tr w:rsidR="00F46963" w:rsidRPr="00E31C2A" w14:paraId="5726A139" w14:textId="77777777" w:rsidTr="00F46963">
        <w:trPr>
          <w:trHeight w:val="133"/>
        </w:trPr>
        <w:tc>
          <w:tcPr>
            <w:tcW w:w="481" w:type="dxa"/>
            <w:tcBorders>
              <w:top w:val="nil"/>
              <w:left w:val="single" w:sz="4" w:space="0" w:color="000000"/>
              <w:bottom w:val="single" w:sz="4" w:space="0" w:color="000000"/>
              <w:right w:val="single" w:sz="4" w:space="0" w:color="000000"/>
            </w:tcBorders>
            <w:vAlign w:val="center"/>
            <w:hideMark/>
          </w:tcPr>
          <w:p w14:paraId="790963E6" w14:textId="77777777" w:rsidR="00F46963" w:rsidRPr="00E31C2A" w:rsidRDefault="00F46963" w:rsidP="00E31C2A">
            <w:pPr>
              <w:jc w:val="center"/>
              <w:rPr>
                <w:sz w:val="24"/>
                <w:szCs w:val="24"/>
                <w:lang w:eastAsia="en-US"/>
              </w:rPr>
            </w:pPr>
            <w:r w:rsidRPr="00E31C2A">
              <w:rPr>
                <w:sz w:val="24"/>
                <w:szCs w:val="24"/>
                <w:lang w:eastAsia="en-US"/>
              </w:rPr>
              <w:t>1.</w:t>
            </w:r>
          </w:p>
        </w:tc>
        <w:tc>
          <w:tcPr>
            <w:tcW w:w="14054" w:type="dxa"/>
            <w:gridSpan w:val="10"/>
            <w:tcBorders>
              <w:top w:val="nil"/>
              <w:left w:val="single" w:sz="4" w:space="0" w:color="000000"/>
              <w:bottom w:val="single" w:sz="4" w:space="0" w:color="000000"/>
              <w:right w:val="single" w:sz="4" w:space="0" w:color="000000"/>
            </w:tcBorders>
            <w:vAlign w:val="center"/>
            <w:hideMark/>
          </w:tcPr>
          <w:p w14:paraId="784A5833" w14:textId="77777777" w:rsidR="00F46963" w:rsidRPr="00E31C2A" w:rsidRDefault="00F46963" w:rsidP="00E31C2A">
            <w:pPr>
              <w:rPr>
                <w:sz w:val="24"/>
                <w:szCs w:val="24"/>
                <w:lang w:eastAsia="en-US"/>
              </w:rPr>
            </w:pPr>
            <w:r w:rsidRPr="00E31C2A">
              <w:rPr>
                <w:sz w:val="24"/>
                <w:szCs w:val="24"/>
                <w:lang w:eastAsia="en-US"/>
              </w:rPr>
              <w:t xml:space="preserve">Задача структурного элемента: </w:t>
            </w:r>
            <w:r w:rsidRPr="00E31C2A">
              <w:rPr>
                <w:rStyle w:val="2"/>
                <w:rFonts w:eastAsiaTheme="minorEastAsia"/>
                <w:sz w:val="24"/>
                <w:szCs w:val="24"/>
              </w:rPr>
              <w:t>Обеспечение улучшения качества городской среды</w:t>
            </w:r>
          </w:p>
        </w:tc>
      </w:tr>
      <w:tr w:rsidR="00F46963" w:rsidRPr="00E31C2A" w14:paraId="158E46E2" w14:textId="77777777" w:rsidTr="00001ECA">
        <w:trPr>
          <w:trHeight w:val="577"/>
        </w:trPr>
        <w:tc>
          <w:tcPr>
            <w:tcW w:w="481" w:type="dxa"/>
            <w:tcBorders>
              <w:top w:val="single" w:sz="4" w:space="0" w:color="000000"/>
              <w:left w:val="single" w:sz="4" w:space="0" w:color="000000"/>
              <w:bottom w:val="single" w:sz="4" w:space="0" w:color="000000"/>
              <w:right w:val="single" w:sz="4" w:space="0" w:color="000000"/>
            </w:tcBorders>
            <w:vAlign w:val="center"/>
            <w:hideMark/>
          </w:tcPr>
          <w:p w14:paraId="0003FBED" w14:textId="77777777" w:rsidR="00F46963" w:rsidRPr="00E31C2A" w:rsidRDefault="00F46963" w:rsidP="00E31C2A">
            <w:pPr>
              <w:jc w:val="center"/>
              <w:rPr>
                <w:sz w:val="24"/>
                <w:szCs w:val="24"/>
                <w:lang w:eastAsia="en-US"/>
              </w:rPr>
            </w:pPr>
            <w:r w:rsidRPr="00E31C2A">
              <w:rPr>
                <w:sz w:val="24"/>
                <w:szCs w:val="24"/>
                <w:lang w:eastAsia="en-US"/>
              </w:rPr>
              <w:t>1.1.</w:t>
            </w:r>
          </w:p>
        </w:tc>
        <w:tc>
          <w:tcPr>
            <w:tcW w:w="1912" w:type="dxa"/>
            <w:tcBorders>
              <w:top w:val="single" w:sz="4" w:space="0" w:color="000000"/>
              <w:left w:val="single" w:sz="4" w:space="0" w:color="000000"/>
              <w:bottom w:val="single" w:sz="4" w:space="0" w:color="000000"/>
              <w:right w:val="single" w:sz="4" w:space="0" w:color="000000"/>
            </w:tcBorders>
            <w:vAlign w:val="center"/>
            <w:hideMark/>
          </w:tcPr>
          <w:p w14:paraId="33E45C02" w14:textId="104C831A" w:rsidR="00F46963" w:rsidRPr="00E31C2A" w:rsidRDefault="00AC0C10" w:rsidP="00E31C2A">
            <w:pPr>
              <w:jc w:val="center"/>
              <w:rPr>
                <w:color w:val="000000"/>
                <w:sz w:val="24"/>
                <w:szCs w:val="24"/>
                <w:lang w:bidi="ru-RU"/>
              </w:rPr>
            </w:pPr>
            <w:r w:rsidRPr="00E31C2A">
              <w:rPr>
                <w:rStyle w:val="2"/>
                <w:rFonts w:eastAsiaTheme="minorEastAsia"/>
                <w:sz w:val="24"/>
                <w:szCs w:val="24"/>
              </w:rPr>
              <w:t>П</w:t>
            </w:r>
            <w:r w:rsidR="00F46963" w:rsidRPr="00E31C2A">
              <w:rPr>
                <w:rStyle w:val="2"/>
                <w:rFonts w:eastAsiaTheme="minorEastAsia"/>
                <w:sz w:val="24"/>
                <w:szCs w:val="24"/>
              </w:rPr>
              <w:t xml:space="preserve">роект архитектурно - художественного освещения </w:t>
            </w:r>
          </w:p>
        </w:tc>
        <w:tc>
          <w:tcPr>
            <w:tcW w:w="1454" w:type="dxa"/>
            <w:tcBorders>
              <w:top w:val="single" w:sz="4" w:space="0" w:color="000000"/>
              <w:left w:val="single" w:sz="4" w:space="0" w:color="000000"/>
              <w:bottom w:val="single" w:sz="4" w:space="0" w:color="000000"/>
              <w:right w:val="single" w:sz="4" w:space="0" w:color="000000"/>
            </w:tcBorders>
            <w:vAlign w:val="center"/>
          </w:tcPr>
          <w:p w14:paraId="5AAA994F" w14:textId="77777777" w:rsidR="00F46963" w:rsidRPr="00E31C2A" w:rsidRDefault="00F46963" w:rsidP="00E31C2A">
            <w:pPr>
              <w:jc w:val="center"/>
              <w:rPr>
                <w:color w:val="000000"/>
                <w:sz w:val="24"/>
                <w:szCs w:val="24"/>
                <w:lang w:eastAsia="en-US"/>
              </w:rPr>
            </w:pPr>
          </w:p>
        </w:tc>
        <w:tc>
          <w:tcPr>
            <w:tcW w:w="1457" w:type="dxa"/>
            <w:tcBorders>
              <w:top w:val="single" w:sz="4" w:space="0" w:color="000000"/>
              <w:left w:val="single" w:sz="4" w:space="0" w:color="000000"/>
              <w:bottom w:val="single" w:sz="4" w:space="0" w:color="000000"/>
              <w:right w:val="nil"/>
            </w:tcBorders>
            <w:vAlign w:val="center"/>
          </w:tcPr>
          <w:p w14:paraId="5DC85888" w14:textId="72283970" w:rsidR="00F46963" w:rsidRPr="00E31C2A" w:rsidRDefault="00AC0C10" w:rsidP="00E31C2A">
            <w:pPr>
              <w:jc w:val="center"/>
              <w:rPr>
                <w:sz w:val="24"/>
                <w:szCs w:val="24"/>
                <w:lang w:eastAsia="en-US"/>
              </w:rPr>
            </w:pPr>
            <w:r w:rsidRPr="00E31C2A">
              <w:rPr>
                <w:sz w:val="24"/>
                <w:szCs w:val="24"/>
                <w:lang w:eastAsia="en-US"/>
              </w:rPr>
              <w:t xml:space="preserve">ПК </w:t>
            </w:r>
            <w:r w:rsidR="00F46963" w:rsidRPr="00E31C2A">
              <w:rPr>
                <w:sz w:val="24"/>
                <w:szCs w:val="24"/>
                <w:lang w:eastAsia="en-US"/>
              </w:rPr>
              <w:t>МП</w:t>
            </w:r>
          </w:p>
        </w:tc>
        <w:tc>
          <w:tcPr>
            <w:tcW w:w="1442" w:type="dxa"/>
            <w:tcBorders>
              <w:top w:val="single" w:sz="4" w:space="0" w:color="000000"/>
              <w:left w:val="single" w:sz="4" w:space="0" w:color="000000"/>
              <w:bottom w:val="single" w:sz="4" w:space="0" w:color="000000"/>
              <w:right w:val="single" w:sz="4" w:space="0" w:color="000000"/>
            </w:tcBorders>
            <w:vAlign w:val="center"/>
          </w:tcPr>
          <w:p w14:paraId="69F9400E" w14:textId="77777777" w:rsidR="00F46963" w:rsidRPr="00E31C2A" w:rsidRDefault="00F46963" w:rsidP="00E31C2A">
            <w:pPr>
              <w:jc w:val="center"/>
              <w:rPr>
                <w:sz w:val="24"/>
                <w:szCs w:val="24"/>
                <w:lang w:eastAsia="en-US"/>
              </w:rPr>
            </w:pPr>
            <w:r w:rsidRPr="00E31C2A">
              <w:rPr>
                <w:sz w:val="24"/>
                <w:szCs w:val="24"/>
                <w:lang w:eastAsia="en-US"/>
              </w:rPr>
              <w:t>шт.</w:t>
            </w:r>
          </w:p>
          <w:p w14:paraId="1A1B5372" w14:textId="0C306D69" w:rsidR="00F46963" w:rsidRPr="00E31C2A" w:rsidRDefault="00F46963" w:rsidP="00E31C2A">
            <w:pPr>
              <w:jc w:val="center"/>
              <w:rPr>
                <w:sz w:val="24"/>
                <w:szCs w:val="24"/>
                <w:lang w:eastAsia="en-US"/>
              </w:rPr>
            </w:pPr>
          </w:p>
        </w:tc>
        <w:tc>
          <w:tcPr>
            <w:tcW w:w="1163" w:type="dxa"/>
            <w:tcBorders>
              <w:top w:val="single" w:sz="4" w:space="0" w:color="000000"/>
              <w:left w:val="single" w:sz="4" w:space="0" w:color="000000"/>
              <w:bottom w:val="single" w:sz="4" w:space="0" w:color="000000"/>
              <w:right w:val="nil"/>
            </w:tcBorders>
            <w:vAlign w:val="center"/>
          </w:tcPr>
          <w:p w14:paraId="255D07A5" w14:textId="77777777" w:rsidR="00F46963" w:rsidRPr="00E31C2A" w:rsidRDefault="00F46963" w:rsidP="00E31C2A">
            <w:pPr>
              <w:jc w:val="center"/>
              <w:rPr>
                <w:sz w:val="24"/>
                <w:szCs w:val="24"/>
                <w:lang w:eastAsia="en-US"/>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7CFB0680" w14:textId="77777777" w:rsidR="00F46963" w:rsidRPr="00E31C2A" w:rsidRDefault="00F46963" w:rsidP="00E31C2A">
            <w:pPr>
              <w:jc w:val="center"/>
              <w:rPr>
                <w:sz w:val="24"/>
                <w:szCs w:val="24"/>
                <w:lang w:eastAsia="en-US"/>
              </w:rPr>
            </w:pPr>
            <w:r w:rsidRPr="00E31C2A">
              <w:rPr>
                <w:sz w:val="24"/>
                <w:szCs w:val="24"/>
                <w:lang w:eastAsia="en-US"/>
              </w:rPr>
              <w:t>0</w:t>
            </w:r>
          </w:p>
        </w:tc>
        <w:tc>
          <w:tcPr>
            <w:tcW w:w="1545" w:type="dxa"/>
            <w:tcBorders>
              <w:top w:val="single" w:sz="4" w:space="0" w:color="000000"/>
              <w:left w:val="single" w:sz="4" w:space="0" w:color="000000"/>
              <w:bottom w:val="single" w:sz="4" w:space="0" w:color="000000"/>
              <w:right w:val="single" w:sz="4" w:space="0" w:color="000000"/>
            </w:tcBorders>
            <w:vAlign w:val="center"/>
          </w:tcPr>
          <w:p w14:paraId="45355A3B" w14:textId="77777777" w:rsidR="00F46963" w:rsidRPr="00E31C2A" w:rsidRDefault="00F46963" w:rsidP="00E31C2A">
            <w:pPr>
              <w:jc w:val="center"/>
              <w:rPr>
                <w:sz w:val="24"/>
                <w:szCs w:val="24"/>
                <w:lang w:eastAsia="en-US"/>
              </w:rPr>
            </w:pPr>
            <w:r w:rsidRPr="00E31C2A">
              <w:rPr>
                <w:sz w:val="24"/>
                <w:szCs w:val="24"/>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D35B7B" w14:textId="77777777" w:rsidR="00F46963" w:rsidRPr="00E31C2A" w:rsidRDefault="00F46963" w:rsidP="00E31C2A">
            <w:pPr>
              <w:jc w:val="center"/>
              <w:rPr>
                <w:sz w:val="24"/>
                <w:szCs w:val="24"/>
                <w:lang w:eastAsia="en-US"/>
              </w:rPr>
            </w:pPr>
            <w:r w:rsidRPr="00E31C2A">
              <w:rPr>
                <w:sz w:val="24"/>
                <w:szCs w:val="24"/>
                <w:lang w:eastAsia="en-US"/>
              </w:rP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0969538E" w14:textId="77777777" w:rsidR="00F46963" w:rsidRPr="00E31C2A" w:rsidRDefault="00F46963" w:rsidP="00E31C2A">
            <w:pPr>
              <w:jc w:val="center"/>
              <w:rPr>
                <w:sz w:val="24"/>
                <w:szCs w:val="24"/>
                <w:lang w:eastAsia="en-US"/>
              </w:rPr>
            </w:pPr>
            <w:r w:rsidRPr="00E31C2A">
              <w:rPr>
                <w:sz w:val="24"/>
                <w:szCs w:val="24"/>
                <w:lang w:eastAsia="en-US"/>
              </w:rPr>
              <w:t>0</w:t>
            </w:r>
          </w:p>
        </w:tc>
        <w:tc>
          <w:tcPr>
            <w:tcW w:w="1763" w:type="dxa"/>
            <w:tcBorders>
              <w:top w:val="single" w:sz="4" w:space="0" w:color="000000"/>
              <w:left w:val="single" w:sz="4" w:space="0" w:color="000000"/>
              <w:bottom w:val="single" w:sz="4" w:space="0" w:color="000000"/>
              <w:right w:val="single" w:sz="4" w:space="0" w:color="000000"/>
            </w:tcBorders>
          </w:tcPr>
          <w:p w14:paraId="28B72835"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r>
    </w:tbl>
    <w:p w14:paraId="0E420679" w14:textId="77777777" w:rsidR="00F46963" w:rsidRPr="00E31C2A" w:rsidRDefault="00F46963" w:rsidP="00E31C2A">
      <w:pPr>
        <w:contextualSpacing/>
        <w:jc w:val="both"/>
        <w:rPr>
          <w:rFonts w:eastAsia="Arial"/>
          <w:sz w:val="24"/>
          <w:szCs w:val="24"/>
          <w:lang w:eastAsia="en-US"/>
        </w:rPr>
      </w:pPr>
    </w:p>
    <w:p w14:paraId="76108A04" w14:textId="727FAA12" w:rsidR="00F46963" w:rsidRDefault="00F46963" w:rsidP="00E31C2A">
      <w:pPr>
        <w:jc w:val="center"/>
        <w:rPr>
          <w:sz w:val="24"/>
          <w:szCs w:val="24"/>
        </w:rPr>
      </w:pPr>
      <w:r w:rsidRPr="00E31C2A">
        <w:rPr>
          <w:sz w:val="24"/>
          <w:szCs w:val="24"/>
        </w:rPr>
        <w:t>3. План достижения показателей комплекса процессных мероприятий в 2026 году</w:t>
      </w:r>
    </w:p>
    <w:p w14:paraId="26AC5AAB" w14:textId="77777777" w:rsidR="00001ECA" w:rsidRPr="00E31C2A" w:rsidRDefault="00001ECA" w:rsidP="00E31C2A">
      <w:pPr>
        <w:jc w:val="center"/>
        <w:rPr>
          <w:sz w:val="24"/>
          <w:szCs w:val="24"/>
        </w:rPr>
      </w:pPr>
    </w:p>
    <w:tbl>
      <w:tblPr>
        <w:tblW w:w="14520" w:type="dxa"/>
        <w:tblLayout w:type="fixed"/>
        <w:tblCellMar>
          <w:left w:w="6" w:type="dxa"/>
          <w:right w:w="6" w:type="dxa"/>
        </w:tblCellMar>
        <w:tblLook w:val="04A0" w:firstRow="1" w:lastRow="0" w:firstColumn="1" w:lastColumn="0" w:noHBand="0" w:noVBand="1"/>
      </w:tblPr>
      <w:tblGrid>
        <w:gridCol w:w="714"/>
        <w:gridCol w:w="3722"/>
        <w:gridCol w:w="2050"/>
        <w:gridCol w:w="1367"/>
        <w:gridCol w:w="400"/>
        <w:gridCol w:w="391"/>
        <w:gridCol w:w="349"/>
        <w:gridCol w:w="391"/>
        <w:gridCol w:w="402"/>
        <w:gridCol w:w="402"/>
        <w:gridCol w:w="402"/>
        <w:gridCol w:w="447"/>
        <w:gridCol w:w="453"/>
        <w:gridCol w:w="400"/>
        <w:gridCol w:w="449"/>
        <w:gridCol w:w="2181"/>
      </w:tblGrid>
      <w:tr w:rsidR="00F46963" w:rsidRPr="00E31C2A" w14:paraId="5C12530C" w14:textId="77777777" w:rsidTr="00001ECA">
        <w:trPr>
          <w:trHeight w:val="300"/>
          <w:tblHeader/>
        </w:trPr>
        <w:tc>
          <w:tcPr>
            <w:tcW w:w="714" w:type="dxa"/>
            <w:vMerge w:val="restart"/>
            <w:tcBorders>
              <w:top w:val="single" w:sz="4" w:space="0" w:color="000000"/>
              <w:left w:val="single" w:sz="4" w:space="0" w:color="000000"/>
              <w:bottom w:val="single" w:sz="4" w:space="0" w:color="000000"/>
              <w:right w:val="single" w:sz="4" w:space="0" w:color="000000"/>
            </w:tcBorders>
            <w:hideMark/>
          </w:tcPr>
          <w:p w14:paraId="48197377" w14:textId="77777777" w:rsidR="00001ECA" w:rsidRDefault="00F46963" w:rsidP="00E31C2A">
            <w:pPr>
              <w:contextualSpacing/>
              <w:jc w:val="center"/>
              <w:rPr>
                <w:sz w:val="24"/>
                <w:szCs w:val="24"/>
                <w:lang w:eastAsia="en-US"/>
              </w:rPr>
            </w:pPr>
            <w:r w:rsidRPr="00E31C2A">
              <w:rPr>
                <w:sz w:val="24"/>
                <w:szCs w:val="24"/>
                <w:lang w:eastAsia="en-US"/>
              </w:rPr>
              <w:t>№</w:t>
            </w:r>
          </w:p>
          <w:p w14:paraId="738BAC24" w14:textId="0BFB708C" w:rsidR="00F46963" w:rsidRPr="00E31C2A" w:rsidRDefault="00F46963" w:rsidP="00E31C2A">
            <w:pPr>
              <w:contextualSpacing/>
              <w:jc w:val="center"/>
              <w:rPr>
                <w:sz w:val="24"/>
                <w:szCs w:val="24"/>
                <w:lang w:eastAsia="en-US"/>
              </w:rPr>
            </w:pPr>
            <w:r w:rsidRPr="00E31C2A">
              <w:rPr>
                <w:sz w:val="24"/>
                <w:szCs w:val="24"/>
                <w:lang w:eastAsia="en-US"/>
              </w:rPr>
              <w:t>п/п</w:t>
            </w:r>
          </w:p>
        </w:tc>
        <w:tc>
          <w:tcPr>
            <w:tcW w:w="3722" w:type="dxa"/>
            <w:vMerge w:val="restart"/>
            <w:tcBorders>
              <w:top w:val="single" w:sz="4" w:space="0" w:color="000000"/>
              <w:left w:val="single" w:sz="4" w:space="0" w:color="000000"/>
              <w:bottom w:val="single" w:sz="4" w:space="0" w:color="000000"/>
              <w:right w:val="single" w:sz="4" w:space="0" w:color="000000"/>
            </w:tcBorders>
            <w:hideMark/>
          </w:tcPr>
          <w:p w14:paraId="5057E879" w14:textId="77777777" w:rsidR="00F46963" w:rsidRPr="00E31C2A" w:rsidRDefault="00F46963" w:rsidP="00E31C2A">
            <w:pPr>
              <w:jc w:val="center"/>
              <w:rPr>
                <w:sz w:val="24"/>
                <w:szCs w:val="24"/>
                <w:lang w:eastAsia="en-US"/>
              </w:rPr>
            </w:pPr>
            <w:r w:rsidRPr="00E31C2A">
              <w:rPr>
                <w:sz w:val="24"/>
                <w:szCs w:val="24"/>
                <w:lang w:eastAsia="en-US"/>
              </w:rPr>
              <w:t>Показатель</w:t>
            </w:r>
          </w:p>
        </w:tc>
        <w:tc>
          <w:tcPr>
            <w:tcW w:w="2050" w:type="dxa"/>
            <w:vMerge w:val="restart"/>
            <w:tcBorders>
              <w:top w:val="single" w:sz="4" w:space="0" w:color="000000"/>
              <w:left w:val="single" w:sz="4" w:space="0" w:color="000000"/>
              <w:bottom w:val="single" w:sz="4" w:space="0" w:color="000000"/>
              <w:right w:val="nil"/>
            </w:tcBorders>
            <w:hideMark/>
          </w:tcPr>
          <w:p w14:paraId="577E4C7D" w14:textId="77777777" w:rsidR="00F46963" w:rsidRPr="00E31C2A" w:rsidRDefault="00F46963" w:rsidP="00E31C2A">
            <w:pPr>
              <w:jc w:val="center"/>
              <w:rPr>
                <w:sz w:val="24"/>
                <w:szCs w:val="24"/>
                <w:lang w:eastAsia="en-US"/>
              </w:rPr>
            </w:pPr>
            <w:r w:rsidRPr="00E31C2A">
              <w:rPr>
                <w:sz w:val="24"/>
                <w:szCs w:val="24"/>
                <w:lang w:eastAsia="en-US"/>
              </w:rPr>
              <w:t>Уровень показателя</w:t>
            </w:r>
            <w:r w:rsidRPr="00E31C2A">
              <w:rPr>
                <w:sz w:val="24"/>
                <w:szCs w:val="24"/>
                <w:vertAlign w:val="superscript"/>
                <w:lang w:eastAsia="en-US"/>
              </w:rPr>
              <w:t>*</w:t>
            </w:r>
          </w:p>
        </w:tc>
        <w:tc>
          <w:tcPr>
            <w:tcW w:w="1367" w:type="dxa"/>
            <w:vMerge w:val="restart"/>
            <w:tcBorders>
              <w:top w:val="single" w:sz="4" w:space="0" w:color="000000"/>
              <w:left w:val="single" w:sz="4" w:space="0" w:color="000000"/>
              <w:bottom w:val="single" w:sz="4" w:space="0" w:color="000000"/>
              <w:right w:val="single" w:sz="4" w:space="0" w:color="000000"/>
            </w:tcBorders>
            <w:hideMark/>
          </w:tcPr>
          <w:p w14:paraId="23492BC8"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4486" w:type="dxa"/>
            <w:gridSpan w:val="11"/>
            <w:tcBorders>
              <w:top w:val="single" w:sz="4" w:space="0" w:color="000000"/>
              <w:left w:val="single" w:sz="4" w:space="0" w:color="000000"/>
              <w:bottom w:val="single" w:sz="4" w:space="0" w:color="000000"/>
              <w:right w:val="single" w:sz="4" w:space="0" w:color="000000"/>
            </w:tcBorders>
            <w:hideMark/>
          </w:tcPr>
          <w:p w14:paraId="49215F5D" w14:textId="77777777" w:rsidR="00F46963" w:rsidRPr="00E31C2A" w:rsidRDefault="00F46963" w:rsidP="00E31C2A">
            <w:pPr>
              <w:contextualSpacing/>
              <w:jc w:val="center"/>
              <w:rPr>
                <w:sz w:val="24"/>
                <w:szCs w:val="24"/>
                <w:lang w:eastAsia="en-US"/>
              </w:rPr>
            </w:pPr>
            <w:r w:rsidRPr="00E31C2A">
              <w:rPr>
                <w:sz w:val="24"/>
                <w:szCs w:val="24"/>
                <w:lang w:eastAsia="en-US"/>
              </w:rPr>
              <w:t>Плановые значения по кварталам/месяцам</w:t>
            </w:r>
          </w:p>
        </w:tc>
        <w:tc>
          <w:tcPr>
            <w:tcW w:w="2181" w:type="dxa"/>
            <w:vMerge w:val="restart"/>
            <w:tcBorders>
              <w:top w:val="single" w:sz="4" w:space="0" w:color="000000"/>
              <w:left w:val="single" w:sz="4" w:space="0" w:color="000000"/>
              <w:bottom w:val="single" w:sz="4" w:space="0" w:color="000000"/>
              <w:right w:val="single" w:sz="4" w:space="0" w:color="000000"/>
            </w:tcBorders>
            <w:hideMark/>
          </w:tcPr>
          <w:p w14:paraId="2054461C" w14:textId="77777777" w:rsidR="00F46963" w:rsidRPr="00E31C2A" w:rsidRDefault="00F46963" w:rsidP="00E31C2A">
            <w:pPr>
              <w:jc w:val="center"/>
              <w:rPr>
                <w:sz w:val="24"/>
                <w:szCs w:val="24"/>
                <w:lang w:eastAsia="en-US"/>
              </w:rPr>
            </w:pPr>
            <w:r w:rsidRPr="00E31C2A">
              <w:rPr>
                <w:sz w:val="24"/>
                <w:szCs w:val="24"/>
                <w:lang w:eastAsia="en-US"/>
              </w:rPr>
              <w:t>На конец 2026 года</w:t>
            </w:r>
          </w:p>
        </w:tc>
      </w:tr>
      <w:tr w:rsidR="00F46963" w:rsidRPr="00E31C2A" w14:paraId="043FC52A" w14:textId="77777777" w:rsidTr="00001ECA">
        <w:trPr>
          <w:trHeight w:val="177"/>
          <w:tblHeader/>
        </w:trPr>
        <w:tc>
          <w:tcPr>
            <w:tcW w:w="714" w:type="dxa"/>
            <w:vMerge/>
            <w:tcBorders>
              <w:top w:val="single" w:sz="4" w:space="0" w:color="000000"/>
              <w:left w:val="single" w:sz="4" w:space="0" w:color="000000"/>
              <w:bottom w:val="single" w:sz="4" w:space="0" w:color="000000"/>
              <w:right w:val="single" w:sz="4" w:space="0" w:color="000000"/>
            </w:tcBorders>
            <w:hideMark/>
          </w:tcPr>
          <w:p w14:paraId="4608DA03" w14:textId="77777777" w:rsidR="00F46963" w:rsidRPr="00E31C2A" w:rsidRDefault="00F46963" w:rsidP="00E31C2A">
            <w:pPr>
              <w:rPr>
                <w:sz w:val="24"/>
                <w:szCs w:val="24"/>
                <w:lang w:eastAsia="en-US"/>
              </w:rPr>
            </w:pPr>
          </w:p>
        </w:tc>
        <w:tc>
          <w:tcPr>
            <w:tcW w:w="3722" w:type="dxa"/>
            <w:vMerge/>
            <w:tcBorders>
              <w:top w:val="single" w:sz="4" w:space="0" w:color="000000"/>
              <w:left w:val="single" w:sz="4" w:space="0" w:color="000000"/>
              <w:bottom w:val="single" w:sz="4" w:space="0" w:color="000000"/>
              <w:right w:val="single" w:sz="4" w:space="0" w:color="000000"/>
            </w:tcBorders>
            <w:hideMark/>
          </w:tcPr>
          <w:p w14:paraId="5CA07915" w14:textId="77777777" w:rsidR="00F46963" w:rsidRPr="00E31C2A" w:rsidRDefault="00F46963" w:rsidP="00E31C2A">
            <w:pPr>
              <w:rPr>
                <w:sz w:val="24"/>
                <w:szCs w:val="24"/>
                <w:lang w:eastAsia="en-US"/>
              </w:rPr>
            </w:pPr>
          </w:p>
        </w:tc>
        <w:tc>
          <w:tcPr>
            <w:tcW w:w="2050" w:type="dxa"/>
            <w:vMerge/>
            <w:tcBorders>
              <w:top w:val="single" w:sz="4" w:space="0" w:color="000000"/>
              <w:left w:val="single" w:sz="4" w:space="0" w:color="000000"/>
              <w:bottom w:val="single" w:sz="4" w:space="0" w:color="000000"/>
              <w:right w:val="nil"/>
            </w:tcBorders>
            <w:hideMark/>
          </w:tcPr>
          <w:p w14:paraId="13520C39" w14:textId="77777777" w:rsidR="00F46963" w:rsidRPr="00E31C2A" w:rsidRDefault="00F46963" w:rsidP="00E31C2A">
            <w:pPr>
              <w:rPr>
                <w:sz w:val="24"/>
                <w:szCs w:val="24"/>
                <w:lang w:eastAsia="en-US"/>
              </w:rPr>
            </w:pPr>
          </w:p>
        </w:tc>
        <w:tc>
          <w:tcPr>
            <w:tcW w:w="1367" w:type="dxa"/>
            <w:vMerge/>
            <w:tcBorders>
              <w:top w:val="single" w:sz="4" w:space="0" w:color="000000"/>
              <w:left w:val="single" w:sz="4" w:space="0" w:color="000000"/>
              <w:bottom w:val="single" w:sz="4" w:space="0" w:color="000000"/>
              <w:right w:val="single" w:sz="4" w:space="0" w:color="000000"/>
            </w:tcBorders>
            <w:hideMark/>
          </w:tcPr>
          <w:p w14:paraId="4DABA845" w14:textId="77777777" w:rsidR="00F46963" w:rsidRPr="00E31C2A" w:rsidRDefault="00F46963" w:rsidP="00E31C2A">
            <w:pP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hideMark/>
          </w:tcPr>
          <w:p w14:paraId="4D63366F" w14:textId="77777777" w:rsidR="00F46963" w:rsidRPr="00E31C2A" w:rsidRDefault="00F46963" w:rsidP="00E31C2A">
            <w:pPr>
              <w:contextualSpacing/>
              <w:jc w:val="center"/>
              <w:rPr>
                <w:sz w:val="24"/>
                <w:szCs w:val="24"/>
                <w:lang w:eastAsia="en-US"/>
              </w:rPr>
            </w:pPr>
            <w:r w:rsidRPr="00E31C2A">
              <w:rPr>
                <w:sz w:val="24"/>
                <w:szCs w:val="24"/>
                <w:lang w:eastAsia="en-US"/>
              </w:rPr>
              <w:t>01</w:t>
            </w:r>
          </w:p>
        </w:tc>
        <w:tc>
          <w:tcPr>
            <w:tcW w:w="391" w:type="dxa"/>
            <w:tcBorders>
              <w:top w:val="single" w:sz="4" w:space="0" w:color="000000"/>
              <w:left w:val="single" w:sz="4" w:space="0" w:color="000000"/>
              <w:bottom w:val="single" w:sz="4" w:space="0" w:color="000000"/>
              <w:right w:val="single" w:sz="4" w:space="0" w:color="000000"/>
            </w:tcBorders>
            <w:hideMark/>
          </w:tcPr>
          <w:p w14:paraId="722C1238" w14:textId="77777777" w:rsidR="00F46963" w:rsidRPr="00E31C2A" w:rsidRDefault="00F46963" w:rsidP="00E31C2A">
            <w:pPr>
              <w:contextualSpacing/>
              <w:jc w:val="center"/>
              <w:rPr>
                <w:sz w:val="24"/>
                <w:szCs w:val="24"/>
                <w:lang w:eastAsia="en-US"/>
              </w:rPr>
            </w:pPr>
            <w:r w:rsidRPr="00E31C2A">
              <w:rPr>
                <w:sz w:val="24"/>
                <w:szCs w:val="24"/>
                <w:lang w:eastAsia="en-US"/>
              </w:rPr>
              <w:t>02</w:t>
            </w:r>
          </w:p>
        </w:tc>
        <w:tc>
          <w:tcPr>
            <w:tcW w:w="349" w:type="dxa"/>
            <w:tcBorders>
              <w:top w:val="single" w:sz="4" w:space="0" w:color="000000"/>
              <w:left w:val="single" w:sz="4" w:space="0" w:color="000000"/>
              <w:bottom w:val="single" w:sz="4" w:space="0" w:color="000000"/>
              <w:right w:val="single" w:sz="4" w:space="0" w:color="000000"/>
            </w:tcBorders>
            <w:hideMark/>
          </w:tcPr>
          <w:p w14:paraId="1FC3DCA4" w14:textId="77777777" w:rsidR="00F46963" w:rsidRPr="00E31C2A" w:rsidRDefault="00F46963" w:rsidP="00E31C2A">
            <w:pPr>
              <w:contextualSpacing/>
              <w:jc w:val="center"/>
              <w:rPr>
                <w:sz w:val="24"/>
                <w:szCs w:val="24"/>
                <w:lang w:eastAsia="en-US"/>
              </w:rPr>
            </w:pPr>
            <w:r w:rsidRPr="00E31C2A">
              <w:rPr>
                <w:sz w:val="24"/>
                <w:szCs w:val="24"/>
                <w:lang w:eastAsia="en-US"/>
              </w:rPr>
              <w:t>03</w:t>
            </w:r>
          </w:p>
        </w:tc>
        <w:tc>
          <w:tcPr>
            <w:tcW w:w="391" w:type="dxa"/>
            <w:tcBorders>
              <w:top w:val="single" w:sz="4" w:space="0" w:color="000000"/>
              <w:left w:val="single" w:sz="4" w:space="0" w:color="000000"/>
              <w:bottom w:val="single" w:sz="4" w:space="0" w:color="000000"/>
              <w:right w:val="single" w:sz="4" w:space="0" w:color="000000"/>
            </w:tcBorders>
            <w:hideMark/>
          </w:tcPr>
          <w:p w14:paraId="37F44171" w14:textId="77777777" w:rsidR="00F46963" w:rsidRPr="00E31C2A" w:rsidRDefault="00F46963" w:rsidP="00E31C2A">
            <w:pPr>
              <w:contextualSpacing/>
              <w:jc w:val="center"/>
              <w:rPr>
                <w:sz w:val="24"/>
                <w:szCs w:val="24"/>
                <w:lang w:eastAsia="en-US"/>
              </w:rPr>
            </w:pPr>
            <w:r w:rsidRPr="00E31C2A">
              <w:rPr>
                <w:sz w:val="24"/>
                <w:szCs w:val="24"/>
                <w:lang w:eastAsia="en-US"/>
              </w:rPr>
              <w:t>04</w:t>
            </w:r>
          </w:p>
        </w:tc>
        <w:tc>
          <w:tcPr>
            <w:tcW w:w="402" w:type="dxa"/>
            <w:tcBorders>
              <w:top w:val="single" w:sz="4" w:space="0" w:color="000000"/>
              <w:left w:val="single" w:sz="4" w:space="0" w:color="000000"/>
              <w:bottom w:val="single" w:sz="4" w:space="0" w:color="000000"/>
              <w:right w:val="single" w:sz="4" w:space="0" w:color="000000"/>
            </w:tcBorders>
            <w:hideMark/>
          </w:tcPr>
          <w:p w14:paraId="307F58EE" w14:textId="77777777" w:rsidR="00F46963" w:rsidRPr="00E31C2A" w:rsidRDefault="00F46963" w:rsidP="00E31C2A">
            <w:pPr>
              <w:contextualSpacing/>
              <w:jc w:val="center"/>
              <w:rPr>
                <w:sz w:val="24"/>
                <w:szCs w:val="24"/>
                <w:lang w:eastAsia="en-US"/>
              </w:rPr>
            </w:pPr>
            <w:r w:rsidRPr="00E31C2A">
              <w:rPr>
                <w:sz w:val="24"/>
                <w:szCs w:val="24"/>
                <w:lang w:eastAsia="en-US"/>
              </w:rPr>
              <w:t>05</w:t>
            </w:r>
          </w:p>
        </w:tc>
        <w:tc>
          <w:tcPr>
            <w:tcW w:w="402" w:type="dxa"/>
            <w:tcBorders>
              <w:top w:val="single" w:sz="4" w:space="0" w:color="000000"/>
              <w:left w:val="single" w:sz="4" w:space="0" w:color="000000"/>
              <w:bottom w:val="single" w:sz="4" w:space="0" w:color="000000"/>
              <w:right w:val="single" w:sz="4" w:space="0" w:color="000000"/>
            </w:tcBorders>
            <w:hideMark/>
          </w:tcPr>
          <w:p w14:paraId="208363E0" w14:textId="77777777" w:rsidR="00F46963" w:rsidRPr="00E31C2A" w:rsidRDefault="00F46963" w:rsidP="00E31C2A">
            <w:pPr>
              <w:contextualSpacing/>
              <w:jc w:val="center"/>
              <w:rPr>
                <w:sz w:val="24"/>
                <w:szCs w:val="24"/>
                <w:lang w:eastAsia="en-US"/>
              </w:rPr>
            </w:pPr>
            <w:r w:rsidRPr="00E31C2A">
              <w:rPr>
                <w:sz w:val="24"/>
                <w:szCs w:val="24"/>
                <w:lang w:eastAsia="en-US"/>
              </w:rPr>
              <w:t>06</w:t>
            </w:r>
          </w:p>
        </w:tc>
        <w:tc>
          <w:tcPr>
            <w:tcW w:w="402" w:type="dxa"/>
            <w:tcBorders>
              <w:top w:val="single" w:sz="4" w:space="0" w:color="000000"/>
              <w:left w:val="single" w:sz="4" w:space="0" w:color="000000"/>
              <w:bottom w:val="single" w:sz="4" w:space="0" w:color="000000"/>
              <w:right w:val="single" w:sz="4" w:space="0" w:color="000000"/>
            </w:tcBorders>
            <w:hideMark/>
          </w:tcPr>
          <w:p w14:paraId="6B9B51CD" w14:textId="77777777" w:rsidR="00F46963" w:rsidRPr="00E31C2A" w:rsidRDefault="00F46963" w:rsidP="00E31C2A">
            <w:pPr>
              <w:contextualSpacing/>
              <w:jc w:val="center"/>
              <w:rPr>
                <w:sz w:val="24"/>
                <w:szCs w:val="24"/>
                <w:lang w:eastAsia="en-US"/>
              </w:rPr>
            </w:pPr>
            <w:r w:rsidRPr="00E31C2A">
              <w:rPr>
                <w:sz w:val="24"/>
                <w:szCs w:val="24"/>
                <w:lang w:eastAsia="en-US"/>
              </w:rPr>
              <w:t>07</w:t>
            </w:r>
          </w:p>
        </w:tc>
        <w:tc>
          <w:tcPr>
            <w:tcW w:w="447" w:type="dxa"/>
            <w:tcBorders>
              <w:top w:val="single" w:sz="4" w:space="0" w:color="000000"/>
              <w:left w:val="single" w:sz="4" w:space="0" w:color="000000"/>
              <w:bottom w:val="single" w:sz="4" w:space="0" w:color="000000"/>
              <w:right w:val="single" w:sz="4" w:space="0" w:color="000000"/>
            </w:tcBorders>
            <w:hideMark/>
          </w:tcPr>
          <w:p w14:paraId="409E25FA" w14:textId="77777777" w:rsidR="00F46963" w:rsidRPr="00E31C2A" w:rsidRDefault="00F46963" w:rsidP="00E31C2A">
            <w:pPr>
              <w:contextualSpacing/>
              <w:jc w:val="center"/>
              <w:rPr>
                <w:sz w:val="24"/>
                <w:szCs w:val="24"/>
                <w:lang w:eastAsia="en-US"/>
              </w:rPr>
            </w:pPr>
            <w:r w:rsidRPr="00E31C2A">
              <w:rPr>
                <w:sz w:val="24"/>
                <w:szCs w:val="24"/>
                <w:lang w:eastAsia="en-US"/>
              </w:rPr>
              <w:t>08</w:t>
            </w:r>
          </w:p>
        </w:tc>
        <w:tc>
          <w:tcPr>
            <w:tcW w:w="453" w:type="dxa"/>
            <w:tcBorders>
              <w:top w:val="single" w:sz="4" w:space="0" w:color="000000"/>
              <w:left w:val="single" w:sz="4" w:space="0" w:color="000000"/>
              <w:bottom w:val="single" w:sz="4" w:space="0" w:color="000000"/>
              <w:right w:val="single" w:sz="4" w:space="0" w:color="000000"/>
            </w:tcBorders>
            <w:hideMark/>
          </w:tcPr>
          <w:p w14:paraId="0E23AF15" w14:textId="77777777" w:rsidR="00F46963" w:rsidRPr="00E31C2A" w:rsidRDefault="00F46963" w:rsidP="00E31C2A">
            <w:pPr>
              <w:contextualSpacing/>
              <w:jc w:val="center"/>
              <w:rPr>
                <w:sz w:val="24"/>
                <w:szCs w:val="24"/>
                <w:lang w:eastAsia="en-US"/>
              </w:rPr>
            </w:pPr>
            <w:r w:rsidRPr="00E31C2A">
              <w:rPr>
                <w:sz w:val="24"/>
                <w:szCs w:val="24"/>
                <w:lang w:eastAsia="en-US"/>
              </w:rPr>
              <w:t>09</w:t>
            </w:r>
          </w:p>
        </w:tc>
        <w:tc>
          <w:tcPr>
            <w:tcW w:w="400" w:type="dxa"/>
            <w:tcBorders>
              <w:top w:val="single" w:sz="4" w:space="0" w:color="000000"/>
              <w:left w:val="single" w:sz="4" w:space="0" w:color="000000"/>
              <w:bottom w:val="single" w:sz="4" w:space="0" w:color="000000"/>
              <w:right w:val="single" w:sz="4" w:space="0" w:color="000000"/>
            </w:tcBorders>
            <w:hideMark/>
          </w:tcPr>
          <w:p w14:paraId="0A006225" w14:textId="77777777" w:rsidR="00F46963" w:rsidRPr="00E31C2A" w:rsidRDefault="00F46963" w:rsidP="00E31C2A">
            <w:pPr>
              <w:contextualSpacing/>
              <w:jc w:val="center"/>
              <w:rPr>
                <w:sz w:val="24"/>
                <w:szCs w:val="24"/>
                <w:lang w:eastAsia="en-US"/>
              </w:rPr>
            </w:pPr>
            <w:r w:rsidRPr="00E31C2A">
              <w:rPr>
                <w:sz w:val="24"/>
                <w:szCs w:val="24"/>
                <w:lang w:eastAsia="en-US"/>
              </w:rPr>
              <w:t>10</w:t>
            </w:r>
          </w:p>
        </w:tc>
        <w:tc>
          <w:tcPr>
            <w:tcW w:w="449" w:type="dxa"/>
            <w:tcBorders>
              <w:top w:val="single" w:sz="4" w:space="0" w:color="000000"/>
              <w:left w:val="single" w:sz="4" w:space="0" w:color="000000"/>
              <w:bottom w:val="single" w:sz="4" w:space="0" w:color="000000"/>
              <w:right w:val="single" w:sz="4" w:space="0" w:color="000000"/>
            </w:tcBorders>
            <w:hideMark/>
          </w:tcPr>
          <w:p w14:paraId="4BC1CAAE" w14:textId="77777777" w:rsidR="00F46963" w:rsidRPr="00E31C2A" w:rsidRDefault="00F46963" w:rsidP="00E31C2A">
            <w:pPr>
              <w:contextualSpacing/>
              <w:jc w:val="center"/>
              <w:rPr>
                <w:sz w:val="24"/>
                <w:szCs w:val="24"/>
                <w:lang w:eastAsia="en-US"/>
              </w:rPr>
            </w:pPr>
            <w:r w:rsidRPr="00E31C2A">
              <w:rPr>
                <w:sz w:val="24"/>
                <w:szCs w:val="24"/>
                <w:lang w:eastAsia="en-US"/>
              </w:rPr>
              <w:t>11</w:t>
            </w:r>
          </w:p>
        </w:tc>
        <w:tc>
          <w:tcPr>
            <w:tcW w:w="2181" w:type="dxa"/>
            <w:vMerge/>
            <w:tcBorders>
              <w:top w:val="single" w:sz="4" w:space="0" w:color="000000"/>
              <w:left w:val="single" w:sz="4" w:space="0" w:color="000000"/>
              <w:bottom w:val="single" w:sz="4" w:space="0" w:color="000000"/>
              <w:right w:val="single" w:sz="4" w:space="0" w:color="000000"/>
            </w:tcBorders>
            <w:hideMark/>
          </w:tcPr>
          <w:p w14:paraId="6489599D" w14:textId="77777777" w:rsidR="00F46963" w:rsidRPr="00E31C2A" w:rsidRDefault="00F46963" w:rsidP="00E31C2A">
            <w:pPr>
              <w:rPr>
                <w:sz w:val="24"/>
                <w:szCs w:val="24"/>
                <w:lang w:eastAsia="en-US"/>
              </w:rPr>
            </w:pPr>
          </w:p>
        </w:tc>
      </w:tr>
      <w:tr w:rsidR="00F46963" w:rsidRPr="00E31C2A" w14:paraId="018A4264" w14:textId="77777777" w:rsidTr="00001ECA">
        <w:trPr>
          <w:trHeight w:val="151"/>
        </w:trPr>
        <w:tc>
          <w:tcPr>
            <w:tcW w:w="714" w:type="dxa"/>
            <w:tcBorders>
              <w:top w:val="single" w:sz="4" w:space="0" w:color="000000"/>
              <w:left w:val="single" w:sz="4" w:space="0" w:color="000000"/>
              <w:bottom w:val="single" w:sz="4" w:space="0" w:color="000000"/>
              <w:right w:val="single" w:sz="4" w:space="0" w:color="000000"/>
            </w:tcBorders>
            <w:hideMark/>
          </w:tcPr>
          <w:p w14:paraId="1D7B89AB"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3722" w:type="dxa"/>
            <w:tcBorders>
              <w:top w:val="single" w:sz="4" w:space="0" w:color="000000"/>
              <w:left w:val="single" w:sz="4" w:space="0" w:color="000000"/>
              <w:bottom w:val="single" w:sz="4" w:space="0" w:color="000000"/>
              <w:right w:val="single" w:sz="4" w:space="0" w:color="000000"/>
            </w:tcBorders>
            <w:hideMark/>
          </w:tcPr>
          <w:p w14:paraId="275D1B72" w14:textId="77777777" w:rsidR="00F46963" w:rsidRPr="00E31C2A" w:rsidRDefault="00F46963" w:rsidP="00E31C2A">
            <w:pPr>
              <w:jc w:val="center"/>
              <w:rPr>
                <w:sz w:val="24"/>
                <w:szCs w:val="24"/>
                <w:lang w:eastAsia="en-US"/>
              </w:rPr>
            </w:pPr>
            <w:r w:rsidRPr="00E31C2A">
              <w:rPr>
                <w:sz w:val="24"/>
                <w:szCs w:val="24"/>
                <w:lang w:eastAsia="en-US"/>
              </w:rPr>
              <w:t>2</w:t>
            </w:r>
          </w:p>
        </w:tc>
        <w:tc>
          <w:tcPr>
            <w:tcW w:w="2050" w:type="dxa"/>
            <w:tcBorders>
              <w:top w:val="single" w:sz="4" w:space="0" w:color="000000"/>
              <w:left w:val="single" w:sz="4" w:space="0" w:color="000000"/>
              <w:bottom w:val="single" w:sz="4" w:space="0" w:color="000000"/>
              <w:right w:val="nil"/>
            </w:tcBorders>
            <w:hideMark/>
          </w:tcPr>
          <w:p w14:paraId="39F2B257" w14:textId="77777777" w:rsidR="00F46963" w:rsidRPr="00E31C2A" w:rsidRDefault="00F46963" w:rsidP="00E31C2A">
            <w:pPr>
              <w:jc w:val="center"/>
              <w:rPr>
                <w:sz w:val="24"/>
                <w:szCs w:val="24"/>
                <w:lang w:eastAsia="en-US"/>
              </w:rPr>
            </w:pPr>
            <w:r w:rsidRPr="00E31C2A">
              <w:rPr>
                <w:sz w:val="24"/>
                <w:szCs w:val="24"/>
                <w:lang w:eastAsia="en-US"/>
              </w:rPr>
              <w:t>3</w:t>
            </w:r>
          </w:p>
        </w:tc>
        <w:tc>
          <w:tcPr>
            <w:tcW w:w="1367" w:type="dxa"/>
            <w:tcBorders>
              <w:top w:val="single" w:sz="4" w:space="0" w:color="000000"/>
              <w:left w:val="single" w:sz="4" w:space="0" w:color="000000"/>
              <w:bottom w:val="single" w:sz="4" w:space="0" w:color="000000"/>
              <w:right w:val="single" w:sz="4" w:space="0" w:color="000000"/>
            </w:tcBorders>
            <w:hideMark/>
          </w:tcPr>
          <w:p w14:paraId="2EB089D9" w14:textId="77777777" w:rsidR="00F46963" w:rsidRPr="00E31C2A" w:rsidRDefault="00F46963" w:rsidP="00E31C2A">
            <w:pPr>
              <w:jc w:val="center"/>
              <w:rPr>
                <w:sz w:val="24"/>
                <w:szCs w:val="24"/>
                <w:lang w:eastAsia="en-US"/>
              </w:rPr>
            </w:pPr>
            <w:r w:rsidRPr="00E31C2A">
              <w:rPr>
                <w:sz w:val="24"/>
                <w:szCs w:val="24"/>
                <w:lang w:eastAsia="en-US"/>
              </w:rPr>
              <w:t>4</w:t>
            </w:r>
          </w:p>
        </w:tc>
        <w:tc>
          <w:tcPr>
            <w:tcW w:w="400" w:type="dxa"/>
            <w:tcBorders>
              <w:top w:val="single" w:sz="4" w:space="0" w:color="000000"/>
              <w:left w:val="single" w:sz="4" w:space="0" w:color="000000"/>
              <w:bottom w:val="single" w:sz="4" w:space="0" w:color="000000"/>
              <w:right w:val="single" w:sz="4" w:space="0" w:color="000000"/>
            </w:tcBorders>
            <w:hideMark/>
          </w:tcPr>
          <w:p w14:paraId="45A5264B" w14:textId="77777777" w:rsidR="00F46963" w:rsidRPr="00E31C2A" w:rsidRDefault="00F46963" w:rsidP="00E31C2A">
            <w:pPr>
              <w:jc w:val="center"/>
              <w:rPr>
                <w:sz w:val="24"/>
                <w:szCs w:val="24"/>
                <w:lang w:eastAsia="en-US"/>
              </w:rPr>
            </w:pPr>
            <w:r w:rsidRPr="00E31C2A">
              <w:rPr>
                <w:sz w:val="24"/>
                <w:szCs w:val="24"/>
                <w:lang w:eastAsia="en-US"/>
              </w:rPr>
              <w:t>5</w:t>
            </w:r>
          </w:p>
        </w:tc>
        <w:tc>
          <w:tcPr>
            <w:tcW w:w="391" w:type="dxa"/>
            <w:tcBorders>
              <w:top w:val="single" w:sz="4" w:space="0" w:color="000000"/>
              <w:left w:val="single" w:sz="4" w:space="0" w:color="000000"/>
              <w:bottom w:val="single" w:sz="4" w:space="0" w:color="000000"/>
              <w:right w:val="single" w:sz="4" w:space="0" w:color="000000"/>
            </w:tcBorders>
            <w:hideMark/>
          </w:tcPr>
          <w:p w14:paraId="6BBAEAA1" w14:textId="77777777" w:rsidR="00F46963" w:rsidRPr="00E31C2A" w:rsidRDefault="00F46963" w:rsidP="00E31C2A">
            <w:pPr>
              <w:jc w:val="center"/>
              <w:rPr>
                <w:sz w:val="24"/>
                <w:szCs w:val="24"/>
                <w:lang w:eastAsia="en-US"/>
              </w:rPr>
            </w:pPr>
            <w:r w:rsidRPr="00E31C2A">
              <w:rPr>
                <w:sz w:val="24"/>
                <w:szCs w:val="24"/>
                <w:lang w:eastAsia="en-US"/>
              </w:rPr>
              <w:t>6</w:t>
            </w:r>
          </w:p>
        </w:tc>
        <w:tc>
          <w:tcPr>
            <w:tcW w:w="349" w:type="dxa"/>
            <w:tcBorders>
              <w:top w:val="single" w:sz="4" w:space="0" w:color="000000"/>
              <w:left w:val="single" w:sz="4" w:space="0" w:color="000000"/>
              <w:bottom w:val="single" w:sz="4" w:space="0" w:color="000000"/>
              <w:right w:val="single" w:sz="4" w:space="0" w:color="000000"/>
            </w:tcBorders>
            <w:hideMark/>
          </w:tcPr>
          <w:p w14:paraId="7CC80517" w14:textId="77777777" w:rsidR="00F46963" w:rsidRPr="00E31C2A" w:rsidRDefault="00F46963" w:rsidP="00E31C2A">
            <w:pPr>
              <w:jc w:val="center"/>
              <w:rPr>
                <w:sz w:val="24"/>
                <w:szCs w:val="24"/>
                <w:lang w:eastAsia="en-US"/>
              </w:rPr>
            </w:pPr>
            <w:r w:rsidRPr="00E31C2A">
              <w:rPr>
                <w:sz w:val="24"/>
                <w:szCs w:val="24"/>
                <w:lang w:eastAsia="en-US"/>
              </w:rPr>
              <w:t>7</w:t>
            </w:r>
          </w:p>
        </w:tc>
        <w:tc>
          <w:tcPr>
            <w:tcW w:w="391" w:type="dxa"/>
            <w:tcBorders>
              <w:top w:val="single" w:sz="4" w:space="0" w:color="000000"/>
              <w:left w:val="single" w:sz="4" w:space="0" w:color="000000"/>
              <w:bottom w:val="single" w:sz="4" w:space="0" w:color="000000"/>
              <w:right w:val="single" w:sz="4" w:space="0" w:color="000000"/>
            </w:tcBorders>
            <w:hideMark/>
          </w:tcPr>
          <w:p w14:paraId="2078450F" w14:textId="77777777" w:rsidR="00F46963" w:rsidRPr="00E31C2A" w:rsidRDefault="00F46963" w:rsidP="00E31C2A">
            <w:pPr>
              <w:jc w:val="center"/>
              <w:rPr>
                <w:sz w:val="24"/>
                <w:szCs w:val="24"/>
                <w:lang w:eastAsia="en-US"/>
              </w:rPr>
            </w:pPr>
            <w:r w:rsidRPr="00E31C2A">
              <w:rPr>
                <w:sz w:val="24"/>
                <w:szCs w:val="24"/>
                <w:lang w:eastAsia="en-US"/>
              </w:rPr>
              <w:t>8</w:t>
            </w:r>
          </w:p>
        </w:tc>
        <w:tc>
          <w:tcPr>
            <w:tcW w:w="402" w:type="dxa"/>
            <w:tcBorders>
              <w:top w:val="single" w:sz="4" w:space="0" w:color="000000"/>
              <w:left w:val="single" w:sz="4" w:space="0" w:color="000000"/>
              <w:bottom w:val="single" w:sz="4" w:space="0" w:color="000000"/>
              <w:right w:val="single" w:sz="4" w:space="0" w:color="000000"/>
            </w:tcBorders>
            <w:hideMark/>
          </w:tcPr>
          <w:p w14:paraId="40FE141C" w14:textId="77777777" w:rsidR="00F46963" w:rsidRPr="00E31C2A" w:rsidRDefault="00F46963" w:rsidP="00E31C2A">
            <w:pPr>
              <w:jc w:val="center"/>
              <w:rPr>
                <w:sz w:val="24"/>
                <w:szCs w:val="24"/>
                <w:lang w:eastAsia="en-US"/>
              </w:rPr>
            </w:pPr>
            <w:r w:rsidRPr="00E31C2A">
              <w:rPr>
                <w:sz w:val="24"/>
                <w:szCs w:val="24"/>
                <w:lang w:eastAsia="en-US"/>
              </w:rPr>
              <w:t>9</w:t>
            </w:r>
          </w:p>
        </w:tc>
        <w:tc>
          <w:tcPr>
            <w:tcW w:w="402" w:type="dxa"/>
            <w:tcBorders>
              <w:top w:val="single" w:sz="4" w:space="0" w:color="000000"/>
              <w:left w:val="single" w:sz="4" w:space="0" w:color="000000"/>
              <w:bottom w:val="single" w:sz="4" w:space="0" w:color="000000"/>
              <w:right w:val="single" w:sz="4" w:space="0" w:color="000000"/>
            </w:tcBorders>
            <w:hideMark/>
          </w:tcPr>
          <w:p w14:paraId="6E5650D5" w14:textId="77777777" w:rsidR="00F46963" w:rsidRPr="00E31C2A" w:rsidRDefault="00F46963" w:rsidP="00E31C2A">
            <w:pPr>
              <w:jc w:val="center"/>
              <w:rPr>
                <w:sz w:val="24"/>
                <w:szCs w:val="24"/>
                <w:lang w:eastAsia="en-US"/>
              </w:rPr>
            </w:pPr>
            <w:r w:rsidRPr="00E31C2A">
              <w:rPr>
                <w:sz w:val="24"/>
                <w:szCs w:val="24"/>
                <w:lang w:eastAsia="en-US"/>
              </w:rPr>
              <w:t>10</w:t>
            </w:r>
          </w:p>
        </w:tc>
        <w:tc>
          <w:tcPr>
            <w:tcW w:w="402" w:type="dxa"/>
            <w:tcBorders>
              <w:top w:val="single" w:sz="4" w:space="0" w:color="000000"/>
              <w:left w:val="single" w:sz="4" w:space="0" w:color="000000"/>
              <w:bottom w:val="single" w:sz="4" w:space="0" w:color="000000"/>
              <w:right w:val="single" w:sz="4" w:space="0" w:color="000000"/>
            </w:tcBorders>
            <w:hideMark/>
          </w:tcPr>
          <w:p w14:paraId="0067F358" w14:textId="77777777" w:rsidR="00F46963" w:rsidRPr="00E31C2A" w:rsidRDefault="00F46963" w:rsidP="00E31C2A">
            <w:pPr>
              <w:jc w:val="center"/>
              <w:rPr>
                <w:sz w:val="24"/>
                <w:szCs w:val="24"/>
                <w:lang w:eastAsia="en-US"/>
              </w:rPr>
            </w:pPr>
            <w:r w:rsidRPr="00E31C2A">
              <w:rPr>
                <w:sz w:val="24"/>
                <w:szCs w:val="24"/>
                <w:lang w:eastAsia="en-US"/>
              </w:rPr>
              <w:t>11</w:t>
            </w:r>
          </w:p>
        </w:tc>
        <w:tc>
          <w:tcPr>
            <w:tcW w:w="447" w:type="dxa"/>
            <w:tcBorders>
              <w:top w:val="single" w:sz="4" w:space="0" w:color="000000"/>
              <w:left w:val="single" w:sz="4" w:space="0" w:color="000000"/>
              <w:bottom w:val="single" w:sz="4" w:space="0" w:color="000000"/>
              <w:right w:val="single" w:sz="4" w:space="0" w:color="000000"/>
            </w:tcBorders>
            <w:hideMark/>
          </w:tcPr>
          <w:p w14:paraId="2EEF231A" w14:textId="77777777" w:rsidR="00F46963" w:rsidRPr="00E31C2A" w:rsidRDefault="00F46963" w:rsidP="00E31C2A">
            <w:pPr>
              <w:jc w:val="center"/>
              <w:rPr>
                <w:sz w:val="24"/>
                <w:szCs w:val="24"/>
                <w:lang w:eastAsia="en-US"/>
              </w:rPr>
            </w:pPr>
            <w:r w:rsidRPr="00E31C2A">
              <w:rPr>
                <w:sz w:val="24"/>
                <w:szCs w:val="24"/>
                <w:lang w:eastAsia="en-US"/>
              </w:rPr>
              <w:t>12</w:t>
            </w:r>
          </w:p>
        </w:tc>
        <w:tc>
          <w:tcPr>
            <w:tcW w:w="453" w:type="dxa"/>
            <w:tcBorders>
              <w:top w:val="single" w:sz="4" w:space="0" w:color="000000"/>
              <w:left w:val="single" w:sz="4" w:space="0" w:color="000000"/>
              <w:bottom w:val="single" w:sz="4" w:space="0" w:color="000000"/>
              <w:right w:val="single" w:sz="4" w:space="0" w:color="000000"/>
            </w:tcBorders>
            <w:hideMark/>
          </w:tcPr>
          <w:p w14:paraId="272275C3" w14:textId="77777777" w:rsidR="00F46963" w:rsidRPr="00E31C2A" w:rsidRDefault="00F46963" w:rsidP="00E31C2A">
            <w:pPr>
              <w:jc w:val="center"/>
              <w:rPr>
                <w:sz w:val="24"/>
                <w:szCs w:val="24"/>
                <w:lang w:eastAsia="en-US"/>
              </w:rPr>
            </w:pPr>
            <w:r w:rsidRPr="00E31C2A">
              <w:rPr>
                <w:sz w:val="24"/>
                <w:szCs w:val="24"/>
                <w:lang w:eastAsia="en-US"/>
              </w:rPr>
              <w:t>13</w:t>
            </w:r>
          </w:p>
        </w:tc>
        <w:tc>
          <w:tcPr>
            <w:tcW w:w="400" w:type="dxa"/>
            <w:tcBorders>
              <w:top w:val="single" w:sz="4" w:space="0" w:color="000000"/>
              <w:left w:val="single" w:sz="4" w:space="0" w:color="000000"/>
              <w:bottom w:val="single" w:sz="4" w:space="0" w:color="000000"/>
              <w:right w:val="single" w:sz="4" w:space="0" w:color="000000"/>
            </w:tcBorders>
            <w:hideMark/>
          </w:tcPr>
          <w:p w14:paraId="700C8F7B" w14:textId="77777777" w:rsidR="00F46963" w:rsidRPr="00E31C2A" w:rsidRDefault="00F46963" w:rsidP="00E31C2A">
            <w:pPr>
              <w:jc w:val="center"/>
              <w:rPr>
                <w:sz w:val="24"/>
                <w:szCs w:val="24"/>
                <w:lang w:eastAsia="en-US"/>
              </w:rPr>
            </w:pPr>
            <w:r w:rsidRPr="00E31C2A">
              <w:rPr>
                <w:sz w:val="24"/>
                <w:szCs w:val="24"/>
                <w:lang w:eastAsia="en-US"/>
              </w:rPr>
              <w:t>14</w:t>
            </w:r>
          </w:p>
        </w:tc>
        <w:tc>
          <w:tcPr>
            <w:tcW w:w="449" w:type="dxa"/>
            <w:tcBorders>
              <w:top w:val="single" w:sz="4" w:space="0" w:color="000000"/>
              <w:left w:val="single" w:sz="4" w:space="0" w:color="000000"/>
              <w:bottom w:val="single" w:sz="4" w:space="0" w:color="000000"/>
              <w:right w:val="single" w:sz="4" w:space="0" w:color="000000"/>
            </w:tcBorders>
            <w:hideMark/>
          </w:tcPr>
          <w:p w14:paraId="2CE95320" w14:textId="77777777" w:rsidR="00F46963" w:rsidRPr="00E31C2A" w:rsidRDefault="00F46963" w:rsidP="00E31C2A">
            <w:pPr>
              <w:jc w:val="center"/>
              <w:rPr>
                <w:sz w:val="24"/>
                <w:szCs w:val="24"/>
                <w:lang w:eastAsia="en-US"/>
              </w:rPr>
            </w:pPr>
            <w:r w:rsidRPr="00E31C2A">
              <w:rPr>
                <w:sz w:val="24"/>
                <w:szCs w:val="24"/>
                <w:lang w:eastAsia="en-US"/>
              </w:rPr>
              <w:t>15</w:t>
            </w:r>
          </w:p>
        </w:tc>
        <w:tc>
          <w:tcPr>
            <w:tcW w:w="2181" w:type="dxa"/>
            <w:tcBorders>
              <w:top w:val="single" w:sz="4" w:space="0" w:color="000000"/>
              <w:left w:val="single" w:sz="4" w:space="0" w:color="000000"/>
              <w:bottom w:val="single" w:sz="4" w:space="0" w:color="000000"/>
              <w:right w:val="single" w:sz="4" w:space="0" w:color="000000"/>
            </w:tcBorders>
            <w:hideMark/>
          </w:tcPr>
          <w:p w14:paraId="0E26CCC4" w14:textId="77777777" w:rsidR="00F46963" w:rsidRPr="00E31C2A" w:rsidRDefault="00F46963" w:rsidP="00E31C2A">
            <w:pPr>
              <w:jc w:val="center"/>
              <w:rPr>
                <w:sz w:val="24"/>
                <w:szCs w:val="24"/>
                <w:lang w:eastAsia="en-US"/>
              </w:rPr>
            </w:pPr>
            <w:r w:rsidRPr="00E31C2A">
              <w:rPr>
                <w:sz w:val="24"/>
                <w:szCs w:val="24"/>
                <w:lang w:eastAsia="en-US"/>
              </w:rPr>
              <w:t>16</w:t>
            </w:r>
          </w:p>
        </w:tc>
      </w:tr>
      <w:tr w:rsidR="00F46963" w:rsidRPr="00E31C2A" w14:paraId="572885D4" w14:textId="77777777" w:rsidTr="00F46963">
        <w:trPr>
          <w:trHeight w:val="437"/>
        </w:trPr>
        <w:tc>
          <w:tcPr>
            <w:tcW w:w="714" w:type="dxa"/>
            <w:tcBorders>
              <w:top w:val="single" w:sz="4" w:space="0" w:color="000000"/>
              <w:left w:val="single" w:sz="4" w:space="0" w:color="000000"/>
              <w:bottom w:val="single" w:sz="4" w:space="0" w:color="000000"/>
              <w:right w:val="single" w:sz="4" w:space="0" w:color="000000"/>
            </w:tcBorders>
            <w:hideMark/>
          </w:tcPr>
          <w:p w14:paraId="302198DF"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3806" w:type="dxa"/>
            <w:gridSpan w:val="15"/>
            <w:tcBorders>
              <w:top w:val="single" w:sz="4" w:space="0" w:color="000000"/>
              <w:left w:val="single" w:sz="4" w:space="0" w:color="000000"/>
              <w:bottom w:val="single" w:sz="4" w:space="0" w:color="000000"/>
              <w:right w:val="single" w:sz="4" w:space="0" w:color="000000"/>
            </w:tcBorders>
            <w:vAlign w:val="center"/>
            <w:hideMark/>
          </w:tcPr>
          <w:p w14:paraId="13F272BD" w14:textId="77777777" w:rsidR="00F46963" w:rsidRPr="00E31C2A" w:rsidRDefault="00F46963" w:rsidP="00E31C2A">
            <w:pPr>
              <w:rPr>
                <w:sz w:val="24"/>
                <w:szCs w:val="24"/>
                <w:lang w:eastAsia="en-US"/>
              </w:rPr>
            </w:pPr>
            <w:r w:rsidRPr="00E31C2A">
              <w:rPr>
                <w:sz w:val="24"/>
                <w:szCs w:val="24"/>
                <w:lang w:eastAsia="en-US"/>
              </w:rPr>
              <w:t xml:space="preserve">Задача структурного элемента: </w:t>
            </w:r>
            <w:r w:rsidRPr="00E31C2A">
              <w:rPr>
                <w:rStyle w:val="2"/>
                <w:rFonts w:eastAsiaTheme="minorEastAsia"/>
                <w:sz w:val="24"/>
                <w:szCs w:val="24"/>
              </w:rPr>
              <w:t>Обеспечение улучшения качества городской среды</w:t>
            </w:r>
          </w:p>
        </w:tc>
      </w:tr>
      <w:tr w:rsidR="00F46963" w:rsidRPr="00E31C2A" w14:paraId="0FFB15E0" w14:textId="77777777" w:rsidTr="00F46963">
        <w:trPr>
          <w:trHeight w:val="364"/>
        </w:trPr>
        <w:tc>
          <w:tcPr>
            <w:tcW w:w="714" w:type="dxa"/>
            <w:tcBorders>
              <w:top w:val="single" w:sz="4" w:space="0" w:color="000000"/>
              <w:left w:val="single" w:sz="4" w:space="0" w:color="000000"/>
              <w:bottom w:val="single" w:sz="4" w:space="0" w:color="000000"/>
              <w:right w:val="single" w:sz="4" w:space="0" w:color="000000"/>
            </w:tcBorders>
            <w:hideMark/>
          </w:tcPr>
          <w:p w14:paraId="48A2EAF2"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lastRenderedPageBreak/>
              <w:t>1.1.</w:t>
            </w:r>
          </w:p>
        </w:tc>
        <w:tc>
          <w:tcPr>
            <w:tcW w:w="3722" w:type="dxa"/>
            <w:tcBorders>
              <w:top w:val="single" w:sz="4" w:space="0" w:color="000000"/>
              <w:left w:val="single" w:sz="4" w:space="0" w:color="000000"/>
              <w:bottom w:val="single" w:sz="4" w:space="0" w:color="000000"/>
              <w:right w:val="single" w:sz="4" w:space="0" w:color="000000"/>
            </w:tcBorders>
            <w:vAlign w:val="center"/>
            <w:hideMark/>
          </w:tcPr>
          <w:p w14:paraId="2D1C2EAA" w14:textId="0D641C6A" w:rsidR="00F46963" w:rsidRPr="00E31C2A" w:rsidRDefault="00312F86" w:rsidP="00E31C2A">
            <w:pPr>
              <w:ind w:left="113" w:hanging="113"/>
              <w:contextualSpacing/>
              <w:rPr>
                <w:sz w:val="24"/>
                <w:szCs w:val="24"/>
                <w:lang w:eastAsia="en-US"/>
              </w:rPr>
            </w:pPr>
            <w:r w:rsidRPr="00E31C2A">
              <w:rPr>
                <w:rStyle w:val="2"/>
                <w:rFonts w:eastAsiaTheme="minorEastAsia"/>
                <w:sz w:val="24"/>
                <w:szCs w:val="24"/>
              </w:rPr>
              <w:t>П</w:t>
            </w:r>
            <w:r w:rsidR="00F46963" w:rsidRPr="00E31C2A">
              <w:rPr>
                <w:rStyle w:val="2"/>
                <w:rFonts w:eastAsiaTheme="minorEastAsia"/>
                <w:sz w:val="24"/>
                <w:szCs w:val="24"/>
              </w:rPr>
              <w:t>роект архитектурно - художественного освещения-</w:t>
            </w:r>
          </w:p>
        </w:tc>
        <w:tc>
          <w:tcPr>
            <w:tcW w:w="2050" w:type="dxa"/>
            <w:tcBorders>
              <w:top w:val="single" w:sz="4" w:space="0" w:color="000000"/>
              <w:left w:val="single" w:sz="4" w:space="0" w:color="000000"/>
              <w:bottom w:val="single" w:sz="4" w:space="0" w:color="000000"/>
              <w:right w:val="nil"/>
            </w:tcBorders>
            <w:vAlign w:val="center"/>
          </w:tcPr>
          <w:p w14:paraId="2D37070D" w14:textId="38E20207" w:rsidR="00F46963" w:rsidRPr="00E31C2A" w:rsidRDefault="00852A0E" w:rsidP="00E31C2A">
            <w:pPr>
              <w:jc w:val="center"/>
              <w:rPr>
                <w:sz w:val="24"/>
                <w:szCs w:val="24"/>
                <w:lang w:eastAsia="en-US"/>
              </w:rPr>
            </w:pPr>
            <w:r w:rsidRPr="00E31C2A">
              <w:rPr>
                <w:sz w:val="24"/>
                <w:szCs w:val="24"/>
                <w:lang w:eastAsia="en-US"/>
              </w:rPr>
              <w:t xml:space="preserve">  </w:t>
            </w:r>
            <w:r w:rsidR="00F46963" w:rsidRPr="00E31C2A">
              <w:rPr>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vAlign w:val="center"/>
          </w:tcPr>
          <w:p w14:paraId="331648A7" w14:textId="77777777" w:rsidR="00F46963" w:rsidRPr="00E31C2A" w:rsidRDefault="00F46963" w:rsidP="00E31C2A">
            <w:pPr>
              <w:jc w:val="center"/>
              <w:rPr>
                <w:sz w:val="24"/>
                <w:szCs w:val="24"/>
                <w:lang w:eastAsia="en-US"/>
              </w:rPr>
            </w:pPr>
            <w:r w:rsidRPr="00E31C2A">
              <w:rPr>
                <w:sz w:val="24"/>
                <w:szCs w:val="24"/>
                <w:lang w:eastAsia="en-US"/>
              </w:rPr>
              <w:t>шт.</w:t>
            </w:r>
          </w:p>
          <w:p w14:paraId="78EDFAB8" w14:textId="517498D0" w:rsidR="00F46963" w:rsidRPr="00E31C2A" w:rsidRDefault="00F46963" w:rsidP="00E31C2A">
            <w:pPr>
              <w:jc w:val="cente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5CB84CB1"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25631937" w14:textId="77777777" w:rsidR="00F46963" w:rsidRPr="00E31C2A" w:rsidRDefault="00F46963" w:rsidP="00E31C2A">
            <w:pPr>
              <w:jc w:val="center"/>
              <w:rPr>
                <w:sz w:val="24"/>
                <w:szCs w:val="24"/>
                <w:lang w:eastAsia="en-US"/>
              </w:rPr>
            </w:pPr>
          </w:p>
        </w:tc>
        <w:tc>
          <w:tcPr>
            <w:tcW w:w="349" w:type="dxa"/>
            <w:tcBorders>
              <w:top w:val="single" w:sz="4" w:space="0" w:color="000000"/>
              <w:left w:val="single" w:sz="4" w:space="0" w:color="000000"/>
              <w:bottom w:val="single" w:sz="4" w:space="0" w:color="000000"/>
              <w:right w:val="single" w:sz="4" w:space="0" w:color="000000"/>
            </w:tcBorders>
            <w:vAlign w:val="center"/>
          </w:tcPr>
          <w:p w14:paraId="65CB1092"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3A4796B8"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76DD6F9"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BDD0F41"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A9F3A08" w14:textId="77777777" w:rsidR="00F46963" w:rsidRPr="00E31C2A" w:rsidRDefault="00F46963" w:rsidP="00E31C2A">
            <w:pPr>
              <w:jc w:val="center"/>
              <w:rPr>
                <w:sz w:val="24"/>
                <w:szCs w:val="24"/>
                <w:lang w:eastAsia="en-US"/>
              </w:rPr>
            </w:pPr>
          </w:p>
        </w:tc>
        <w:tc>
          <w:tcPr>
            <w:tcW w:w="447" w:type="dxa"/>
            <w:tcBorders>
              <w:top w:val="single" w:sz="4" w:space="0" w:color="000000"/>
              <w:left w:val="single" w:sz="4" w:space="0" w:color="000000"/>
              <w:bottom w:val="single" w:sz="4" w:space="0" w:color="000000"/>
              <w:right w:val="single" w:sz="4" w:space="0" w:color="000000"/>
            </w:tcBorders>
            <w:vAlign w:val="center"/>
          </w:tcPr>
          <w:p w14:paraId="798223D6" w14:textId="77777777" w:rsidR="00F46963" w:rsidRPr="00E31C2A" w:rsidRDefault="00F46963" w:rsidP="00E31C2A">
            <w:pPr>
              <w:jc w:val="center"/>
              <w:rPr>
                <w:sz w:val="24"/>
                <w:szCs w:val="24"/>
                <w:lang w:eastAsia="en-US"/>
              </w:rPr>
            </w:pPr>
          </w:p>
        </w:tc>
        <w:tc>
          <w:tcPr>
            <w:tcW w:w="453" w:type="dxa"/>
            <w:tcBorders>
              <w:top w:val="single" w:sz="4" w:space="0" w:color="000000"/>
              <w:left w:val="single" w:sz="4" w:space="0" w:color="000000"/>
              <w:bottom w:val="single" w:sz="4" w:space="0" w:color="000000"/>
              <w:right w:val="single" w:sz="4" w:space="0" w:color="000000"/>
            </w:tcBorders>
            <w:vAlign w:val="center"/>
          </w:tcPr>
          <w:p w14:paraId="10A5CE45" w14:textId="77777777" w:rsidR="00F46963" w:rsidRPr="00E31C2A" w:rsidRDefault="00F46963" w:rsidP="00E31C2A">
            <w:pPr>
              <w:jc w:val="cente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43E6D48E" w14:textId="77777777" w:rsidR="00F46963" w:rsidRPr="00E31C2A" w:rsidRDefault="00F46963" w:rsidP="00E31C2A">
            <w:pPr>
              <w:jc w:val="center"/>
              <w:rPr>
                <w:sz w:val="24"/>
                <w:szCs w:val="24"/>
                <w:lang w:eastAsia="en-US"/>
              </w:rPr>
            </w:pPr>
            <w:r w:rsidRPr="00E31C2A">
              <w:rPr>
                <w:sz w:val="24"/>
                <w:szCs w:val="24"/>
                <w:lang w:eastAsia="en-US"/>
              </w:rPr>
              <w:t>1</w:t>
            </w:r>
          </w:p>
        </w:tc>
        <w:tc>
          <w:tcPr>
            <w:tcW w:w="449" w:type="dxa"/>
            <w:tcBorders>
              <w:top w:val="single" w:sz="4" w:space="0" w:color="000000"/>
              <w:left w:val="single" w:sz="4" w:space="0" w:color="000000"/>
              <w:bottom w:val="single" w:sz="4" w:space="0" w:color="000000"/>
              <w:right w:val="single" w:sz="4" w:space="0" w:color="000000"/>
            </w:tcBorders>
            <w:vAlign w:val="center"/>
          </w:tcPr>
          <w:p w14:paraId="09751ADD" w14:textId="77777777" w:rsidR="00F46963" w:rsidRPr="00E31C2A" w:rsidRDefault="00F46963" w:rsidP="00E31C2A">
            <w:pPr>
              <w:jc w:val="center"/>
              <w:rPr>
                <w:sz w:val="24"/>
                <w:szCs w:val="24"/>
                <w:lang w:eastAsia="en-US"/>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6C944A81" w14:textId="77777777" w:rsidR="00F46963" w:rsidRPr="00E31C2A" w:rsidRDefault="00F46963" w:rsidP="00E31C2A">
            <w:pPr>
              <w:jc w:val="center"/>
              <w:rPr>
                <w:sz w:val="24"/>
                <w:szCs w:val="24"/>
                <w:lang w:eastAsia="en-US"/>
              </w:rPr>
            </w:pPr>
            <w:r w:rsidRPr="00E31C2A">
              <w:rPr>
                <w:sz w:val="24"/>
                <w:szCs w:val="24"/>
                <w:lang w:eastAsia="en-US"/>
              </w:rPr>
              <w:t>1</w:t>
            </w:r>
          </w:p>
        </w:tc>
      </w:tr>
    </w:tbl>
    <w:p w14:paraId="2E82F224" w14:textId="77777777" w:rsidR="00F46963" w:rsidRPr="00E31C2A" w:rsidRDefault="00F46963" w:rsidP="00E31C2A">
      <w:pPr>
        <w:ind w:left="4520"/>
        <w:jc w:val="right"/>
        <w:rPr>
          <w:sz w:val="24"/>
          <w:szCs w:val="24"/>
        </w:rPr>
      </w:pPr>
    </w:p>
    <w:p w14:paraId="709018A8" w14:textId="498CE4DE" w:rsidR="00F46963" w:rsidRDefault="00F46963" w:rsidP="00E31C2A">
      <w:pPr>
        <w:contextualSpacing/>
        <w:jc w:val="center"/>
        <w:rPr>
          <w:sz w:val="24"/>
          <w:szCs w:val="24"/>
        </w:rPr>
      </w:pPr>
      <w:r w:rsidRPr="00E31C2A">
        <w:rPr>
          <w:sz w:val="24"/>
          <w:szCs w:val="24"/>
        </w:rPr>
        <w:t>4. Перечень мероприятий (результатов) комплекса процессных мероприятий</w:t>
      </w:r>
    </w:p>
    <w:p w14:paraId="3D350080" w14:textId="77777777" w:rsidR="00001ECA" w:rsidRPr="00E31C2A" w:rsidRDefault="00001ECA" w:rsidP="00E31C2A">
      <w:pPr>
        <w:contextualSpacing/>
        <w:jc w:val="center"/>
        <w:rPr>
          <w:sz w:val="24"/>
          <w:szCs w:val="24"/>
        </w:rPr>
      </w:pPr>
    </w:p>
    <w:tbl>
      <w:tblPr>
        <w:tblW w:w="14520" w:type="dxa"/>
        <w:tblLayout w:type="fixed"/>
        <w:tblCellMar>
          <w:left w:w="28" w:type="dxa"/>
          <w:right w:w="28" w:type="dxa"/>
        </w:tblCellMar>
        <w:tblLook w:val="04A0" w:firstRow="1" w:lastRow="0" w:firstColumn="1" w:lastColumn="0" w:noHBand="0" w:noVBand="1"/>
      </w:tblPr>
      <w:tblGrid>
        <w:gridCol w:w="620"/>
        <w:gridCol w:w="2805"/>
        <w:gridCol w:w="1189"/>
        <w:gridCol w:w="1026"/>
        <w:gridCol w:w="963"/>
        <w:gridCol w:w="1222"/>
        <w:gridCol w:w="1134"/>
        <w:gridCol w:w="1114"/>
        <w:gridCol w:w="1648"/>
        <w:gridCol w:w="2799"/>
      </w:tblGrid>
      <w:tr w:rsidR="00F46963" w:rsidRPr="00E31C2A" w14:paraId="3AD09207" w14:textId="77777777" w:rsidTr="00001ECA">
        <w:trPr>
          <w:trHeight w:val="225"/>
        </w:trPr>
        <w:tc>
          <w:tcPr>
            <w:tcW w:w="620" w:type="dxa"/>
            <w:vMerge w:val="restart"/>
            <w:tcBorders>
              <w:top w:val="single" w:sz="4" w:space="0" w:color="000000"/>
              <w:left w:val="single" w:sz="4" w:space="0" w:color="000000"/>
              <w:bottom w:val="single" w:sz="4" w:space="0" w:color="000000"/>
              <w:right w:val="single" w:sz="4" w:space="0" w:color="000000"/>
            </w:tcBorders>
            <w:hideMark/>
          </w:tcPr>
          <w:p w14:paraId="630ECD1B" w14:textId="77777777" w:rsidR="00F46963" w:rsidRPr="00E31C2A" w:rsidRDefault="00F46963" w:rsidP="00E31C2A">
            <w:pPr>
              <w:contextualSpacing/>
              <w:jc w:val="center"/>
              <w:rPr>
                <w:sz w:val="24"/>
                <w:szCs w:val="24"/>
                <w:lang w:eastAsia="en-US"/>
              </w:rPr>
            </w:pPr>
            <w:r w:rsidRPr="00E31C2A">
              <w:rPr>
                <w:sz w:val="24"/>
                <w:szCs w:val="24"/>
                <w:lang w:eastAsia="en-US"/>
              </w:rPr>
              <w:t>№ п/п</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14:paraId="49DF6A30" w14:textId="77777777" w:rsidR="00F46963" w:rsidRPr="00E31C2A" w:rsidRDefault="00F46963" w:rsidP="00E31C2A">
            <w:pPr>
              <w:contextualSpacing/>
              <w:jc w:val="center"/>
              <w:rPr>
                <w:sz w:val="24"/>
                <w:szCs w:val="24"/>
                <w:lang w:eastAsia="en-US"/>
              </w:rPr>
            </w:pPr>
            <w:r w:rsidRPr="00E31C2A">
              <w:rPr>
                <w:sz w:val="24"/>
                <w:szCs w:val="24"/>
                <w:lang w:eastAsia="en-US"/>
              </w:rPr>
              <w:t>Задача/ мероприятие (результат)</w:t>
            </w:r>
          </w:p>
        </w:tc>
        <w:tc>
          <w:tcPr>
            <w:tcW w:w="1189" w:type="dxa"/>
            <w:vMerge w:val="restart"/>
            <w:tcBorders>
              <w:top w:val="single" w:sz="4" w:space="0" w:color="000000"/>
              <w:left w:val="single" w:sz="4" w:space="0" w:color="000000"/>
              <w:bottom w:val="single" w:sz="4" w:space="0" w:color="000000"/>
              <w:right w:val="single" w:sz="4" w:space="0" w:color="000000"/>
            </w:tcBorders>
            <w:hideMark/>
          </w:tcPr>
          <w:p w14:paraId="1AF98410"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1989" w:type="dxa"/>
            <w:gridSpan w:val="2"/>
            <w:tcBorders>
              <w:top w:val="single" w:sz="4" w:space="0" w:color="000000"/>
              <w:left w:val="single" w:sz="4" w:space="0" w:color="000000"/>
              <w:bottom w:val="single" w:sz="4" w:space="0" w:color="000000"/>
              <w:right w:val="single" w:sz="4" w:space="0" w:color="000000"/>
            </w:tcBorders>
            <w:hideMark/>
          </w:tcPr>
          <w:p w14:paraId="714C1E5F" w14:textId="77777777" w:rsidR="00F46963" w:rsidRPr="00E31C2A" w:rsidRDefault="00F46963" w:rsidP="00E31C2A">
            <w:pPr>
              <w:ind w:left="57"/>
              <w:contextualSpacing/>
              <w:jc w:val="center"/>
              <w:rPr>
                <w:rFonts w:eastAsia="Arial"/>
                <w:sz w:val="24"/>
                <w:szCs w:val="24"/>
                <w:lang w:eastAsia="en-US"/>
              </w:rPr>
            </w:pPr>
            <w:r w:rsidRPr="00E31C2A">
              <w:rPr>
                <w:sz w:val="24"/>
                <w:szCs w:val="24"/>
                <w:lang w:eastAsia="en-US"/>
              </w:rPr>
              <w:t>Базовое значение</w:t>
            </w:r>
          </w:p>
        </w:tc>
        <w:tc>
          <w:tcPr>
            <w:tcW w:w="3470" w:type="dxa"/>
            <w:gridSpan w:val="3"/>
            <w:tcBorders>
              <w:top w:val="single" w:sz="4" w:space="0" w:color="000000"/>
              <w:left w:val="single" w:sz="4" w:space="0" w:color="000000"/>
              <w:bottom w:val="single" w:sz="4" w:space="0" w:color="000000"/>
              <w:right w:val="single" w:sz="4" w:space="0" w:color="000000"/>
            </w:tcBorders>
            <w:hideMark/>
          </w:tcPr>
          <w:p w14:paraId="10360412" w14:textId="77777777" w:rsidR="00F46963" w:rsidRPr="00E31C2A" w:rsidRDefault="00F46963" w:rsidP="00E31C2A">
            <w:pPr>
              <w:contextualSpacing/>
              <w:jc w:val="center"/>
              <w:rPr>
                <w:sz w:val="24"/>
                <w:szCs w:val="24"/>
                <w:lang w:eastAsia="en-US"/>
              </w:rPr>
            </w:pPr>
            <w:r w:rsidRPr="00E31C2A">
              <w:rPr>
                <w:sz w:val="24"/>
                <w:szCs w:val="24"/>
                <w:lang w:eastAsia="en-US"/>
              </w:rPr>
              <w:t>Значение по годам</w:t>
            </w:r>
          </w:p>
        </w:tc>
        <w:tc>
          <w:tcPr>
            <w:tcW w:w="1648" w:type="dxa"/>
            <w:vMerge w:val="restart"/>
            <w:tcBorders>
              <w:top w:val="single" w:sz="4" w:space="0" w:color="000000"/>
              <w:left w:val="single" w:sz="4" w:space="0" w:color="000000"/>
              <w:bottom w:val="single" w:sz="4" w:space="0" w:color="000000"/>
              <w:right w:val="single" w:sz="4" w:space="0" w:color="000000"/>
            </w:tcBorders>
            <w:hideMark/>
          </w:tcPr>
          <w:p w14:paraId="0346ED33" w14:textId="77777777" w:rsidR="00F46963" w:rsidRPr="00E31C2A" w:rsidRDefault="00F46963" w:rsidP="00E31C2A">
            <w:pPr>
              <w:contextualSpacing/>
              <w:jc w:val="center"/>
              <w:rPr>
                <w:sz w:val="24"/>
                <w:szCs w:val="24"/>
                <w:lang w:eastAsia="en-US"/>
              </w:rPr>
            </w:pPr>
            <w:r w:rsidRPr="00E31C2A">
              <w:rPr>
                <w:sz w:val="24"/>
                <w:szCs w:val="24"/>
                <w:lang w:eastAsia="en-US"/>
              </w:rPr>
              <w:t>Тип мероприятия (результата)</w:t>
            </w:r>
          </w:p>
        </w:tc>
        <w:tc>
          <w:tcPr>
            <w:tcW w:w="2799" w:type="dxa"/>
            <w:vMerge w:val="restart"/>
            <w:tcBorders>
              <w:top w:val="single" w:sz="4" w:space="0" w:color="000000"/>
              <w:left w:val="single" w:sz="4" w:space="0" w:color="000000"/>
              <w:bottom w:val="single" w:sz="4" w:space="0" w:color="000000"/>
              <w:right w:val="single" w:sz="4" w:space="0" w:color="000000"/>
            </w:tcBorders>
            <w:hideMark/>
          </w:tcPr>
          <w:p w14:paraId="53067C04" w14:textId="77777777" w:rsidR="00F46963" w:rsidRPr="00E31C2A" w:rsidRDefault="00F46963" w:rsidP="00E31C2A">
            <w:pPr>
              <w:contextualSpacing/>
              <w:jc w:val="center"/>
              <w:rPr>
                <w:strike/>
                <w:sz w:val="24"/>
                <w:szCs w:val="24"/>
                <w:vertAlign w:val="superscript"/>
                <w:lang w:eastAsia="en-US"/>
              </w:rPr>
            </w:pPr>
            <w:r w:rsidRPr="00E31C2A">
              <w:rPr>
                <w:sz w:val="24"/>
                <w:szCs w:val="24"/>
                <w:lang w:eastAsia="en-US"/>
              </w:rPr>
              <w:t>Характеристика мероприятия (результата)</w:t>
            </w:r>
          </w:p>
        </w:tc>
      </w:tr>
      <w:tr w:rsidR="00F46963" w:rsidRPr="00E31C2A" w14:paraId="318A7B03" w14:textId="77777777" w:rsidTr="00001ECA">
        <w:trPr>
          <w:trHeight w:val="397"/>
        </w:trPr>
        <w:tc>
          <w:tcPr>
            <w:tcW w:w="620" w:type="dxa"/>
            <w:vMerge/>
            <w:tcBorders>
              <w:top w:val="single" w:sz="4" w:space="0" w:color="000000"/>
              <w:left w:val="single" w:sz="4" w:space="0" w:color="000000"/>
              <w:bottom w:val="single" w:sz="4" w:space="0" w:color="000000"/>
              <w:right w:val="single" w:sz="4" w:space="0" w:color="000000"/>
            </w:tcBorders>
            <w:hideMark/>
          </w:tcPr>
          <w:p w14:paraId="6E7EE896" w14:textId="77777777" w:rsidR="00F46963" w:rsidRPr="00E31C2A" w:rsidRDefault="00F46963" w:rsidP="00E31C2A">
            <w:pPr>
              <w:rPr>
                <w:sz w:val="24"/>
                <w:szCs w:val="24"/>
                <w:lang w:eastAsia="en-US"/>
              </w:rPr>
            </w:pPr>
          </w:p>
        </w:tc>
        <w:tc>
          <w:tcPr>
            <w:tcW w:w="2805" w:type="dxa"/>
            <w:vMerge/>
            <w:tcBorders>
              <w:top w:val="single" w:sz="4" w:space="0" w:color="000000"/>
              <w:left w:val="single" w:sz="4" w:space="0" w:color="000000"/>
              <w:bottom w:val="single" w:sz="4" w:space="0" w:color="000000"/>
              <w:right w:val="single" w:sz="4" w:space="0" w:color="000000"/>
            </w:tcBorders>
            <w:hideMark/>
          </w:tcPr>
          <w:p w14:paraId="15ADBEBA" w14:textId="77777777" w:rsidR="00F46963" w:rsidRPr="00E31C2A" w:rsidRDefault="00F46963" w:rsidP="00E31C2A">
            <w:pPr>
              <w:rPr>
                <w:sz w:val="24"/>
                <w:szCs w:val="24"/>
                <w:lang w:eastAsia="en-US"/>
              </w:rPr>
            </w:pPr>
          </w:p>
        </w:tc>
        <w:tc>
          <w:tcPr>
            <w:tcW w:w="1189" w:type="dxa"/>
            <w:vMerge/>
            <w:tcBorders>
              <w:top w:val="single" w:sz="4" w:space="0" w:color="000000"/>
              <w:left w:val="single" w:sz="4" w:space="0" w:color="000000"/>
              <w:bottom w:val="single" w:sz="4" w:space="0" w:color="000000"/>
              <w:right w:val="single" w:sz="4" w:space="0" w:color="000000"/>
            </w:tcBorders>
            <w:hideMark/>
          </w:tcPr>
          <w:p w14:paraId="457A9F57" w14:textId="77777777" w:rsidR="00F46963" w:rsidRPr="00E31C2A" w:rsidRDefault="00F46963" w:rsidP="00E31C2A">
            <w:pPr>
              <w:rPr>
                <w:sz w:val="24"/>
                <w:szCs w:val="24"/>
                <w:lang w:eastAsia="en-US"/>
              </w:rPr>
            </w:pPr>
          </w:p>
        </w:tc>
        <w:tc>
          <w:tcPr>
            <w:tcW w:w="1026" w:type="dxa"/>
            <w:tcBorders>
              <w:top w:val="single" w:sz="4" w:space="0" w:color="000000"/>
              <w:left w:val="single" w:sz="4" w:space="0" w:color="000000"/>
              <w:bottom w:val="single" w:sz="4" w:space="0" w:color="000000"/>
              <w:right w:val="nil"/>
            </w:tcBorders>
            <w:hideMark/>
          </w:tcPr>
          <w:p w14:paraId="0C3FA82C"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63" w:type="dxa"/>
            <w:tcBorders>
              <w:top w:val="single" w:sz="4" w:space="0" w:color="000000"/>
              <w:left w:val="single" w:sz="4" w:space="0" w:color="000000"/>
              <w:bottom w:val="single" w:sz="4" w:space="0" w:color="000000"/>
              <w:right w:val="single" w:sz="4" w:space="0" w:color="000000"/>
            </w:tcBorders>
            <w:hideMark/>
          </w:tcPr>
          <w:p w14:paraId="0123521E" w14:textId="77777777" w:rsidR="00F46963" w:rsidRPr="00E31C2A" w:rsidRDefault="00F46963" w:rsidP="00E31C2A">
            <w:pPr>
              <w:contextualSpacing/>
              <w:jc w:val="center"/>
              <w:rPr>
                <w:sz w:val="24"/>
                <w:szCs w:val="24"/>
                <w:lang w:eastAsia="en-US"/>
              </w:rPr>
            </w:pPr>
            <w:r w:rsidRPr="00E31C2A">
              <w:rPr>
                <w:sz w:val="24"/>
                <w:szCs w:val="24"/>
                <w:lang w:eastAsia="en-US"/>
              </w:rPr>
              <w:t>2025</w:t>
            </w:r>
          </w:p>
        </w:tc>
        <w:tc>
          <w:tcPr>
            <w:tcW w:w="1222" w:type="dxa"/>
            <w:tcBorders>
              <w:top w:val="single" w:sz="4" w:space="0" w:color="000000"/>
              <w:left w:val="single" w:sz="4" w:space="0" w:color="000000"/>
              <w:bottom w:val="single" w:sz="4" w:space="0" w:color="000000"/>
              <w:right w:val="single" w:sz="4" w:space="0" w:color="000000"/>
            </w:tcBorders>
            <w:hideMark/>
          </w:tcPr>
          <w:p w14:paraId="4311E9DE" w14:textId="77777777" w:rsidR="00F46963" w:rsidRPr="00E31C2A" w:rsidRDefault="00F46963" w:rsidP="00E31C2A">
            <w:pPr>
              <w:jc w:val="center"/>
              <w:rPr>
                <w:sz w:val="24"/>
                <w:szCs w:val="24"/>
                <w:lang w:eastAsia="en-US"/>
              </w:rPr>
            </w:pPr>
            <w:r w:rsidRPr="00E31C2A">
              <w:rPr>
                <w:sz w:val="24"/>
                <w:szCs w:val="24"/>
                <w:lang w:eastAsia="en-US"/>
              </w:rPr>
              <w:t>2026</w:t>
            </w:r>
          </w:p>
        </w:tc>
        <w:tc>
          <w:tcPr>
            <w:tcW w:w="1134" w:type="dxa"/>
            <w:tcBorders>
              <w:top w:val="single" w:sz="4" w:space="0" w:color="000000"/>
              <w:left w:val="single" w:sz="4" w:space="0" w:color="000000"/>
              <w:bottom w:val="single" w:sz="4" w:space="0" w:color="000000"/>
              <w:right w:val="single" w:sz="4" w:space="0" w:color="000000"/>
            </w:tcBorders>
            <w:hideMark/>
          </w:tcPr>
          <w:p w14:paraId="2145C07E" w14:textId="77777777" w:rsidR="00F46963" w:rsidRPr="00E31C2A" w:rsidRDefault="00F46963" w:rsidP="00E31C2A">
            <w:pPr>
              <w:jc w:val="center"/>
              <w:rPr>
                <w:sz w:val="24"/>
                <w:szCs w:val="24"/>
                <w:lang w:eastAsia="en-US"/>
              </w:rPr>
            </w:pPr>
            <w:r w:rsidRPr="00E31C2A">
              <w:rPr>
                <w:sz w:val="24"/>
                <w:szCs w:val="24"/>
                <w:lang w:eastAsia="en-US"/>
              </w:rPr>
              <w:t>2027</w:t>
            </w:r>
          </w:p>
        </w:tc>
        <w:tc>
          <w:tcPr>
            <w:tcW w:w="1114" w:type="dxa"/>
            <w:tcBorders>
              <w:top w:val="single" w:sz="4" w:space="0" w:color="000000"/>
              <w:left w:val="single" w:sz="4" w:space="0" w:color="000000"/>
              <w:bottom w:val="single" w:sz="4" w:space="0" w:color="000000"/>
              <w:right w:val="single" w:sz="4" w:space="0" w:color="000000"/>
            </w:tcBorders>
            <w:hideMark/>
          </w:tcPr>
          <w:p w14:paraId="0BF674B9" w14:textId="77777777" w:rsidR="00F46963" w:rsidRPr="00E31C2A" w:rsidRDefault="00F46963" w:rsidP="00E31C2A">
            <w:pPr>
              <w:jc w:val="center"/>
              <w:rPr>
                <w:sz w:val="24"/>
                <w:szCs w:val="24"/>
                <w:lang w:eastAsia="en-US"/>
              </w:rPr>
            </w:pPr>
            <w:r w:rsidRPr="00E31C2A">
              <w:rPr>
                <w:sz w:val="24"/>
                <w:szCs w:val="24"/>
                <w:lang w:eastAsia="en-US"/>
              </w:rPr>
              <w:t>2028</w:t>
            </w:r>
          </w:p>
        </w:tc>
        <w:tc>
          <w:tcPr>
            <w:tcW w:w="1648" w:type="dxa"/>
            <w:vMerge/>
            <w:tcBorders>
              <w:top w:val="single" w:sz="4" w:space="0" w:color="000000"/>
              <w:left w:val="single" w:sz="4" w:space="0" w:color="000000"/>
              <w:bottom w:val="single" w:sz="4" w:space="0" w:color="000000"/>
              <w:right w:val="single" w:sz="4" w:space="0" w:color="000000"/>
            </w:tcBorders>
            <w:hideMark/>
          </w:tcPr>
          <w:p w14:paraId="08E8939C" w14:textId="77777777" w:rsidR="00F46963" w:rsidRPr="00E31C2A" w:rsidRDefault="00F46963" w:rsidP="00E31C2A">
            <w:pPr>
              <w:rPr>
                <w:sz w:val="24"/>
                <w:szCs w:val="24"/>
                <w:lang w:eastAsia="en-US"/>
              </w:rPr>
            </w:pPr>
          </w:p>
        </w:tc>
        <w:tc>
          <w:tcPr>
            <w:tcW w:w="2799" w:type="dxa"/>
            <w:vMerge/>
            <w:tcBorders>
              <w:top w:val="single" w:sz="4" w:space="0" w:color="000000"/>
              <w:left w:val="single" w:sz="4" w:space="0" w:color="000000"/>
              <w:bottom w:val="single" w:sz="4" w:space="0" w:color="000000"/>
              <w:right w:val="single" w:sz="4" w:space="0" w:color="000000"/>
            </w:tcBorders>
            <w:hideMark/>
          </w:tcPr>
          <w:p w14:paraId="5D737633" w14:textId="77777777" w:rsidR="00F46963" w:rsidRPr="00E31C2A" w:rsidRDefault="00F46963" w:rsidP="00E31C2A">
            <w:pPr>
              <w:rPr>
                <w:strike/>
                <w:sz w:val="24"/>
                <w:szCs w:val="24"/>
                <w:vertAlign w:val="superscript"/>
                <w:lang w:eastAsia="en-US"/>
              </w:rPr>
            </w:pPr>
          </w:p>
        </w:tc>
      </w:tr>
      <w:tr w:rsidR="00F46963" w:rsidRPr="00E31C2A" w14:paraId="5634C1FA" w14:textId="77777777" w:rsidTr="00001ECA">
        <w:trPr>
          <w:trHeight w:val="152"/>
        </w:trPr>
        <w:tc>
          <w:tcPr>
            <w:tcW w:w="620" w:type="dxa"/>
            <w:tcBorders>
              <w:top w:val="single" w:sz="4" w:space="0" w:color="000000"/>
              <w:left w:val="single" w:sz="4" w:space="0" w:color="000000"/>
              <w:bottom w:val="single" w:sz="4" w:space="0" w:color="000000"/>
              <w:right w:val="single" w:sz="4" w:space="0" w:color="000000"/>
            </w:tcBorders>
            <w:hideMark/>
          </w:tcPr>
          <w:p w14:paraId="289DFEEE" w14:textId="77777777" w:rsidR="00F46963" w:rsidRPr="00E31C2A" w:rsidRDefault="00F46963" w:rsidP="00E31C2A">
            <w:pPr>
              <w:jc w:val="center"/>
              <w:rPr>
                <w:sz w:val="24"/>
                <w:szCs w:val="24"/>
                <w:lang w:eastAsia="en-US"/>
              </w:rPr>
            </w:pPr>
            <w:r w:rsidRPr="00E31C2A">
              <w:rPr>
                <w:sz w:val="24"/>
                <w:szCs w:val="24"/>
                <w:lang w:eastAsia="en-US"/>
              </w:rPr>
              <w:t>1</w:t>
            </w:r>
          </w:p>
        </w:tc>
        <w:tc>
          <w:tcPr>
            <w:tcW w:w="2805" w:type="dxa"/>
            <w:tcBorders>
              <w:top w:val="single" w:sz="4" w:space="0" w:color="000000"/>
              <w:left w:val="single" w:sz="4" w:space="0" w:color="000000"/>
              <w:bottom w:val="single" w:sz="4" w:space="0" w:color="000000"/>
              <w:right w:val="single" w:sz="4" w:space="0" w:color="000000"/>
            </w:tcBorders>
            <w:hideMark/>
          </w:tcPr>
          <w:p w14:paraId="5049A5F6" w14:textId="77777777" w:rsidR="00F46963" w:rsidRPr="00E31C2A" w:rsidRDefault="00F46963" w:rsidP="00E31C2A">
            <w:pPr>
              <w:jc w:val="center"/>
              <w:rPr>
                <w:sz w:val="24"/>
                <w:szCs w:val="24"/>
                <w:lang w:eastAsia="en-US"/>
              </w:rPr>
            </w:pPr>
            <w:r w:rsidRPr="00E31C2A">
              <w:rPr>
                <w:bCs/>
                <w:color w:val="000000"/>
                <w:sz w:val="24"/>
                <w:szCs w:val="24"/>
                <w:lang w:eastAsia="en-US"/>
              </w:rPr>
              <w:t>2</w:t>
            </w:r>
          </w:p>
        </w:tc>
        <w:tc>
          <w:tcPr>
            <w:tcW w:w="1189" w:type="dxa"/>
            <w:tcBorders>
              <w:top w:val="single" w:sz="4" w:space="0" w:color="000000"/>
              <w:left w:val="single" w:sz="4" w:space="0" w:color="000000"/>
              <w:bottom w:val="single" w:sz="4" w:space="0" w:color="000000"/>
              <w:right w:val="single" w:sz="4" w:space="0" w:color="000000"/>
            </w:tcBorders>
            <w:hideMark/>
          </w:tcPr>
          <w:p w14:paraId="34709C5E" w14:textId="77777777" w:rsidR="00F46963" w:rsidRPr="00E31C2A" w:rsidRDefault="00F46963" w:rsidP="00E31C2A">
            <w:pPr>
              <w:jc w:val="center"/>
              <w:rPr>
                <w:sz w:val="24"/>
                <w:szCs w:val="24"/>
                <w:lang w:eastAsia="en-US"/>
              </w:rPr>
            </w:pPr>
            <w:r w:rsidRPr="00E31C2A">
              <w:rPr>
                <w:bCs/>
                <w:color w:val="000000"/>
                <w:sz w:val="24"/>
                <w:szCs w:val="24"/>
                <w:lang w:eastAsia="en-US"/>
              </w:rPr>
              <w:t>3</w:t>
            </w:r>
          </w:p>
        </w:tc>
        <w:tc>
          <w:tcPr>
            <w:tcW w:w="1026" w:type="dxa"/>
            <w:tcBorders>
              <w:top w:val="single" w:sz="4" w:space="0" w:color="000000"/>
              <w:left w:val="single" w:sz="4" w:space="0" w:color="000000"/>
              <w:bottom w:val="single" w:sz="4" w:space="0" w:color="000000"/>
              <w:right w:val="nil"/>
            </w:tcBorders>
            <w:hideMark/>
          </w:tcPr>
          <w:p w14:paraId="5F2B9F5C" w14:textId="77777777" w:rsidR="00F46963" w:rsidRPr="00E31C2A" w:rsidRDefault="00F46963" w:rsidP="00E31C2A">
            <w:pPr>
              <w:jc w:val="center"/>
              <w:rPr>
                <w:sz w:val="24"/>
                <w:szCs w:val="24"/>
                <w:lang w:eastAsia="en-US"/>
              </w:rPr>
            </w:pPr>
            <w:r w:rsidRPr="00E31C2A">
              <w:rPr>
                <w:bCs/>
                <w:color w:val="000000"/>
                <w:sz w:val="24"/>
                <w:szCs w:val="24"/>
                <w:lang w:eastAsia="en-US"/>
              </w:rPr>
              <w:t>4</w:t>
            </w:r>
          </w:p>
        </w:tc>
        <w:tc>
          <w:tcPr>
            <w:tcW w:w="963" w:type="dxa"/>
            <w:tcBorders>
              <w:top w:val="single" w:sz="4" w:space="0" w:color="000000"/>
              <w:left w:val="single" w:sz="4" w:space="0" w:color="000000"/>
              <w:bottom w:val="single" w:sz="4" w:space="0" w:color="000000"/>
              <w:right w:val="single" w:sz="4" w:space="0" w:color="000000"/>
            </w:tcBorders>
            <w:hideMark/>
          </w:tcPr>
          <w:p w14:paraId="278D64C4" w14:textId="77777777" w:rsidR="00F46963" w:rsidRPr="00E31C2A" w:rsidRDefault="00F46963" w:rsidP="00E31C2A">
            <w:pPr>
              <w:jc w:val="center"/>
              <w:rPr>
                <w:sz w:val="24"/>
                <w:szCs w:val="24"/>
                <w:lang w:eastAsia="en-US"/>
              </w:rPr>
            </w:pPr>
            <w:r w:rsidRPr="00E31C2A">
              <w:rPr>
                <w:bCs/>
                <w:color w:val="000000"/>
                <w:sz w:val="24"/>
                <w:szCs w:val="24"/>
                <w:lang w:eastAsia="en-US"/>
              </w:rPr>
              <w:t>5</w:t>
            </w:r>
          </w:p>
        </w:tc>
        <w:tc>
          <w:tcPr>
            <w:tcW w:w="1222" w:type="dxa"/>
            <w:tcBorders>
              <w:top w:val="single" w:sz="4" w:space="0" w:color="000000"/>
              <w:left w:val="single" w:sz="4" w:space="0" w:color="000000"/>
              <w:bottom w:val="single" w:sz="4" w:space="0" w:color="000000"/>
              <w:right w:val="single" w:sz="4" w:space="0" w:color="000000"/>
            </w:tcBorders>
            <w:hideMark/>
          </w:tcPr>
          <w:p w14:paraId="765F6C98" w14:textId="77777777" w:rsidR="00F46963" w:rsidRPr="00E31C2A" w:rsidRDefault="00F46963" w:rsidP="00E31C2A">
            <w:pPr>
              <w:jc w:val="center"/>
              <w:rPr>
                <w:sz w:val="24"/>
                <w:szCs w:val="24"/>
                <w:lang w:eastAsia="en-US"/>
              </w:rPr>
            </w:pPr>
            <w:r w:rsidRPr="00E31C2A">
              <w:rPr>
                <w:bCs/>
                <w:color w:val="000000"/>
                <w:sz w:val="24"/>
                <w:szCs w:val="24"/>
                <w:lang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14:paraId="45D608AA" w14:textId="77777777" w:rsidR="00F46963" w:rsidRPr="00E31C2A" w:rsidRDefault="00F46963" w:rsidP="00E31C2A">
            <w:pPr>
              <w:jc w:val="center"/>
              <w:rPr>
                <w:sz w:val="24"/>
                <w:szCs w:val="24"/>
                <w:lang w:eastAsia="en-US"/>
              </w:rPr>
            </w:pPr>
            <w:r w:rsidRPr="00E31C2A">
              <w:rPr>
                <w:bCs/>
                <w:color w:val="000000"/>
                <w:sz w:val="24"/>
                <w:szCs w:val="24"/>
                <w:lang w:eastAsia="en-US"/>
              </w:rPr>
              <w:t>7</w:t>
            </w:r>
          </w:p>
        </w:tc>
        <w:tc>
          <w:tcPr>
            <w:tcW w:w="1114" w:type="dxa"/>
            <w:tcBorders>
              <w:top w:val="single" w:sz="4" w:space="0" w:color="000000"/>
              <w:left w:val="single" w:sz="4" w:space="0" w:color="000000"/>
              <w:bottom w:val="single" w:sz="4" w:space="0" w:color="000000"/>
              <w:right w:val="single" w:sz="4" w:space="0" w:color="000000"/>
            </w:tcBorders>
            <w:hideMark/>
          </w:tcPr>
          <w:p w14:paraId="3F174EEE" w14:textId="77777777" w:rsidR="00F46963" w:rsidRPr="00E31C2A" w:rsidRDefault="00F46963" w:rsidP="00E31C2A">
            <w:pPr>
              <w:jc w:val="center"/>
              <w:rPr>
                <w:sz w:val="24"/>
                <w:szCs w:val="24"/>
                <w:lang w:eastAsia="en-US"/>
              </w:rPr>
            </w:pPr>
            <w:r w:rsidRPr="00E31C2A">
              <w:rPr>
                <w:bCs/>
                <w:color w:val="000000"/>
                <w:sz w:val="24"/>
                <w:szCs w:val="24"/>
                <w:lang w:eastAsia="en-US"/>
              </w:rPr>
              <w:t>8</w:t>
            </w:r>
          </w:p>
        </w:tc>
        <w:tc>
          <w:tcPr>
            <w:tcW w:w="1648" w:type="dxa"/>
            <w:tcBorders>
              <w:top w:val="single" w:sz="4" w:space="0" w:color="000000"/>
              <w:left w:val="single" w:sz="4" w:space="0" w:color="000000"/>
              <w:bottom w:val="single" w:sz="4" w:space="0" w:color="000000"/>
              <w:right w:val="single" w:sz="4" w:space="0" w:color="000000"/>
            </w:tcBorders>
            <w:hideMark/>
          </w:tcPr>
          <w:p w14:paraId="7C3BCCE2" w14:textId="77777777" w:rsidR="00F46963" w:rsidRPr="00E31C2A" w:rsidRDefault="00F46963" w:rsidP="00E31C2A">
            <w:pPr>
              <w:jc w:val="center"/>
              <w:rPr>
                <w:sz w:val="24"/>
                <w:szCs w:val="24"/>
                <w:lang w:eastAsia="en-US"/>
              </w:rPr>
            </w:pPr>
            <w:r w:rsidRPr="00E31C2A">
              <w:rPr>
                <w:bCs/>
                <w:color w:val="000000"/>
                <w:sz w:val="24"/>
                <w:szCs w:val="24"/>
                <w:lang w:eastAsia="en-US"/>
              </w:rPr>
              <w:t>9</w:t>
            </w:r>
          </w:p>
        </w:tc>
        <w:tc>
          <w:tcPr>
            <w:tcW w:w="2799" w:type="dxa"/>
            <w:tcBorders>
              <w:top w:val="single" w:sz="4" w:space="0" w:color="000000"/>
              <w:left w:val="single" w:sz="4" w:space="0" w:color="000000"/>
              <w:bottom w:val="single" w:sz="4" w:space="0" w:color="000000"/>
              <w:right w:val="single" w:sz="4" w:space="0" w:color="000000"/>
            </w:tcBorders>
            <w:hideMark/>
          </w:tcPr>
          <w:p w14:paraId="1D3004CC" w14:textId="77777777" w:rsidR="00F46963" w:rsidRPr="00E31C2A" w:rsidRDefault="00F46963" w:rsidP="00E31C2A">
            <w:pPr>
              <w:jc w:val="center"/>
              <w:rPr>
                <w:sz w:val="24"/>
                <w:szCs w:val="24"/>
                <w:lang w:eastAsia="en-US"/>
              </w:rPr>
            </w:pPr>
            <w:r w:rsidRPr="00E31C2A">
              <w:rPr>
                <w:bCs/>
                <w:color w:val="000000"/>
                <w:sz w:val="24"/>
                <w:szCs w:val="24"/>
                <w:lang w:eastAsia="en-US"/>
              </w:rPr>
              <w:t>10</w:t>
            </w:r>
          </w:p>
        </w:tc>
      </w:tr>
      <w:tr w:rsidR="00F46963" w:rsidRPr="00E31C2A" w14:paraId="2637223E" w14:textId="77777777" w:rsidTr="00F46963">
        <w:trPr>
          <w:trHeight w:val="307"/>
        </w:trPr>
        <w:tc>
          <w:tcPr>
            <w:tcW w:w="620" w:type="dxa"/>
            <w:tcBorders>
              <w:top w:val="single" w:sz="4" w:space="0" w:color="000000"/>
              <w:left w:val="single" w:sz="4" w:space="0" w:color="000000"/>
              <w:bottom w:val="single" w:sz="4" w:space="0" w:color="000000"/>
              <w:right w:val="single" w:sz="4" w:space="0" w:color="000000"/>
            </w:tcBorders>
            <w:hideMark/>
          </w:tcPr>
          <w:p w14:paraId="410272AE" w14:textId="77777777" w:rsidR="00F46963" w:rsidRPr="00E31C2A" w:rsidRDefault="00F46963" w:rsidP="00E31C2A">
            <w:pPr>
              <w:jc w:val="center"/>
              <w:rPr>
                <w:sz w:val="24"/>
                <w:szCs w:val="24"/>
                <w:lang w:eastAsia="en-US"/>
              </w:rPr>
            </w:pPr>
            <w:r w:rsidRPr="00E31C2A">
              <w:rPr>
                <w:sz w:val="24"/>
                <w:szCs w:val="24"/>
                <w:lang w:eastAsia="en-US"/>
              </w:rPr>
              <w:t>1.</w:t>
            </w:r>
          </w:p>
        </w:tc>
        <w:tc>
          <w:tcPr>
            <w:tcW w:w="13900" w:type="dxa"/>
            <w:gridSpan w:val="9"/>
            <w:tcBorders>
              <w:top w:val="single" w:sz="4" w:space="0" w:color="000000"/>
              <w:left w:val="single" w:sz="4" w:space="0" w:color="000000"/>
              <w:bottom w:val="single" w:sz="4" w:space="0" w:color="000000"/>
              <w:right w:val="single" w:sz="4" w:space="0" w:color="000000"/>
            </w:tcBorders>
            <w:hideMark/>
          </w:tcPr>
          <w:p w14:paraId="15F65568" w14:textId="0BEE19C1" w:rsidR="00F46963" w:rsidRPr="00E31C2A" w:rsidRDefault="00F46963" w:rsidP="00E31C2A">
            <w:pPr>
              <w:rPr>
                <w:sz w:val="24"/>
                <w:szCs w:val="24"/>
                <w:lang w:eastAsia="en-US"/>
              </w:rPr>
            </w:pPr>
            <w:r w:rsidRPr="00E31C2A">
              <w:rPr>
                <w:rStyle w:val="2"/>
                <w:rFonts w:eastAsiaTheme="minorEastAsia"/>
                <w:sz w:val="24"/>
                <w:szCs w:val="24"/>
              </w:rPr>
              <w:t>Обеспечение улучшения качества городской среды</w:t>
            </w:r>
          </w:p>
        </w:tc>
      </w:tr>
      <w:tr w:rsidR="00F46963" w:rsidRPr="00E31C2A" w14:paraId="6D85B691" w14:textId="77777777" w:rsidTr="00001ECA">
        <w:trPr>
          <w:cantSplit/>
        </w:trPr>
        <w:tc>
          <w:tcPr>
            <w:tcW w:w="620" w:type="dxa"/>
            <w:tcBorders>
              <w:top w:val="nil"/>
              <w:left w:val="single" w:sz="4" w:space="0" w:color="000000"/>
              <w:bottom w:val="single" w:sz="4" w:space="0" w:color="000000"/>
              <w:right w:val="single" w:sz="4" w:space="0" w:color="000000"/>
            </w:tcBorders>
            <w:hideMark/>
          </w:tcPr>
          <w:p w14:paraId="2C29657D" w14:textId="77777777" w:rsidR="00F46963" w:rsidRPr="00E31C2A" w:rsidRDefault="00F46963" w:rsidP="00E31C2A">
            <w:pPr>
              <w:jc w:val="center"/>
              <w:rPr>
                <w:sz w:val="24"/>
                <w:szCs w:val="24"/>
                <w:lang w:eastAsia="en-US"/>
              </w:rPr>
            </w:pPr>
            <w:r w:rsidRPr="00E31C2A">
              <w:rPr>
                <w:sz w:val="24"/>
                <w:szCs w:val="24"/>
                <w:lang w:val="en-US" w:eastAsia="en-US"/>
              </w:rPr>
              <w:t>1.1</w:t>
            </w:r>
            <w:r w:rsidRPr="00E31C2A">
              <w:rPr>
                <w:sz w:val="24"/>
                <w:szCs w:val="24"/>
                <w:lang w:eastAsia="en-US"/>
              </w:rPr>
              <w:t>.</w:t>
            </w:r>
          </w:p>
        </w:tc>
        <w:tc>
          <w:tcPr>
            <w:tcW w:w="2805" w:type="dxa"/>
            <w:tcBorders>
              <w:top w:val="nil"/>
              <w:left w:val="single" w:sz="4" w:space="0" w:color="000000"/>
              <w:bottom w:val="single" w:sz="4" w:space="0" w:color="000000"/>
              <w:right w:val="single" w:sz="4" w:space="0" w:color="000000"/>
            </w:tcBorders>
            <w:hideMark/>
          </w:tcPr>
          <w:p w14:paraId="4B273265" w14:textId="77777777" w:rsidR="00F46963" w:rsidRPr="00E31C2A" w:rsidRDefault="00F46963" w:rsidP="00E31C2A">
            <w:pPr>
              <w:rPr>
                <w:sz w:val="24"/>
                <w:szCs w:val="24"/>
                <w:lang w:eastAsia="en-US"/>
              </w:rPr>
            </w:pPr>
            <w:r w:rsidRPr="00E31C2A">
              <w:rPr>
                <w:rStyle w:val="2"/>
                <w:rFonts w:eastAsiaTheme="minorEastAsia"/>
                <w:sz w:val="24"/>
                <w:szCs w:val="24"/>
              </w:rPr>
              <w:t>Разработка проектов архитектурно - художественного освещения</w:t>
            </w:r>
          </w:p>
        </w:tc>
        <w:tc>
          <w:tcPr>
            <w:tcW w:w="1189" w:type="dxa"/>
            <w:tcBorders>
              <w:top w:val="nil"/>
              <w:left w:val="single" w:sz="4" w:space="0" w:color="000000"/>
              <w:bottom w:val="single" w:sz="4" w:space="0" w:color="000000"/>
              <w:right w:val="single" w:sz="4" w:space="0" w:color="000000"/>
            </w:tcBorders>
          </w:tcPr>
          <w:p w14:paraId="39C51932" w14:textId="77777777" w:rsidR="00F46963" w:rsidRPr="00E31C2A" w:rsidRDefault="00F46963" w:rsidP="00E31C2A">
            <w:pPr>
              <w:jc w:val="center"/>
              <w:rPr>
                <w:sz w:val="24"/>
                <w:szCs w:val="24"/>
                <w:lang w:eastAsia="en-US"/>
              </w:rPr>
            </w:pPr>
            <w:r w:rsidRPr="00E31C2A">
              <w:rPr>
                <w:sz w:val="24"/>
                <w:szCs w:val="24"/>
                <w:lang w:eastAsia="en-US"/>
              </w:rPr>
              <w:t>шт.</w:t>
            </w:r>
          </w:p>
          <w:p w14:paraId="59645819" w14:textId="3F231960" w:rsidR="00F46963" w:rsidRPr="00E31C2A" w:rsidRDefault="00F46963" w:rsidP="00E31C2A">
            <w:pPr>
              <w:rPr>
                <w:bCs/>
                <w:color w:val="000000"/>
                <w:sz w:val="24"/>
                <w:szCs w:val="24"/>
                <w:lang w:eastAsia="en-US"/>
              </w:rPr>
            </w:pPr>
          </w:p>
        </w:tc>
        <w:tc>
          <w:tcPr>
            <w:tcW w:w="1026" w:type="dxa"/>
            <w:tcBorders>
              <w:top w:val="nil"/>
              <w:left w:val="single" w:sz="4" w:space="0" w:color="000000"/>
              <w:bottom w:val="single" w:sz="4" w:space="0" w:color="000000"/>
              <w:right w:val="nil"/>
            </w:tcBorders>
          </w:tcPr>
          <w:p w14:paraId="7994951D" w14:textId="77777777" w:rsidR="00F46963" w:rsidRPr="00E31C2A" w:rsidRDefault="00F46963" w:rsidP="00E31C2A">
            <w:pPr>
              <w:rPr>
                <w:bCs/>
                <w:color w:val="000000"/>
                <w:sz w:val="24"/>
                <w:szCs w:val="24"/>
                <w:lang w:eastAsia="en-US"/>
              </w:rPr>
            </w:pPr>
          </w:p>
        </w:tc>
        <w:tc>
          <w:tcPr>
            <w:tcW w:w="963" w:type="dxa"/>
            <w:tcBorders>
              <w:top w:val="nil"/>
              <w:left w:val="single" w:sz="4" w:space="0" w:color="000000"/>
              <w:bottom w:val="single" w:sz="4" w:space="0" w:color="000000"/>
              <w:right w:val="single" w:sz="4" w:space="0" w:color="000000"/>
            </w:tcBorders>
          </w:tcPr>
          <w:p w14:paraId="5429782A" w14:textId="77777777" w:rsidR="00F46963" w:rsidRPr="00E31C2A" w:rsidRDefault="00F46963" w:rsidP="00E31C2A">
            <w:pPr>
              <w:rPr>
                <w:bCs/>
                <w:color w:val="000000"/>
                <w:sz w:val="24"/>
                <w:szCs w:val="24"/>
                <w:lang w:eastAsia="en-US"/>
              </w:rPr>
            </w:pPr>
            <w:r w:rsidRPr="00E31C2A">
              <w:rPr>
                <w:bCs/>
                <w:color w:val="000000"/>
                <w:sz w:val="24"/>
                <w:szCs w:val="24"/>
                <w:lang w:eastAsia="en-US"/>
              </w:rPr>
              <w:t>0</w:t>
            </w:r>
          </w:p>
        </w:tc>
        <w:tc>
          <w:tcPr>
            <w:tcW w:w="1222" w:type="dxa"/>
            <w:tcBorders>
              <w:top w:val="nil"/>
              <w:left w:val="single" w:sz="4" w:space="0" w:color="000000"/>
              <w:bottom w:val="single" w:sz="4" w:space="0" w:color="000000"/>
              <w:right w:val="single" w:sz="4" w:space="0" w:color="000000"/>
            </w:tcBorders>
          </w:tcPr>
          <w:p w14:paraId="55F3BC32" w14:textId="77777777" w:rsidR="00F46963" w:rsidRPr="00E31C2A" w:rsidRDefault="00F46963" w:rsidP="00E31C2A">
            <w:pPr>
              <w:rPr>
                <w:bCs/>
                <w:color w:val="000000"/>
                <w:sz w:val="24"/>
                <w:szCs w:val="24"/>
                <w:lang w:eastAsia="en-US"/>
              </w:rPr>
            </w:pPr>
            <w:r w:rsidRPr="00E31C2A">
              <w:rPr>
                <w:bCs/>
                <w:color w:val="000000"/>
                <w:sz w:val="24"/>
                <w:szCs w:val="24"/>
                <w:lang w:eastAsia="en-US"/>
              </w:rPr>
              <w:t>1</w:t>
            </w:r>
          </w:p>
        </w:tc>
        <w:tc>
          <w:tcPr>
            <w:tcW w:w="1134" w:type="dxa"/>
            <w:tcBorders>
              <w:top w:val="nil"/>
              <w:left w:val="single" w:sz="4" w:space="0" w:color="000000"/>
              <w:bottom w:val="single" w:sz="4" w:space="0" w:color="000000"/>
              <w:right w:val="single" w:sz="4" w:space="0" w:color="000000"/>
            </w:tcBorders>
          </w:tcPr>
          <w:p w14:paraId="0287BB4F" w14:textId="77777777" w:rsidR="00F46963" w:rsidRPr="00E31C2A" w:rsidRDefault="00F46963" w:rsidP="00E31C2A">
            <w:pPr>
              <w:rPr>
                <w:bCs/>
                <w:color w:val="000000"/>
                <w:sz w:val="24"/>
                <w:szCs w:val="24"/>
                <w:lang w:eastAsia="en-US"/>
              </w:rPr>
            </w:pPr>
            <w:r w:rsidRPr="00E31C2A">
              <w:rPr>
                <w:bCs/>
                <w:color w:val="000000"/>
                <w:sz w:val="24"/>
                <w:szCs w:val="24"/>
                <w:lang w:eastAsia="en-US"/>
              </w:rPr>
              <w:t>0</w:t>
            </w:r>
          </w:p>
        </w:tc>
        <w:tc>
          <w:tcPr>
            <w:tcW w:w="1114" w:type="dxa"/>
            <w:tcBorders>
              <w:top w:val="nil"/>
              <w:left w:val="single" w:sz="4" w:space="0" w:color="000000"/>
              <w:bottom w:val="single" w:sz="4" w:space="0" w:color="000000"/>
              <w:right w:val="single" w:sz="4" w:space="0" w:color="000000"/>
            </w:tcBorders>
          </w:tcPr>
          <w:p w14:paraId="2C2983D1" w14:textId="77777777" w:rsidR="00F46963" w:rsidRPr="00E31C2A" w:rsidRDefault="00F46963" w:rsidP="00E31C2A">
            <w:pPr>
              <w:rPr>
                <w:bCs/>
                <w:color w:val="000000"/>
                <w:sz w:val="24"/>
                <w:szCs w:val="24"/>
                <w:lang w:eastAsia="en-US"/>
              </w:rPr>
            </w:pPr>
            <w:r w:rsidRPr="00E31C2A">
              <w:rPr>
                <w:bCs/>
                <w:color w:val="000000"/>
                <w:sz w:val="24"/>
                <w:szCs w:val="24"/>
                <w:lang w:eastAsia="en-US"/>
              </w:rPr>
              <w:t>0</w:t>
            </w:r>
          </w:p>
        </w:tc>
        <w:tc>
          <w:tcPr>
            <w:tcW w:w="1648" w:type="dxa"/>
            <w:tcBorders>
              <w:top w:val="nil"/>
              <w:left w:val="single" w:sz="4" w:space="0" w:color="000000"/>
              <w:bottom w:val="single" w:sz="4" w:space="0" w:color="000000"/>
              <w:right w:val="single" w:sz="4" w:space="0" w:color="000000"/>
            </w:tcBorders>
          </w:tcPr>
          <w:p w14:paraId="4FB2B2A8"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Приобретение товаров, работ, услуг</w:t>
            </w:r>
          </w:p>
        </w:tc>
        <w:tc>
          <w:tcPr>
            <w:tcW w:w="2799" w:type="dxa"/>
            <w:tcBorders>
              <w:top w:val="nil"/>
              <w:left w:val="single" w:sz="4" w:space="0" w:color="000000"/>
              <w:bottom w:val="single" w:sz="4" w:space="0" w:color="000000"/>
              <w:right w:val="single" w:sz="4" w:space="0" w:color="000000"/>
            </w:tcBorders>
          </w:tcPr>
          <w:p w14:paraId="157CBDB0"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Выполнение проекта архитектурно</w:t>
            </w:r>
            <w:r w:rsidRPr="00E31C2A">
              <w:rPr>
                <w:rStyle w:val="2"/>
                <w:rFonts w:eastAsiaTheme="minorEastAsia"/>
                <w:sz w:val="24"/>
                <w:szCs w:val="24"/>
              </w:rPr>
              <w:softHyphen/>
              <w:t>художественного освещения элемента городской среды</w:t>
            </w:r>
          </w:p>
        </w:tc>
      </w:tr>
    </w:tbl>
    <w:p w14:paraId="03BBE3C1" w14:textId="77777777" w:rsidR="00001ECA" w:rsidRDefault="00001ECA" w:rsidP="00E31C2A">
      <w:pPr>
        <w:jc w:val="center"/>
        <w:rPr>
          <w:sz w:val="24"/>
          <w:szCs w:val="24"/>
        </w:rPr>
      </w:pPr>
    </w:p>
    <w:p w14:paraId="3DB9CA44" w14:textId="076D35F6" w:rsidR="00F46963" w:rsidRDefault="00F46963" w:rsidP="00E31C2A">
      <w:pPr>
        <w:jc w:val="center"/>
        <w:rPr>
          <w:sz w:val="24"/>
          <w:szCs w:val="24"/>
        </w:rPr>
      </w:pPr>
      <w:r w:rsidRPr="00E31C2A">
        <w:rPr>
          <w:sz w:val="24"/>
          <w:szCs w:val="24"/>
        </w:rPr>
        <w:t xml:space="preserve">5. Финансовое обеспечение </w:t>
      </w:r>
    </w:p>
    <w:p w14:paraId="651F9392" w14:textId="77777777" w:rsidR="00001ECA" w:rsidRPr="00E31C2A" w:rsidRDefault="00001ECA" w:rsidP="00E31C2A">
      <w:pPr>
        <w:jc w:val="center"/>
        <w:rPr>
          <w:sz w:val="24"/>
          <w:szCs w:val="24"/>
        </w:rPr>
      </w:pPr>
    </w:p>
    <w:tbl>
      <w:tblPr>
        <w:tblW w:w="1450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1965"/>
        <w:gridCol w:w="1812"/>
        <w:gridCol w:w="1814"/>
        <w:gridCol w:w="1728"/>
        <w:gridCol w:w="1694"/>
      </w:tblGrid>
      <w:tr w:rsidR="00F46963" w:rsidRPr="00E31C2A" w14:paraId="636CD86F" w14:textId="77777777" w:rsidTr="00F46963">
        <w:trPr>
          <w:trHeight w:val="143"/>
        </w:trPr>
        <w:tc>
          <w:tcPr>
            <w:tcW w:w="5492" w:type="dxa"/>
            <w:vMerge w:val="restart"/>
            <w:vAlign w:val="center"/>
            <w:hideMark/>
          </w:tcPr>
          <w:p w14:paraId="1B917AA2"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Источник финансового обеспечения</w:t>
            </w:r>
          </w:p>
        </w:tc>
        <w:tc>
          <w:tcPr>
            <w:tcW w:w="7319" w:type="dxa"/>
            <w:gridSpan w:val="4"/>
            <w:vAlign w:val="center"/>
            <w:hideMark/>
          </w:tcPr>
          <w:p w14:paraId="371A49DB"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Объем финансового обеспечения по годам реализации, (тыс. рублей одна цифра после запятой)</w:t>
            </w:r>
          </w:p>
        </w:tc>
        <w:tc>
          <w:tcPr>
            <w:tcW w:w="1694" w:type="dxa"/>
            <w:vMerge w:val="restart"/>
            <w:vAlign w:val="center"/>
            <w:hideMark/>
          </w:tcPr>
          <w:p w14:paraId="06902876"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Всего, тыс. рублей</w:t>
            </w:r>
          </w:p>
        </w:tc>
      </w:tr>
      <w:tr w:rsidR="00F46963" w:rsidRPr="00E31C2A" w14:paraId="51DA6E48" w14:textId="77777777" w:rsidTr="00F46963">
        <w:trPr>
          <w:trHeight w:val="143"/>
        </w:trPr>
        <w:tc>
          <w:tcPr>
            <w:tcW w:w="5492" w:type="dxa"/>
            <w:vMerge/>
            <w:vAlign w:val="center"/>
            <w:hideMark/>
          </w:tcPr>
          <w:p w14:paraId="61B8028C" w14:textId="77777777" w:rsidR="00F46963" w:rsidRPr="00E31C2A" w:rsidRDefault="00F46963" w:rsidP="00E31C2A">
            <w:pPr>
              <w:rPr>
                <w:sz w:val="24"/>
                <w:szCs w:val="24"/>
                <w:lang w:eastAsia="en-US"/>
              </w:rPr>
            </w:pPr>
          </w:p>
        </w:tc>
        <w:tc>
          <w:tcPr>
            <w:tcW w:w="1965" w:type="dxa"/>
            <w:vAlign w:val="center"/>
            <w:hideMark/>
          </w:tcPr>
          <w:p w14:paraId="6B46A819" w14:textId="77777777" w:rsidR="00F46963" w:rsidRPr="00E31C2A" w:rsidRDefault="00F46963" w:rsidP="00E31C2A">
            <w:pPr>
              <w:jc w:val="center"/>
              <w:rPr>
                <w:sz w:val="24"/>
                <w:szCs w:val="24"/>
                <w:lang w:eastAsia="en-US"/>
              </w:rPr>
            </w:pPr>
            <w:r w:rsidRPr="00E31C2A">
              <w:rPr>
                <w:sz w:val="24"/>
                <w:szCs w:val="24"/>
                <w:lang w:eastAsia="en-US"/>
              </w:rPr>
              <w:t>2025</w:t>
            </w:r>
          </w:p>
        </w:tc>
        <w:tc>
          <w:tcPr>
            <w:tcW w:w="1812" w:type="dxa"/>
            <w:vAlign w:val="center"/>
            <w:hideMark/>
          </w:tcPr>
          <w:p w14:paraId="10ABAEDC" w14:textId="77777777" w:rsidR="00F46963" w:rsidRPr="00E31C2A" w:rsidRDefault="00F46963" w:rsidP="00E31C2A">
            <w:pPr>
              <w:jc w:val="center"/>
              <w:rPr>
                <w:sz w:val="24"/>
                <w:szCs w:val="24"/>
                <w:lang w:eastAsia="en-US"/>
              </w:rPr>
            </w:pPr>
            <w:r w:rsidRPr="00E31C2A">
              <w:rPr>
                <w:sz w:val="24"/>
                <w:szCs w:val="24"/>
                <w:lang w:eastAsia="en-US"/>
              </w:rPr>
              <w:t>2026</w:t>
            </w:r>
          </w:p>
        </w:tc>
        <w:tc>
          <w:tcPr>
            <w:tcW w:w="1814" w:type="dxa"/>
            <w:vAlign w:val="center"/>
            <w:hideMark/>
          </w:tcPr>
          <w:p w14:paraId="255FF76E" w14:textId="77777777" w:rsidR="00F46963" w:rsidRPr="00E31C2A" w:rsidRDefault="00F46963" w:rsidP="00E31C2A">
            <w:pPr>
              <w:jc w:val="center"/>
              <w:rPr>
                <w:sz w:val="24"/>
                <w:szCs w:val="24"/>
                <w:lang w:eastAsia="en-US"/>
              </w:rPr>
            </w:pPr>
            <w:r w:rsidRPr="00E31C2A">
              <w:rPr>
                <w:sz w:val="24"/>
                <w:szCs w:val="24"/>
                <w:lang w:eastAsia="en-US"/>
              </w:rPr>
              <w:t>2027</w:t>
            </w:r>
          </w:p>
        </w:tc>
        <w:tc>
          <w:tcPr>
            <w:tcW w:w="1728" w:type="dxa"/>
            <w:vAlign w:val="center"/>
            <w:hideMark/>
          </w:tcPr>
          <w:p w14:paraId="6DA3F1B4" w14:textId="77777777" w:rsidR="00F46963" w:rsidRPr="00E31C2A" w:rsidRDefault="00F46963" w:rsidP="00E31C2A">
            <w:pPr>
              <w:jc w:val="center"/>
              <w:rPr>
                <w:sz w:val="24"/>
                <w:szCs w:val="24"/>
                <w:lang w:eastAsia="en-US"/>
              </w:rPr>
            </w:pPr>
            <w:r w:rsidRPr="00E31C2A">
              <w:rPr>
                <w:sz w:val="24"/>
                <w:szCs w:val="24"/>
                <w:lang w:eastAsia="en-US"/>
              </w:rPr>
              <w:t>2028</w:t>
            </w:r>
          </w:p>
        </w:tc>
        <w:tc>
          <w:tcPr>
            <w:tcW w:w="1694" w:type="dxa"/>
            <w:vMerge/>
            <w:vAlign w:val="center"/>
            <w:hideMark/>
          </w:tcPr>
          <w:p w14:paraId="457C6FD1" w14:textId="77777777" w:rsidR="00F46963" w:rsidRPr="00E31C2A" w:rsidRDefault="00F46963" w:rsidP="00E31C2A">
            <w:pPr>
              <w:rPr>
                <w:sz w:val="24"/>
                <w:szCs w:val="24"/>
                <w:lang w:eastAsia="en-US"/>
              </w:rPr>
            </w:pPr>
          </w:p>
        </w:tc>
      </w:tr>
      <w:tr w:rsidR="00F46963" w:rsidRPr="00E31C2A" w14:paraId="30C8DE4B" w14:textId="77777777" w:rsidTr="00F46963">
        <w:trPr>
          <w:trHeight w:val="82"/>
        </w:trPr>
        <w:tc>
          <w:tcPr>
            <w:tcW w:w="5492" w:type="dxa"/>
            <w:vAlign w:val="center"/>
            <w:hideMark/>
          </w:tcPr>
          <w:p w14:paraId="43C59354"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965" w:type="dxa"/>
            <w:vAlign w:val="center"/>
            <w:hideMark/>
          </w:tcPr>
          <w:p w14:paraId="0DB1C8D2"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w:t>
            </w:r>
          </w:p>
        </w:tc>
        <w:tc>
          <w:tcPr>
            <w:tcW w:w="1812" w:type="dxa"/>
            <w:vAlign w:val="center"/>
            <w:hideMark/>
          </w:tcPr>
          <w:p w14:paraId="7871E8D1"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3</w:t>
            </w:r>
          </w:p>
        </w:tc>
        <w:tc>
          <w:tcPr>
            <w:tcW w:w="1814" w:type="dxa"/>
            <w:vAlign w:val="center"/>
            <w:hideMark/>
          </w:tcPr>
          <w:p w14:paraId="44FD9389"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4</w:t>
            </w:r>
          </w:p>
        </w:tc>
        <w:tc>
          <w:tcPr>
            <w:tcW w:w="1728" w:type="dxa"/>
            <w:vAlign w:val="center"/>
            <w:hideMark/>
          </w:tcPr>
          <w:p w14:paraId="4F11C11D"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5</w:t>
            </w:r>
          </w:p>
        </w:tc>
        <w:tc>
          <w:tcPr>
            <w:tcW w:w="1694" w:type="dxa"/>
            <w:hideMark/>
          </w:tcPr>
          <w:p w14:paraId="772A6746"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6</w:t>
            </w:r>
          </w:p>
        </w:tc>
      </w:tr>
      <w:tr w:rsidR="00F46963" w:rsidRPr="00E31C2A" w14:paraId="21D6C977" w14:textId="77777777" w:rsidTr="00F46963">
        <w:trPr>
          <w:trHeight w:val="193"/>
        </w:trPr>
        <w:tc>
          <w:tcPr>
            <w:tcW w:w="5492" w:type="dxa"/>
            <w:hideMark/>
          </w:tcPr>
          <w:p w14:paraId="2504B273"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Всего, в т. ч.:</w:t>
            </w:r>
          </w:p>
        </w:tc>
        <w:tc>
          <w:tcPr>
            <w:tcW w:w="1965" w:type="dxa"/>
          </w:tcPr>
          <w:p w14:paraId="403E9907" w14:textId="77777777" w:rsidR="00F46963" w:rsidRPr="00E31C2A" w:rsidRDefault="00F46963" w:rsidP="00E31C2A">
            <w:pPr>
              <w:jc w:val="center"/>
              <w:rPr>
                <w:sz w:val="24"/>
                <w:szCs w:val="24"/>
              </w:rPr>
            </w:pPr>
            <w:r w:rsidRPr="00E31C2A">
              <w:rPr>
                <w:sz w:val="24"/>
                <w:szCs w:val="24"/>
              </w:rPr>
              <w:t>0,00</w:t>
            </w:r>
          </w:p>
        </w:tc>
        <w:tc>
          <w:tcPr>
            <w:tcW w:w="1812" w:type="dxa"/>
          </w:tcPr>
          <w:p w14:paraId="3C8184AC" w14:textId="77777777" w:rsidR="00F46963" w:rsidRPr="00E31C2A" w:rsidRDefault="00F46963" w:rsidP="00E31C2A">
            <w:pPr>
              <w:jc w:val="center"/>
              <w:rPr>
                <w:sz w:val="24"/>
                <w:szCs w:val="24"/>
              </w:rPr>
            </w:pPr>
            <w:r w:rsidRPr="00E31C2A">
              <w:rPr>
                <w:sz w:val="24"/>
                <w:szCs w:val="24"/>
              </w:rPr>
              <w:t>50,00</w:t>
            </w:r>
          </w:p>
        </w:tc>
        <w:tc>
          <w:tcPr>
            <w:tcW w:w="1814" w:type="dxa"/>
          </w:tcPr>
          <w:p w14:paraId="4FCBA03D" w14:textId="77777777" w:rsidR="00F46963" w:rsidRPr="00E31C2A" w:rsidRDefault="00F46963" w:rsidP="00E31C2A">
            <w:pPr>
              <w:jc w:val="center"/>
              <w:rPr>
                <w:sz w:val="24"/>
                <w:szCs w:val="24"/>
              </w:rPr>
            </w:pPr>
            <w:r w:rsidRPr="00E31C2A">
              <w:rPr>
                <w:sz w:val="24"/>
                <w:szCs w:val="24"/>
              </w:rPr>
              <w:t>0,00</w:t>
            </w:r>
          </w:p>
        </w:tc>
        <w:tc>
          <w:tcPr>
            <w:tcW w:w="1728" w:type="dxa"/>
          </w:tcPr>
          <w:p w14:paraId="51CF1143" w14:textId="77777777" w:rsidR="00F46963" w:rsidRPr="00E31C2A" w:rsidRDefault="00F46963" w:rsidP="00E31C2A">
            <w:pPr>
              <w:jc w:val="center"/>
              <w:rPr>
                <w:sz w:val="24"/>
                <w:szCs w:val="24"/>
              </w:rPr>
            </w:pPr>
            <w:r w:rsidRPr="00E31C2A">
              <w:rPr>
                <w:sz w:val="24"/>
                <w:szCs w:val="24"/>
              </w:rPr>
              <w:t>0,00</w:t>
            </w:r>
          </w:p>
        </w:tc>
        <w:tc>
          <w:tcPr>
            <w:tcW w:w="1694" w:type="dxa"/>
          </w:tcPr>
          <w:p w14:paraId="0FD60DA9" w14:textId="77777777" w:rsidR="00F46963" w:rsidRPr="00E31C2A" w:rsidRDefault="00F46963" w:rsidP="00E31C2A">
            <w:pPr>
              <w:jc w:val="center"/>
              <w:rPr>
                <w:sz w:val="24"/>
                <w:szCs w:val="24"/>
              </w:rPr>
            </w:pPr>
            <w:r w:rsidRPr="00E31C2A">
              <w:rPr>
                <w:sz w:val="24"/>
                <w:szCs w:val="24"/>
              </w:rPr>
              <w:t>50,00</w:t>
            </w:r>
          </w:p>
        </w:tc>
      </w:tr>
      <w:tr w:rsidR="00F46963" w:rsidRPr="00E31C2A" w14:paraId="141A31DC" w14:textId="77777777" w:rsidTr="00F46963">
        <w:trPr>
          <w:trHeight w:val="193"/>
        </w:trPr>
        <w:tc>
          <w:tcPr>
            <w:tcW w:w="5492" w:type="dxa"/>
            <w:hideMark/>
          </w:tcPr>
          <w:p w14:paraId="47FB8F21"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965" w:type="dxa"/>
          </w:tcPr>
          <w:p w14:paraId="18AEC7F9" w14:textId="77777777" w:rsidR="00F46963" w:rsidRPr="00E31C2A" w:rsidRDefault="00F46963" w:rsidP="00E31C2A">
            <w:pPr>
              <w:jc w:val="center"/>
              <w:rPr>
                <w:sz w:val="24"/>
                <w:szCs w:val="24"/>
              </w:rPr>
            </w:pPr>
            <w:r w:rsidRPr="00E31C2A">
              <w:rPr>
                <w:sz w:val="24"/>
                <w:szCs w:val="24"/>
              </w:rPr>
              <w:t>0,00</w:t>
            </w:r>
          </w:p>
        </w:tc>
        <w:tc>
          <w:tcPr>
            <w:tcW w:w="1812" w:type="dxa"/>
          </w:tcPr>
          <w:p w14:paraId="043A4CEA" w14:textId="77777777" w:rsidR="00F46963" w:rsidRPr="00E31C2A" w:rsidRDefault="00F46963" w:rsidP="00E31C2A">
            <w:pPr>
              <w:jc w:val="center"/>
              <w:rPr>
                <w:sz w:val="24"/>
                <w:szCs w:val="24"/>
              </w:rPr>
            </w:pPr>
            <w:r w:rsidRPr="00E31C2A">
              <w:rPr>
                <w:sz w:val="24"/>
                <w:szCs w:val="24"/>
              </w:rPr>
              <w:t>0,00</w:t>
            </w:r>
          </w:p>
        </w:tc>
        <w:tc>
          <w:tcPr>
            <w:tcW w:w="1814" w:type="dxa"/>
          </w:tcPr>
          <w:p w14:paraId="4BA55BFD" w14:textId="77777777" w:rsidR="00F46963" w:rsidRPr="00E31C2A" w:rsidRDefault="00F46963" w:rsidP="00E31C2A">
            <w:pPr>
              <w:jc w:val="center"/>
              <w:rPr>
                <w:sz w:val="24"/>
                <w:szCs w:val="24"/>
              </w:rPr>
            </w:pPr>
            <w:r w:rsidRPr="00E31C2A">
              <w:rPr>
                <w:sz w:val="24"/>
                <w:szCs w:val="24"/>
              </w:rPr>
              <w:t>0,00</w:t>
            </w:r>
          </w:p>
        </w:tc>
        <w:tc>
          <w:tcPr>
            <w:tcW w:w="1728" w:type="dxa"/>
          </w:tcPr>
          <w:p w14:paraId="21C6CE7B" w14:textId="77777777" w:rsidR="00F46963" w:rsidRPr="00E31C2A" w:rsidRDefault="00F46963" w:rsidP="00E31C2A">
            <w:pPr>
              <w:jc w:val="center"/>
              <w:rPr>
                <w:sz w:val="24"/>
                <w:szCs w:val="24"/>
              </w:rPr>
            </w:pPr>
            <w:r w:rsidRPr="00E31C2A">
              <w:rPr>
                <w:sz w:val="24"/>
                <w:szCs w:val="24"/>
              </w:rPr>
              <w:t>0,00</w:t>
            </w:r>
          </w:p>
        </w:tc>
        <w:tc>
          <w:tcPr>
            <w:tcW w:w="1694" w:type="dxa"/>
          </w:tcPr>
          <w:p w14:paraId="62EC08CB" w14:textId="77777777" w:rsidR="00F46963" w:rsidRPr="00E31C2A" w:rsidRDefault="00F46963" w:rsidP="00E31C2A">
            <w:pPr>
              <w:jc w:val="center"/>
              <w:rPr>
                <w:sz w:val="24"/>
                <w:szCs w:val="24"/>
              </w:rPr>
            </w:pPr>
            <w:r w:rsidRPr="00E31C2A">
              <w:rPr>
                <w:sz w:val="24"/>
                <w:szCs w:val="24"/>
              </w:rPr>
              <w:t>0,00</w:t>
            </w:r>
          </w:p>
        </w:tc>
      </w:tr>
      <w:tr w:rsidR="00F46963" w:rsidRPr="00E31C2A" w14:paraId="1EF10588" w14:textId="77777777" w:rsidTr="00F46963">
        <w:trPr>
          <w:trHeight w:val="193"/>
        </w:trPr>
        <w:tc>
          <w:tcPr>
            <w:tcW w:w="5492" w:type="dxa"/>
            <w:hideMark/>
          </w:tcPr>
          <w:p w14:paraId="4BF77DCB"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965" w:type="dxa"/>
          </w:tcPr>
          <w:p w14:paraId="70A1A96A" w14:textId="77777777" w:rsidR="00F46963" w:rsidRPr="00E31C2A" w:rsidRDefault="00F46963" w:rsidP="00E31C2A">
            <w:pPr>
              <w:jc w:val="center"/>
              <w:rPr>
                <w:sz w:val="24"/>
                <w:szCs w:val="24"/>
              </w:rPr>
            </w:pPr>
            <w:r w:rsidRPr="00E31C2A">
              <w:rPr>
                <w:sz w:val="24"/>
                <w:szCs w:val="24"/>
              </w:rPr>
              <w:t>0,00</w:t>
            </w:r>
          </w:p>
        </w:tc>
        <w:tc>
          <w:tcPr>
            <w:tcW w:w="1812" w:type="dxa"/>
          </w:tcPr>
          <w:p w14:paraId="04ED2B17" w14:textId="77777777" w:rsidR="00F46963" w:rsidRPr="00E31C2A" w:rsidRDefault="00F46963" w:rsidP="00E31C2A">
            <w:pPr>
              <w:jc w:val="center"/>
              <w:rPr>
                <w:sz w:val="24"/>
                <w:szCs w:val="24"/>
              </w:rPr>
            </w:pPr>
            <w:r w:rsidRPr="00E31C2A">
              <w:rPr>
                <w:sz w:val="24"/>
                <w:szCs w:val="24"/>
              </w:rPr>
              <w:t>0,00</w:t>
            </w:r>
          </w:p>
        </w:tc>
        <w:tc>
          <w:tcPr>
            <w:tcW w:w="1814" w:type="dxa"/>
          </w:tcPr>
          <w:p w14:paraId="199AD445" w14:textId="77777777" w:rsidR="00F46963" w:rsidRPr="00E31C2A" w:rsidRDefault="00F46963" w:rsidP="00E31C2A">
            <w:pPr>
              <w:jc w:val="center"/>
              <w:rPr>
                <w:sz w:val="24"/>
                <w:szCs w:val="24"/>
              </w:rPr>
            </w:pPr>
            <w:r w:rsidRPr="00E31C2A">
              <w:rPr>
                <w:sz w:val="24"/>
                <w:szCs w:val="24"/>
              </w:rPr>
              <w:t>0,00</w:t>
            </w:r>
          </w:p>
        </w:tc>
        <w:tc>
          <w:tcPr>
            <w:tcW w:w="1728" w:type="dxa"/>
          </w:tcPr>
          <w:p w14:paraId="63CE1668" w14:textId="77777777" w:rsidR="00F46963" w:rsidRPr="00E31C2A" w:rsidRDefault="00F46963" w:rsidP="00E31C2A">
            <w:pPr>
              <w:jc w:val="center"/>
              <w:rPr>
                <w:sz w:val="24"/>
                <w:szCs w:val="24"/>
              </w:rPr>
            </w:pPr>
            <w:r w:rsidRPr="00E31C2A">
              <w:rPr>
                <w:sz w:val="24"/>
                <w:szCs w:val="24"/>
              </w:rPr>
              <w:t>0,00</w:t>
            </w:r>
          </w:p>
        </w:tc>
        <w:tc>
          <w:tcPr>
            <w:tcW w:w="1694" w:type="dxa"/>
          </w:tcPr>
          <w:p w14:paraId="743E8E96" w14:textId="77777777" w:rsidR="00F46963" w:rsidRPr="00E31C2A" w:rsidRDefault="00F46963" w:rsidP="00E31C2A">
            <w:pPr>
              <w:jc w:val="center"/>
              <w:rPr>
                <w:sz w:val="24"/>
                <w:szCs w:val="24"/>
              </w:rPr>
            </w:pPr>
            <w:r w:rsidRPr="00E31C2A">
              <w:rPr>
                <w:sz w:val="24"/>
                <w:szCs w:val="24"/>
              </w:rPr>
              <w:t>0,00</w:t>
            </w:r>
          </w:p>
        </w:tc>
      </w:tr>
      <w:tr w:rsidR="00F46963" w:rsidRPr="00E31C2A" w14:paraId="68E754EC" w14:textId="77777777" w:rsidTr="00F46963">
        <w:trPr>
          <w:trHeight w:val="193"/>
        </w:trPr>
        <w:tc>
          <w:tcPr>
            <w:tcW w:w="5492" w:type="dxa"/>
            <w:hideMark/>
          </w:tcPr>
          <w:p w14:paraId="1F6E01C2"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965" w:type="dxa"/>
          </w:tcPr>
          <w:p w14:paraId="5A4630AA" w14:textId="77777777" w:rsidR="00F46963" w:rsidRPr="00E31C2A" w:rsidRDefault="00F46963" w:rsidP="00E31C2A">
            <w:pPr>
              <w:jc w:val="center"/>
              <w:rPr>
                <w:sz w:val="24"/>
                <w:szCs w:val="24"/>
              </w:rPr>
            </w:pPr>
            <w:r w:rsidRPr="00E31C2A">
              <w:rPr>
                <w:sz w:val="24"/>
                <w:szCs w:val="24"/>
              </w:rPr>
              <w:t>0,00</w:t>
            </w:r>
          </w:p>
        </w:tc>
        <w:tc>
          <w:tcPr>
            <w:tcW w:w="1812" w:type="dxa"/>
          </w:tcPr>
          <w:p w14:paraId="51C5C4A5" w14:textId="77777777" w:rsidR="00F46963" w:rsidRPr="00E31C2A" w:rsidRDefault="00F46963" w:rsidP="00E31C2A">
            <w:pPr>
              <w:jc w:val="center"/>
              <w:rPr>
                <w:sz w:val="24"/>
                <w:szCs w:val="24"/>
              </w:rPr>
            </w:pPr>
            <w:r w:rsidRPr="00E31C2A">
              <w:rPr>
                <w:sz w:val="24"/>
                <w:szCs w:val="24"/>
              </w:rPr>
              <w:t>0,00</w:t>
            </w:r>
          </w:p>
        </w:tc>
        <w:tc>
          <w:tcPr>
            <w:tcW w:w="1814" w:type="dxa"/>
          </w:tcPr>
          <w:p w14:paraId="2B15D472" w14:textId="77777777" w:rsidR="00F46963" w:rsidRPr="00E31C2A" w:rsidRDefault="00F46963" w:rsidP="00E31C2A">
            <w:pPr>
              <w:jc w:val="center"/>
              <w:rPr>
                <w:sz w:val="24"/>
                <w:szCs w:val="24"/>
              </w:rPr>
            </w:pPr>
            <w:r w:rsidRPr="00E31C2A">
              <w:rPr>
                <w:sz w:val="24"/>
                <w:szCs w:val="24"/>
              </w:rPr>
              <w:t>0,00</w:t>
            </w:r>
          </w:p>
        </w:tc>
        <w:tc>
          <w:tcPr>
            <w:tcW w:w="1728" w:type="dxa"/>
          </w:tcPr>
          <w:p w14:paraId="7F83DF78" w14:textId="77777777" w:rsidR="00F46963" w:rsidRPr="00E31C2A" w:rsidRDefault="00F46963" w:rsidP="00E31C2A">
            <w:pPr>
              <w:jc w:val="center"/>
              <w:rPr>
                <w:sz w:val="24"/>
                <w:szCs w:val="24"/>
              </w:rPr>
            </w:pPr>
            <w:r w:rsidRPr="00E31C2A">
              <w:rPr>
                <w:sz w:val="24"/>
                <w:szCs w:val="24"/>
              </w:rPr>
              <w:t>0,00</w:t>
            </w:r>
          </w:p>
        </w:tc>
        <w:tc>
          <w:tcPr>
            <w:tcW w:w="1694" w:type="dxa"/>
          </w:tcPr>
          <w:p w14:paraId="0120F86E" w14:textId="77777777" w:rsidR="00F46963" w:rsidRPr="00E31C2A" w:rsidRDefault="00F46963" w:rsidP="00E31C2A">
            <w:pPr>
              <w:jc w:val="center"/>
              <w:rPr>
                <w:sz w:val="24"/>
                <w:szCs w:val="24"/>
              </w:rPr>
            </w:pPr>
            <w:r w:rsidRPr="00E31C2A">
              <w:rPr>
                <w:sz w:val="24"/>
                <w:szCs w:val="24"/>
              </w:rPr>
              <w:t>0,00</w:t>
            </w:r>
          </w:p>
        </w:tc>
      </w:tr>
      <w:tr w:rsidR="00F46963" w:rsidRPr="00E31C2A" w14:paraId="0B647CA5" w14:textId="77777777" w:rsidTr="00F46963">
        <w:trPr>
          <w:trHeight w:val="193"/>
        </w:trPr>
        <w:tc>
          <w:tcPr>
            <w:tcW w:w="5492" w:type="dxa"/>
            <w:hideMark/>
          </w:tcPr>
          <w:p w14:paraId="0DB1CE16"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965" w:type="dxa"/>
          </w:tcPr>
          <w:p w14:paraId="793BD397" w14:textId="77777777" w:rsidR="00F46963" w:rsidRPr="00E31C2A" w:rsidRDefault="00F46963" w:rsidP="00E31C2A">
            <w:pPr>
              <w:jc w:val="center"/>
              <w:rPr>
                <w:sz w:val="24"/>
                <w:szCs w:val="24"/>
              </w:rPr>
            </w:pPr>
            <w:r w:rsidRPr="00E31C2A">
              <w:rPr>
                <w:sz w:val="24"/>
                <w:szCs w:val="24"/>
              </w:rPr>
              <w:t>0,00</w:t>
            </w:r>
          </w:p>
        </w:tc>
        <w:tc>
          <w:tcPr>
            <w:tcW w:w="1812" w:type="dxa"/>
          </w:tcPr>
          <w:p w14:paraId="07315181" w14:textId="77777777" w:rsidR="00F46963" w:rsidRPr="00E31C2A" w:rsidRDefault="00F46963" w:rsidP="00E31C2A">
            <w:pPr>
              <w:jc w:val="center"/>
              <w:rPr>
                <w:sz w:val="24"/>
                <w:szCs w:val="24"/>
              </w:rPr>
            </w:pPr>
            <w:r w:rsidRPr="00E31C2A">
              <w:rPr>
                <w:sz w:val="24"/>
                <w:szCs w:val="24"/>
              </w:rPr>
              <w:t>0,00</w:t>
            </w:r>
          </w:p>
        </w:tc>
        <w:tc>
          <w:tcPr>
            <w:tcW w:w="1814" w:type="dxa"/>
          </w:tcPr>
          <w:p w14:paraId="0A1068E8" w14:textId="77777777" w:rsidR="00F46963" w:rsidRPr="00E31C2A" w:rsidRDefault="00F46963" w:rsidP="00E31C2A">
            <w:pPr>
              <w:jc w:val="center"/>
              <w:rPr>
                <w:sz w:val="24"/>
                <w:szCs w:val="24"/>
              </w:rPr>
            </w:pPr>
            <w:r w:rsidRPr="00E31C2A">
              <w:rPr>
                <w:sz w:val="24"/>
                <w:szCs w:val="24"/>
              </w:rPr>
              <w:t>0,00</w:t>
            </w:r>
          </w:p>
        </w:tc>
        <w:tc>
          <w:tcPr>
            <w:tcW w:w="1728" w:type="dxa"/>
          </w:tcPr>
          <w:p w14:paraId="329531BF" w14:textId="77777777" w:rsidR="00F46963" w:rsidRPr="00E31C2A" w:rsidRDefault="00F46963" w:rsidP="00E31C2A">
            <w:pPr>
              <w:jc w:val="center"/>
              <w:rPr>
                <w:sz w:val="24"/>
                <w:szCs w:val="24"/>
              </w:rPr>
            </w:pPr>
            <w:r w:rsidRPr="00E31C2A">
              <w:rPr>
                <w:sz w:val="24"/>
                <w:szCs w:val="24"/>
              </w:rPr>
              <w:t>0,00</w:t>
            </w:r>
          </w:p>
        </w:tc>
        <w:tc>
          <w:tcPr>
            <w:tcW w:w="1694" w:type="dxa"/>
          </w:tcPr>
          <w:p w14:paraId="20A23F56" w14:textId="77777777" w:rsidR="00F46963" w:rsidRPr="00E31C2A" w:rsidRDefault="00F46963" w:rsidP="00E31C2A">
            <w:pPr>
              <w:jc w:val="center"/>
              <w:rPr>
                <w:sz w:val="24"/>
                <w:szCs w:val="24"/>
              </w:rPr>
            </w:pPr>
            <w:r w:rsidRPr="00E31C2A">
              <w:rPr>
                <w:sz w:val="24"/>
                <w:szCs w:val="24"/>
              </w:rPr>
              <w:t>0,00</w:t>
            </w:r>
          </w:p>
        </w:tc>
      </w:tr>
      <w:tr w:rsidR="00F46963" w:rsidRPr="00E31C2A" w14:paraId="0FDA85A7" w14:textId="77777777" w:rsidTr="00F46963">
        <w:trPr>
          <w:trHeight w:val="193"/>
        </w:trPr>
        <w:tc>
          <w:tcPr>
            <w:tcW w:w="5492" w:type="dxa"/>
            <w:hideMark/>
          </w:tcPr>
          <w:p w14:paraId="290E7479"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965" w:type="dxa"/>
          </w:tcPr>
          <w:p w14:paraId="2A971814" w14:textId="77777777" w:rsidR="00F46963" w:rsidRPr="00E31C2A" w:rsidRDefault="00F46963" w:rsidP="00E31C2A">
            <w:pPr>
              <w:jc w:val="center"/>
              <w:rPr>
                <w:sz w:val="24"/>
                <w:szCs w:val="24"/>
              </w:rPr>
            </w:pPr>
            <w:r w:rsidRPr="00E31C2A">
              <w:rPr>
                <w:sz w:val="24"/>
                <w:szCs w:val="24"/>
              </w:rPr>
              <w:t>0,00</w:t>
            </w:r>
          </w:p>
        </w:tc>
        <w:tc>
          <w:tcPr>
            <w:tcW w:w="1812" w:type="dxa"/>
          </w:tcPr>
          <w:p w14:paraId="0183941B" w14:textId="77777777" w:rsidR="00F46963" w:rsidRPr="00E31C2A" w:rsidRDefault="00F46963" w:rsidP="00E31C2A">
            <w:pPr>
              <w:jc w:val="center"/>
              <w:rPr>
                <w:sz w:val="24"/>
                <w:szCs w:val="24"/>
              </w:rPr>
            </w:pPr>
            <w:r w:rsidRPr="00E31C2A">
              <w:rPr>
                <w:sz w:val="24"/>
                <w:szCs w:val="24"/>
              </w:rPr>
              <w:t>0,00</w:t>
            </w:r>
          </w:p>
        </w:tc>
        <w:tc>
          <w:tcPr>
            <w:tcW w:w="1814" w:type="dxa"/>
          </w:tcPr>
          <w:p w14:paraId="2FD5854F" w14:textId="77777777" w:rsidR="00F46963" w:rsidRPr="00E31C2A" w:rsidRDefault="00F46963" w:rsidP="00E31C2A">
            <w:pPr>
              <w:jc w:val="center"/>
              <w:rPr>
                <w:sz w:val="24"/>
                <w:szCs w:val="24"/>
              </w:rPr>
            </w:pPr>
            <w:r w:rsidRPr="00E31C2A">
              <w:rPr>
                <w:sz w:val="24"/>
                <w:szCs w:val="24"/>
              </w:rPr>
              <w:t>0,00</w:t>
            </w:r>
          </w:p>
        </w:tc>
        <w:tc>
          <w:tcPr>
            <w:tcW w:w="1728" w:type="dxa"/>
          </w:tcPr>
          <w:p w14:paraId="2D67F5B4" w14:textId="77777777" w:rsidR="00F46963" w:rsidRPr="00E31C2A" w:rsidRDefault="00F46963" w:rsidP="00E31C2A">
            <w:pPr>
              <w:jc w:val="center"/>
              <w:rPr>
                <w:sz w:val="24"/>
                <w:szCs w:val="24"/>
              </w:rPr>
            </w:pPr>
            <w:r w:rsidRPr="00E31C2A">
              <w:rPr>
                <w:sz w:val="24"/>
                <w:szCs w:val="24"/>
              </w:rPr>
              <w:t>0,00</w:t>
            </w:r>
          </w:p>
        </w:tc>
        <w:tc>
          <w:tcPr>
            <w:tcW w:w="1694" w:type="dxa"/>
          </w:tcPr>
          <w:p w14:paraId="0849BCBE" w14:textId="77777777" w:rsidR="00F46963" w:rsidRPr="00E31C2A" w:rsidRDefault="00F46963" w:rsidP="00E31C2A">
            <w:pPr>
              <w:jc w:val="center"/>
              <w:rPr>
                <w:sz w:val="24"/>
                <w:szCs w:val="24"/>
              </w:rPr>
            </w:pPr>
            <w:r w:rsidRPr="00E31C2A">
              <w:rPr>
                <w:sz w:val="24"/>
                <w:szCs w:val="24"/>
              </w:rPr>
              <w:t>0,00</w:t>
            </w:r>
          </w:p>
        </w:tc>
      </w:tr>
      <w:tr w:rsidR="00F46963" w:rsidRPr="00E31C2A" w14:paraId="0A9B0799" w14:textId="77777777" w:rsidTr="00F46963">
        <w:trPr>
          <w:trHeight w:val="193"/>
        </w:trPr>
        <w:tc>
          <w:tcPr>
            <w:tcW w:w="5492" w:type="dxa"/>
            <w:hideMark/>
          </w:tcPr>
          <w:p w14:paraId="4D46117A"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965" w:type="dxa"/>
          </w:tcPr>
          <w:p w14:paraId="14194130" w14:textId="77777777" w:rsidR="00F46963" w:rsidRPr="00E31C2A" w:rsidRDefault="00F46963" w:rsidP="00E31C2A">
            <w:pPr>
              <w:jc w:val="center"/>
              <w:rPr>
                <w:sz w:val="24"/>
                <w:szCs w:val="24"/>
              </w:rPr>
            </w:pPr>
            <w:r w:rsidRPr="00E31C2A">
              <w:rPr>
                <w:sz w:val="24"/>
                <w:szCs w:val="24"/>
              </w:rPr>
              <w:t>0,00</w:t>
            </w:r>
          </w:p>
        </w:tc>
        <w:tc>
          <w:tcPr>
            <w:tcW w:w="1812" w:type="dxa"/>
          </w:tcPr>
          <w:p w14:paraId="27E691BA" w14:textId="77777777" w:rsidR="00F46963" w:rsidRPr="00E31C2A" w:rsidRDefault="00F46963" w:rsidP="00E31C2A">
            <w:pPr>
              <w:jc w:val="center"/>
              <w:rPr>
                <w:sz w:val="24"/>
                <w:szCs w:val="24"/>
              </w:rPr>
            </w:pPr>
            <w:r w:rsidRPr="00E31C2A">
              <w:rPr>
                <w:sz w:val="24"/>
                <w:szCs w:val="24"/>
              </w:rPr>
              <w:t>50,00</w:t>
            </w:r>
          </w:p>
        </w:tc>
        <w:tc>
          <w:tcPr>
            <w:tcW w:w="1814" w:type="dxa"/>
          </w:tcPr>
          <w:p w14:paraId="53714464" w14:textId="77777777" w:rsidR="00F46963" w:rsidRPr="00E31C2A" w:rsidRDefault="00F46963" w:rsidP="00E31C2A">
            <w:pPr>
              <w:jc w:val="center"/>
              <w:rPr>
                <w:sz w:val="24"/>
                <w:szCs w:val="24"/>
              </w:rPr>
            </w:pPr>
            <w:r w:rsidRPr="00E31C2A">
              <w:rPr>
                <w:sz w:val="24"/>
                <w:szCs w:val="24"/>
              </w:rPr>
              <w:t>0,00</w:t>
            </w:r>
          </w:p>
        </w:tc>
        <w:tc>
          <w:tcPr>
            <w:tcW w:w="1728" w:type="dxa"/>
          </w:tcPr>
          <w:p w14:paraId="3B599688" w14:textId="77777777" w:rsidR="00F46963" w:rsidRPr="00E31C2A" w:rsidRDefault="00F46963" w:rsidP="00E31C2A">
            <w:pPr>
              <w:jc w:val="center"/>
              <w:rPr>
                <w:sz w:val="24"/>
                <w:szCs w:val="24"/>
              </w:rPr>
            </w:pPr>
            <w:r w:rsidRPr="00E31C2A">
              <w:rPr>
                <w:sz w:val="24"/>
                <w:szCs w:val="24"/>
              </w:rPr>
              <w:t>0,00</w:t>
            </w:r>
          </w:p>
        </w:tc>
        <w:tc>
          <w:tcPr>
            <w:tcW w:w="1694" w:type="dxa"/>
          </w:tcPr>
          <w:p w14:paraId="76F0AFF3" w14:textId="77777777" w:rsidR="00F46963" w:rsidRPr="00E31C2A" w:rsidRDefault="00F46963" w:rsidP="00E31C2A">
            <w:pPr>
              <w:jc w:val="center"/>
              <w:rPr>
                <w:sz w:val="24"/>
                <w:szCs w:val="24"/>
              </w:rPr>
            </w:pPr>
            <w:r w:rsidRPr="00E31C2A">
              <w:rPr>
                <w:sz w:val="24"/>
                <w:szCs w:val="24"/>
              </w:rPr>
              <w:t>50,00</w:t>
            </w:r>
          </w:p>
        </w:tc>
      </w:tr>
      <w:tr w:rsidR="00F46963" w:rsidRPr="00E31C2A" w14:paraId="729C20F1" w14:textId="77777777" w:rsidTr="00F46963">
        <w:trPr>
          <w:trHeight w:val="193"/>
        </w:trPr>
        <w:tc>
          <w:tcPr>
            <w:tcW w:w="5492" w:type="dxa"/>
            <w:hideMark/>
          </w:tcPr>
          <w:p w14:paraId="787F380B" w14:textId="77777777" w:rsidR="00F46963" w:rsidRPr="00E31C2A" w:rsidRDefault="00F46963" w:rsidP="00001ECA">
            <w:pPr>
              <w:tabs>
                <w:tab w:val="left" w:pos="3840"/>
                <w:tab w:val="left" w:pos="3969"/>
                <w:tab w:val="center" w:pos="4819"/>
              </w:tabs>
              <w:ind w:right="-84"/>
              <w:rPr>
                <w:sz w:val="24"/>
                <w:szCs w:val="24"/>
                <w:lang w:eastAsia="en-US"/>
              </w:rPr>
            </w:pPr>
            <w:r w:rsidRPr="00E31C2A">
              <w:rPr>
                <w:sz w:val="24"/>
                <w:szCs w:val="24"/>
                <w:lang w:eastAsia="en-US"/>
              </w:rPr>
              <w:lastRenderedPageBreak/>
              <w:t xml:space="preserve">Наименование мероприятия - </w:t>
            </w:r>
            <w:r w:rsidRPr="00E31C2A">
              <w:rPr>
                <w:rStyle w:val="2"/>
                <w:rFonts w:eastAsiaTheme="minorEastAsia"/>
                <w:sz w:val="24"/>
                <w:szCs w:val="24"/>
              </w:rPr>
              <w:t>Разработка проектов архитектурно - художественного освещения</w:t>
            </w:r>
            <w:r w:rsidRPr="00E31C2A">
              <w:rPr>
                <w:sz w:val="24"/>
                <w:szCs w:val="24"/>
                <w:lang w:eastAsia="en-US"/>
              </w:rPr>
              <w:t>, в т. ч.:</w:t>
            </w:r>
          </w:p>
        </w:tc>
        <w:tc>
          <w:tcPr>
            <w:tcW w:w="1965" w:type="dxa"/>
          </w:tcPr>
          <w:p w14:paraId="4395F86E" w14:textId="77777777" w:rsidR="00F46963" w:rsidRPr="00E31C2A" w:rsidRDefault="00F46963" w:rsidP="00E31C2A">
            <w:pPr>
              <w:jc w:val="center"/>
              <w:rPr>
                <w:sz w:val="24"/>
                <w:szCs w:val="24"/>
              </w:rPr>
            </w:pPr>
            <w:r w:rsidRPr="00E31C2A">
              <w:rPr>
                <w:sz w:val="24"/>
                <w:szCs w:val="24"/>
              </w:rPr>
              <w:t>0,00</w:t>
            </w:r>
          </w:p>
        </w:tc>
        <w:tc>
          <w:tcPr>
            <w:tcW w:w="1812" w:type="dxa"/>
          </w:tcPr>
          <w:p w14:paraId="6B68664E" w14:textId="77777777" w:rsidR="00F46963" w:rsidRPr="00E31C2A" w:rsidRDefault="00F46963" w:rsidP="00E31C2A">
            <w:pPr>
              <w:jc w:val="center"/>
              <w:rPr>
                <w:sz w:val="24"/>
                <w:szCs w:val="24"/>
              </w:rPr>
            </w:pPr>
            <w:r w:rsidRPr="00E31C2A">
              <w:rPr>
                <w:sz w:val="24"/>
                <w:szCs w:val="24"/>
              </w:rPr>
              <w:t>50,00</w:t>
            </w:r>
          </w:p>
        </w:tc>
        <w:tc>
          <w:tcPr>
            <w:tcW w:w="1814" w:type="dxa"/>
          </w:tcPr>
          <w:p w14:paraId="1F29B014" w14:textId="77777777" w:rsidR="00F46963" w:rsidRPr="00E31C2A" w:rsidRDefault="00F46963" w:rsidP="00E31C2A">
            <w:pPr>
              <w:jc w:val="center"/>
              <w:rPr>
                <w:sz w:val="24"/>
                <w:szCs w:val="24"/>
              </w:rPr>
            </w:pPr>
            <w:r w:rsidRPr="00E31C2A">
              <w:rPr>
                <w:sz w:val="24"/>
                <w:szCs w:val="24"/>
              </w:rPr>
              <w:t>0,00</w:t>
            </w:r>
          </w:p>
        </w:tc>
        <w:tc>
          <w:tcPr>
            <w:tcW w:w="1728" w:type="dxa"/>
          </w:tcPr>
          <w:p w14:paraId="1D54BEEB" w14:textId="77777777" w:rsidR="00F46963" w:rsidRPr="00E31C2A" w:rsidRDefault="00F46963" w:rsidP="00E31C2A">
            <w:pPr>
              <w:jc w:val="center"/>
              <w:rPr>
                <w:sz w:val="24"/>
                <w:szCs w:val="24"/>
              </w:rPr>
            </w:pPr>
            <w:r w:rsidRPr="00E31C2A">
              <w:rPr>
                <w:sz w:val="24"/>
                <w:szCs w:val="24"/>
              </w:rPr>
              <w:t>0,00</w:t>
            </w:r>
          </w:p>
        </w:tc>
        <w:tc>
          <w:tcPr>
            <w:tcW w:w="1694" w:type="dxa"/>
          </w:tcPr>
          <w:p w14:paraId="572CF411" w14:textId="77777777" w:rsidR="00F46963" w:rsidRPr="00E31C2A" w:rsidRDefault="00F46963" w:rsidP="00E31C2A">
            <w:pPr>
              <w:jc w:val="center"/>
              <w:rPr>
                <w:sz w:val="24"/>
                <w:szCs w:val="24"/>
              </w:rPr>
            </w:pPr>
            <w:r w:rsidRPr="00E31C2A">
              <w:rPr>
                <w:sz w:val="24"/>
                <w:szCs w:val="24"/>
              </w:rPr>
              <w:t>50,00</w:t>
            </w:r>
          </w:p>
        </w:tc>
      </w:tr>
      <w:tr w:rsidR="00F46963" w:rsidRPr="00E31C2A" w14:paraId="4690EE47" w14:textId="77777777" w:rsidTr="00F46963">
        <w:trPr>
          <w:trHeight w:val="193"/>
        </w:trPr>
        <w:tc>
          <w:tcPr>
            <w:tcW w:w="5492" w:type="dxa"/>
            <w:hideMark/>
          </w:tcPr>
          <w:p w14:paraId="6AA8A58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965" w:type="dxa"/>
          </w:tcPr>
          <w:p w14:paraId="62E3F08E" w14:textId="77777777" w:rsidR="00F46963" w:rsidRPr="00E31C2A" w:rsidRDefault="00F46963" w:rsidP="00E31C2A">
            <w:pPr>
              <w:jc w:val="center"/>
              <w:rPr>
                <w:sz w:val="24"/>
                <w:szCs w:val="24"/>
              </w:rPr>
            </w:pPr>
            <w:r w:rsidRPr="00E31C2A">
              <w:rPr>
                <w:sz w:val="24"/>
                <w:szCs w:val="24"/>
              </w:rPr>
              <w:t>0,00</w:t>
            </w:r>
          </w:p>
        </w:tc>
        <w:tc>
          <w:tcPr>
            <w:tcW w:w="1812" w:type="dxa"/>
          </w:tcPr>
          <w:p w14:paraId="5D906BB9" w14:textId="77777777" w:rsidR="00F46963" w:rsidRPr="00E31C2A" w:rsidRDefault="00F46963" w:rsidP="00E31C2A">
            <w:pPr>
              <w:jc w:val="center"/>
              <w:rPr>
                <w:sz w:val="24"/>
                <w:szCs w:val="24"/>
              </w:rPr>
            </w:pPr>
            <w:r w:rsidRPr="00E31C2A">
              <w:rPr>
                <w:sz w:val="24"/>
                <w:szCs w:val="24"/>
              </w:rPr>
              <w:t>0,00</w:t>
            </w:r>
          </w:p>
        </w:tc>
        <w:tc>
          <w:tcPr>
            <w:tcW w:w="1814" w:type="dxa"/>
          </w:tcPr>
          <w:p w14:paraId="088186E1" w14:textId="77777777" w:rsidR="00F46963" w:rsidRPr="00E31C2A" w:rsidRDefault="00F46963" w:rsidP="00E31C2A">
            <w:pPr>
              <w:jc w:val="center"/>
              <w:rPr>
                <w:sz w:val="24"/>
                <w:szCs w:val="24"/>
              </w:rPr>
            </w:pPr>
            <w:r w:rsidRPr="00E31C2A">
              <w:rPr>
                <w:sz w:val="24"/>
                <w:szCs w:val="24"/>
              </w:rPr>
              <w:t>0,00</w:t>
            </w:r>
          </w:p>
        </w:tc>
        <w:tc>
          <w:tcPr>
            <w:tcW w:w="1728" w:type="dxa"/>
          </w:tcPr>
          <w:p w14:paraId="6C202414" w14:textId="77777777" w:rsidR="00F46963" w:rsidRPr="00E31C2A" w:rsidRDefault="00F46963" w:rsidP="00E31C2A">
            <w:pPr>
              <w:jc w:val="center"/>
              <w:rPr>
                <w:sz w:val="24"/>
                <w:szCs w:val="24"/>
              </w:rPr>
            </w:pPr>
            <w:r w:rsidRPr="00E31C2A">
              <w:rPr>
                <w:sz w:val="24"/>
                <w:szCs w:val="24"/>
              </w:rPr>
              <w:t>0,00</w:t>
            </w:r>
          </w:p>
        </w:tc>
        <w:tc>
          <w:tcPr>
            <w:tcW w:w="1694" w:type="dxa"/>
          </w:tcPr>
          <w:p w14:paraId="2814F1E7" w14:textId="77777777" w:rsidR="00F46963" w:rsidRPr="00E31C2A" w:rsidRDefault="00F46963" w:rsidP="00E31C2A">
            <w:pPr>
              <w:jc w:val="center"/>
              <w:rPr>
                <w:sz w:val="24"/>
                <w:szCs w:val="24"/>
              </w:rPr>
            </w:pPr>
            <w:r w:rsidRPr="00E31C2A">
              <w:rPr>
                <w:sz w:val="24"/>
                <w:szCs w:val="24"/>
              </w:rPr>
              <w:t>0,00</w:t>
            </w:r>
          </w:p>
        </w:tc>
      </w:tr>
      <w:tr w:rsidR="00F46963" w:rsidRPr="00E31C2A" w14:paraId="60F48A21" w14:textId="77777777" w:rsidTr="00F46963">
        <w:trPr>
          <w:trHeight w:val="193"/>
        </w:trPr>
        <w:tc>
          <w:tcPr>
            <w:tcW w:w="5492" w:type="dxa"/>
            <w:hideMark/>
          </w:tcPr>
          <w:p w14:paraId="4111FEF2"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965" w:type="dxa"/>
          </w:tcPr>
          <w:p w14:paraId="6A6E6BFE" w14:textId="77777777" w:rsidR="00F46963" w:rsidRPr="00E31C2A" w:rsidRDefault="00F46963" w:rsidP="00E31C2A">
            <w:pPr>
              <w:jc w:val="center"/>
              <w:rPr>
                <w:sz w:val="24"/>
                <w:szCs w:val="24"/>
              </w:rPr>
            </w:pPr>
            <w:r w:rsidRPr="00E31C2A">
              <w:rPr>
                <w:sz w:val="24"/>
                <w:szCs w:val="24"/>
              </w:rPr>
              <w:t>0,00</w:t>
            </w:r>
          </w:p>
        </w:tc>
        <w:tc>
          <w:tcPr>
            <w:tcW w:w="1812" w:type="dxa"/>
          </w:tcPr>
          <w:p w14:paraId="2931E690" w14:textId="77777777" w:rsidR="00F46963" w:rsidRPr="00E31C2A" w:rsidRDefault="00F46963" w:rsidP="00E31C2A">
            <w:pPr>
              <w:jc w:val="center"/>
              <w:rPr>
                <w:sz w:val="24"/>
                <w:szCs w:val="24"/>
              </w:rPr>
            </w:pPr>
            <w:r w:rsidRPr="00E31C2A">
              <w:rPr>
                <w:sz w:val="24"/>
                <w:szCs w:val="24"/>
              </w:rPr>
              <w:t>0,00</w:t>
            </w:r>
          </w:p>
        </w:tc>
        <w:tc>
          <w:tcPr>
            <w:tcW w:w="1814" w:type="dxa"/>
          </w:tcPr>
          <w:p w14:paraId="7A66DC61" w14:textId="77777777" w:rsidR="00F46963" w:rsidRPr="00E31C2A" w:rsidRDefault="00F46963" w:rsidP="00E31C2A">
            <w:pPr>
              <w:jc w:val="center"/>
              <w:rPr>
                <w:sz w:val="24"/>
                <w:szCs w:val="24"/>
              </w:rPr>
            </w:pPr>
            <w:r w:rsidRPr="00E31C2A">
              <w:rPr>
                <w:sz w:val="24"/>
                <w:szCs w:val="24"/>
              </w:rPr>
              <w:t>0,00</w:t>
            </w:r>
          </w:p>
        </w:tc>
        <w:tc>
          <w:tcPr>
            <w:tcW w:w="1728" w:type="dxa"/>
          </w:tcPr>
          <w:p w14:paraId="57216CAC" w14:textId="77777777" w:rsidR="00F46963" w:rsidRPr="00E31C2A" w:rsidRDefault="00F46963" w:rsidP="00E31C2A">
            <w:pPr>
              <w:jc w:val="center"/>
              <w:rPr>
                <w:sz w:val="24"/>
                <w:szCs w:val="24"/>
              </w:rPr>
            </w:pPr>
            <w:r w:rsidRPr="00E31C2A">
              <w:rPr>
                <w:sz w:val="24"/>
                <w:szCs w:val="24"/>
              </w:rPr>
              <w:t>0,00</w:t>
            </w:r>
          </w:p>
        </w:tc>
        <w:tc>
          <w:tcPr>
            <w:tcW w:w="1694" w:type="dxa"/>
          </w:tcPr>
          <w:p w14:paraId="3852F101" w14:textId="77777777" w:rsidR="00F46963" w:rsidRPr="00E31C2A" w:rsidRDefault="00F46963" w:rsidP="00E31C2A">
            <w:pPr>
              <w:jc w:val="center"/>
              <w:rPr>
                <w:sz w:val="24"/>
                <w:szCs w:val="24"/>
              </w:rPr>
            </w:pPr>
            <w:r w:rsidRPr="00E31C2A">
              <w:rPr>
                <w:sz w:val="24"/>
                <w:szCs w:val="24"/>
              </w:rPr>
              <w:t>0,00</w:t>
            </w:r>
          </w:p>
        </w:tc>
      </w:tr>
      <w:tr w:rsidR="00F46963" w:rsidRPr="00E31C2A" w14:paraId="2E101CD3" w14:textId="77777777" w:rsidTr="00F46963">
        <w:trPr>
          <w:trHeight w:val="193"/>
        </w:trPr>
        <w:tc>
          <w:tcPr>
            <w:tcW w:w="5492" w:type="dxa"/>
            <w:hideMark/>
          </w:tcPr>
          <w:p w14:paraId="2063FAD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965" w:type="dxa"/>
          </w:tcPr>
          <w:p w14:paraId="369BD930" w14:textId="77777777" w:rsidR="00F46963" w:rsidRPr="00E31C2A" w:rsidRDefault="00F46963" w:rsidP="00E31C2A">
            <w:pPr>
              <w:jc w:val="center"/>
              <w:rPr>
                <w:sz w:val="24"/>
                <w:szCs w:val="24"/>
              </w:rPr>
            </w:pPr>
            <w:r w:rsidRPr="00E31C2A">
              <w:rPr>
                <w:sz w:val="24"/>
                <w:szCs w:val="24"/>
              </w:rPr>
              <w:t>0,00</w:t>
            </w:r>
          </w:p>
        </w:tc>
        <w:tc>
          <w:tcPr>
            <w:tcW w:w="1812" w:type="dxa"/>
          </w:tcPr>
          <w:p w14:paraId="13E7C54E" w14:textId="77777777" w:rsidR="00F46963" w:rsidRPr="00E31C2A" w:rsidRDefault="00F46963" w:rsidP="00E31C2A">
            <w:pPr>
              <w:jc w:val="center"/>
              <w:rPr>
                <w:sz w:val="24"/>
                <w:szCs w:val="24"/>
              </w:rPr>
            </w:pPr>
            <w:r w:rsidRPr="00E31C2A">
              <w:rPr>
                <w:sz w:val="24"/>
                <w:szCs w:val="24"/>
              </w:rPr>
              <w:t>0,00</w:t>
            </w:r>
          </w:p>
        </w:tc>
        <w:tc>
          <w:tcPr>
            <w:tcW w:w="1814" w:type="dxa"/>
          </w:tcPr>
          <w:p w14:paraId="3D890406" w14:textId="77777777" w:rsidR="00F46963" w:rsidRPr="00E31C2A" w:rsidRDefault="00F46963" w:rsidP="00E31C2A">
            <w:pPr>
              <w:jc w:val="center"/>
              <w:rPr>
                <w:sz w:val="24"/>
                <w:szCs w:val="24"/>
              </w:rPr>
            </w:pPr>
            <w:r w:rsidRPr="00E31C2A">
              <w:rPr>
                <w:sz w:val="24"/>
                <w:szCs w:val="24"/>
              </w:rPr>
              <w:t>0,00</w:t>
            </w:r>
          </w:p>
        </w:tc>
        <w:tc>
          <w:tcPr>
            <w:tcW w:w="1728" w:type="dxa"/>
          </w:tcPr>
          <w:p w14:paraId="4C6C26FB" w14:textId="77777777" w:rsidR="00F46963" w:rsidRPr="00E31C2A" w:rsidRDefault="00F46963" w:rsidP="00E31C2A">
            <w:pPr>
              <w:jc w:val="center"/>
              <w:rPr>
                <w:sz w:val="24"/>
                <w:szCs w:val="24"/>
              </w:rPr>
            </w:pPr>
            <w:r w:rsidRPr="00E31C2A">
              <w:rPr>
                <w:sz w:val="24"/>
                <w:szCs w:val="24"/>
              </w:rPr>
              <w:t>0,00</w:t>
            </w:r>
          </w:p>
        </w:tc>
        <w:tc>
          <w:tcPr>
            <w:tcW w:w="1694" w:type="dxa"/>
          </w:tcPr>
          <w:p w14:paraId="6C204BFD" w14:textId="77777777" w:rsidR="00F46963" w:rsidRPr="00E31C2A" w:rsidRDefault="00F46963" w:rsidP="00E31C2A">
            <w:pPr>
              <w:jc w:val="center"/>
              <w:rPr>
                <w:sz w:val="24"/>
                <w:szCs w:val="24"/>
              </w:rPr>
            </w:pPr>
            <w:r w:rsidRPr="00E31C2A">
              <w:rPr>
                <w:sz w:val="24"/>
                <w:szCs w:val="24"/>
              </w:rPr>
              <w:t>0,00</w:t>
            </w:r>
          </w:p>
        </w:tc>
      </w:tr>
      <w:tr w:rsidR="00F46963" w:rsidRPr="00E31C2A" w14:paraId="367D788D" w14:textId="77777777" w:rsidTr="00F46963">
        <w:trPr>
          <w:trHeight w:val="193"/>
        </w:trPr>
        <w:tc>
          <w:tcPr>
            <w:tcW w:w="5492" w:type="dxa"/>
            <w:hideMark/>
          </w:tcPr>
          <w:p w14:paraId="3B2EA47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965" w:type="dxa"/>
          </w:tcPr>
          <w:p w14:paraId="07694773" w14:textId="77777777" w:rsidR="00F46963" w:rsidRPr="00E31C2A" w:rsidRDefault="00F46963" w:rsidP="00E31C2A">
            <w:pPr>
              <w:jc w:val="center"/>
              <w:rPr>
                <w:sz w:val="24"/>
                <w:szCs w:val="24"/>
              </w:rPr>
            </w:pPr>
            <w:r w:rsidRPr="00E31C2A">
              <w:rPr>
                <w:sz w:val="24"/>
                <w:szCs w:val="24"/>
              </w:rPr>
              <w:t>0,00</w:t>
            </w:r>
          </w:p>
        </w:tc>
        <w:tc>
          <w:tcPr>
            <w:tcW w:w="1812" w:type="dxa"/>
          </w:tcPr>
          <w:p w14:paraId="6CE6B9CD" w14:textId="77777777" w:rsidR="00F46963" w:rsidRPr="00E31C2A" w:rsidRDefault="00F46963" w:rsidP="00E31C2A">
            <w:pPr>
              <w:jc w:val="center"/>
              <w:rPr>
                <w:sz w:val="24"/>
                <w:szCs w:val="24"/>
              </w:rPr>
            </w:pPr>
            <w:r w:rsidRPr="00E31C2A">
              <w:rPr>
                <w:sz w:val="24"/>
                <w:szCs w:val="24"/>
              </w:rPr>
              <w:t>0,00</w:t>
            </w:r>
          </w:p>
        </w:tc>
        <w:tc>
          <w:tcPr>
            <w:tcW w:w="1814" w:type="dxa"/>
          </w:tcPr>
          <w:p w14:paraId="6A72E20F" w14:textId="77777777" w:rsidR="00F46963" w:rsidRPr="00E31C2A" w:rsidRDefault="00F46963" w:rsidP="00E31C2A">
            <w:pPr>
              <w:jc w:val="center"/>
              <w:rPr>
                <w:sz w:val="24"/>
                <w:szCs w:val="24"/>
              </w:rPr>
            </w:pPr>
            <w:r w:rsidRPr="00E31C2A">
              <w:rPr>
                <w:sz w:val="24"/>
                <w:szCs w:val="24"/>
              </w:rPr>
              <w:t>0,00</w:t>
            </w:r>
          </w:p>
        </w:tc>
        <w:tc>
          <w:tcPr>
            <w:tcW w:w="1728" w:type="dxa"/>
          </w:tcPr>
          <w:p w14:paraId="54574B90" w14:textId="77777777" w:rsidR="00F46963" w:rsidRPr="00E31C2A" w:rsidRDefault="00F46963" w:rsidP="00E31C2A">
            <w:pPr>
              <w:jc w:val="center"/>
              <w:rPr>
                <w:sz w:val="24"/>
                <w:szCs w:val="24"/>
              </w:rPr>
            </w:pPr>
            <w:r w:rsidRPr="00E31C2A">
              <w:rPr>
                <w:sz w:val="24"/>
                <w:szCs w:val="24"/>
              </w:rPr>
              <w:t>0,00</w:t>
            </w:r>
          </w:p>
        </w:tc>
        <w:tc>
          <w:tcPr>
            <w:tcW w:w="1694" w:type="dxa"/>
          </w:tcPr>
          <w:p w14:paraId="33FAC5A7" w14:textId="77777777" w:rsidR="00F46963" w:rsidRPr="00E31C2A" w:rsidRDefault="00F46963" w:rsidP="00E31C2A">
            <w:pPr>
              <w:jc w:val="center"/>
              <w:rPr>
                <w:sz w:val="24"/>
                <w:szCs w:val="24"/>
              </w:rPr>
            </w:pPr>
            <w:r w:rsidRPr="00E31C2A">
              <w:rPr>
                <w:sz w:val="24"/>
                <w:szCs w:val="24"/>
              </w:rPr>
              <w:t>0,00</w:t>
            </w:r>
          </w:p>
        </w:tc>
      </w:tr>
      <w:tr w:rsidR="00F46963" w:rsidRPr="00E31C2A" w14:paraId="319BBA40" w14:textId="77777777" w:rsidTr="00F46963">
        <w:trPr>
          <w:trHeight w:val="193"/>
        </w:trPr>
        <w:tc>
          <w:tcPr>
            <w:tcW w:w="5492" w:type="dxa"/>
            <w:hideMark/>
          </w:tcPr>
          <w:p w14:paraId="06868DBF"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965" w:type="dxa"/>
          </w:tcPr>
          <w:p w14:paraId="72F887AA" w14:textId="77777777" w:rsidR="00F46963" w:rsidRPr="00E31C2A" w:rsidRDefault="00F46963" w:rsidP="00E31C2A">
            <w:pPr>
              <w:jc w:val="center"/>
              <w:rPr>
                <w:sz w:val="24"/>
                <w:szCs w:val="24"/>
              </w:rPr>
            </w:pPr>
            <w:r w:rsidRPr="00E31C2A">
              <w:rPr>
                <w:sz w:val="24"/>
                <w:szCs w:val="24"/>
              </w:rPr>
              <w:t>0,00</w:t>
            </w:r>
          </w:p>
        </w:tc>
        <w:tc>
          <w:tcPr>
            <w:tcW w:w="1812" w:type="dxa"/>
          </w:tcPr>
          <w:p w14:paraId="43797633" w14:textId="77777777" w:rsidR="00F46963" w:rsidRPr="00E31C2A" w:rsidRDefault="00F46963" w:rsidP="00E31C2A">
            <w:pPr>
              <w:jc w:val="center"/>
              <w:rPr>
                <w:sz w:val="24"/>
                <w:szCs w:val="24"/>
              </w:rPr>
            </w:pPr>
            <w:r w:rsidRPr="00E31C2A">
              <w:rPr>
                <w:sz w:val="24"/>
                <w:szCs w:val="24"/>
              </w:rPr>
              <w:t>0,00</w:t>
            </w:r>
          </w:p>
        </w:tc>
        <w:tc>
          <w:tcPr>
            <w:tcW w:w="1814" w:type="dxa"/>
          </w:tcPr>
          <w:p w14:paraId="25B85CAB" w14:textId="77777777" w:rsidR="00F46963" w:rsidRPr="00E31C2A" w:rsidRDefault="00F46963" w:rsidP="00E31C2A">
            <w:pPr>
              <w:jc w:val="center"/>
              <w:rPr>
                <w:sz w:val="24"/>
                <w:szCs w:val="24"/>
              </w:rPr>
            </w:pPr>
            <w:r w:rsidRPr="00E31C2A">
              <w:rPr>
                <w:sz w:val="24"/>
                <w:szCs w:val="24"/>
              </w:rPr>
              <w:t>0,00</w:t>
            </w:r>
          </w:p>
        </w:tc>
        <w:tc>
          <w:tcPr>
            <w:tcW w:w="1728" w:type="dxa"/>
          </w:tcPr>
          <w:p w14:paraId="2CC7D34E" w14:textId="77777777" w:rsidR="00F46963" w:rsidRPr="00E31C2A" w:rsidRDefault="00F46963" w:rsidP="00E31C2A">
            <w:pPr>
              <w:jc w:val="center"/>
              <w:rPr>
                <w:sz w:val="24"/>
                <w:szCs w:val="24"/>
              </w:rPr>
            </w:pPr>
            <w:r w:rsidRPr="00E31C2A">
              <w:rPr>
                <w:sz w:val="24"/>
                <w:szCs w:val="24"/>
              </w:rPr>
              <w:t>0,00</w:t>
            </w:r>
          </w:p>
        </w:tc>
        <w:tc>
          <w:tcPr>
            <w:tcW w:w="1694" w:type="dxa"/>
          </w:tcPr>
          <w:p w14:paraId="0902203F" w14:textId="77777777" w:rsidR="00F46963" w:rsidRPr="00E31C2A" w:rsidRDefault="00F46963" w:rsidP="00E31C2A">
            <w:pPr>
              <w:jc w:val="center"/>
              <w:rPr>
                <w:sz w:val="24"/>
                <w:szCs w:val="24"/>
              </w:rPr>
            </w:pPr>
            <w:r w:rsidRPr="00E31C2A">
              <w:rPr>
                <w:sz w:val="24"/>
                <w:szCs w:val="24"/>
              </w:rPr>
              <w:t>0,00</w:t>
            </w:r>
          </w:p>
        </w:tc>
      </w:tr>
      <w:tr w:rsidR="00F46963" w:rsidRPr="00E31C2A" w14:paraId="6D1E8582" w14:textId="77777777" w:rsidTr="00F46963">
        <w:trPr>
          <w:trHeight w:val="193"/>
        </w:trPr>
        <w:tc>
          <w:tcPr>
            <w:tcW w:w="5492" w:type="dxa"/>
            <w:hideMark/>
          </w:tcPr>
          <w:p w14:paraId="3E44E6EB"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965" w:type="dxa"/>
          </w:tcPr>
          <w:p w14:paraId="745B8BA7" w14:textId="77777777" w:rsidR="00F46963" w:rsidRPr="00E31C2A" w:rsidRDefault="00F46963" w:rsidP="00E31C2A">
            <w:pPr>
              <w:jc w:val="center"/>
              <w:rPr>
                <w:sz w:val="24"/>
                <w:szCs w:val="24"/>
              </w:rPr>
            </w:pPr>
            <w:r w:rsidRPr="00E31C2A">
              <w:rPr>
                <w:sz w:val="24"/>
                <w:szCs w:val="24"/>
              </w:rPr>
              <w:t>0,00</w:t>
            </w:r>
          </w:p>
        </w:tc>
        <w:tc>
          <w:tcPr>
            <w:tcW w:w="1812" w:type="dxa"/>
          </w:tcPr>
          <w:p w14:paraId="77096E0A" w14:textId="77777777" w:rsidR="00F46963" w:rsidRPr="00E31C2A" w:rsidRDefault="00F46963" w:rsidP="00E31C2A">
            <w:pPr>
              <w:jc w:val="center"/>
              <w:rPr>
                <w:sz w:val="24"/>
                <w:szCs w:val="24"/>
              </w:rPr>
            </w:pPr>
            <w:r w:rsidRPr="00E31C2A">
              <w:rPr>
                <w:sz w:val="24"/>
                <w:szCs w:val="24"/>
              </w:rPr>
              <w:t>50,00</w:t>
            </w:r>
          </w:p>
        </w:tc>
        <w:tc>
          <w:tcPr>
            <w:tcW w:w="1814" w:type="dxa"/>
          </w:tcPr>
          <w:p w14:paraId="3FCF76E2" w14:textId="77777777" w:rsidR="00F46963" w:rsidRPr="00E31C2A" w:rsidRDefault="00F46963" w:rsidP="00E31C2A">
            <w:pPr>
              <w:jc w:val="center"/>
              <w:rPr>
                <w:sz w:val="24"/>
                <w:szCs w:val="24"/>
              </w:rPr>
            </w:pPr>
            <w:r w:rsidRPr="00E31C2A">
              <w:rPr>
                <w:sz w:val="24"/>
                <w:szCs w:val="24"/>
              </w:rPr>
              <w:t>0,00</w:t>
            </w:r>
          </w:p>
        </w:tc>
        <w:tc>
          <w:tcPr>
            <w:tcW w:w="1728" w:type="dxa"/>
          </w:tcPr>
          <w:p w14:paraId="1510A2AE" w14:textId="77777777" w:rsidR="00F46963" w:rsidRPr="00E31C2A" w:rsidRDefault="00F46963" w:rsidP="00E31C2A">
            <w:pPr>
              <w:jc w:val="center"/>
              <w:rPr>
                <w:sz w:val="24"/>
                <w:szCs w:val="24"/>
              </w:rPr>
            </w:pPr>
            <w:r w:rsidRPr="00E31C2A">
              <w:rPr>
                <w:sz w:val="24"/>
                <w:szCs w:val="24"/>
              </w:rPr>
              <w:t>0,00</w:t>
            </w:r>
          </w:p>
        </w:tc>
        <w:tc>
          <w:tcPr>
            <w:tcW w:w="1694" w:type="dxa"/>
          </w:tcPr>
          <w:p w14:paraId="3A3DBA3D" w14:textId="77777777" w:rsidR="00F46963" w:rsidRPr="00E31C2A" w:rsidRDefault="00F46963" w:rsidP="00E31C2A">
            <w:pPr>
              <w:jc w:val="center"/>
              <w:rPr>
                <w:sz w:val="24"/>
                <w:szCs w:val="24"/>
              </w:rPr>
            </w:pPr>
            <w:r w:rsidRPr="00E31C2A">
              <w:rPr>
                <w:sz w:val="24"/>
                <w:szCs w:val="24"/>
              </w:rPr>
              <w:t>50,00</w:t>
            </w:r>
          </w:p>
        </w:tc>
      </w:tr>
    </w:tbl>
    <w:p w14:paraId="46F4B3C7" w14:textId="77777777" w:rsidR="00F46963" w:rsidRPr="00E31C2A" w:rsidRDefault="00F46963" w:rsidP="00E31C2A">
      <w:pPr>
        <w:ind w:left="360"/>
        <w:jc w:val="center"/>
        <w:rPr>
          <w:sz w:val="24"/>
          <w:szCs w:val="24"/>
        </w:rPr>
      </w:pPr>
    </w:p>
    <w:p w14:paraId="34A1B455" w14:textId="76E0CA13" w:rsidR="00F46963" w:rsidRDefault="00F46963" w:rsidP="00E31C2A">
      <w:pPr>
        <w:ind w:left="360"/>
        <w:jc w:val="center"/>
        <w:rPr>
          <w:sz w:val="24"/>
          <w:szCs w:val="24"/>
        </w:rPr>
      </w:pPr>
      <w:r w:rsidRPr="00E31C2A">
        <w:rPr>
          <w:sz w:val="24"/>
          <w:szCs w:val="24"/>
        </w:rPr>
        <w:t>6. План реализации комплекса процессных мероприятий</w:t>
      </w:r>
    </w:p>
    <w:p w14:paraId="28B52D05" w14:textId="77777777" w:rsidR="00001ECA" w:rsidRPr="00E31C2A" w:rsidRDefault="00001ECA" w:rsidP="00E31C2A">
      <w:pPr>
        <w:ind w:left="360"/>
        <w:jc w:val="center"/>
        <w:rPr>
          <w:sz w:val="24"/>
          <w:szCs w:val="24"/>
        </w:rPr>
      </w:pPr>
    </w:p>
    <w:tbl>
      <w:tblPr>
        <w:tblW w:w="14460" w:type="dxa"/>
        <w:tblInd w:w="109" w:type="dxa"/>
        <w:tblLayout w:type="fixed"/>
        <w:tblLook w:val="01E0" w:firstRow="1" w:lastRow="1" w:firstColumn="1" w:lastColumn="1" w:noHBand="0" w:noVBand="0"/>
      </w:tblPr>
      <w:tblGrid>
        <w:gridCol w:w="6095"/>
        <w:gridCol w:w="2628"/>
        <w:gridCol w:w="3011"/>
        <w:gridCol w:w="2726"/>
      </w:tblGrid>
      <w:tr w:rsidR="00F46963" w:rsidRPr="00E31C2A" w14:paraId="401BF1FC" w14:textId="77777777" w:rsidTr="00F46963">
        <w:trPr>
          <w:trHeight w:val="874"/>
        </w:trPr>
        <w:tc>
          <w:tcPr>
            <w:tcW w:w="6095" w:type="dxa"/>
            <w:tcBorders>
              <w:top w:val="single" w:sz="4" w:space="0" w:color="000000"/>
              <w:left w:val="single" w:sz="4" w:space="0" w:color="000000"/>
              <w:bottom w:val="nil"/>
              <w:right w:val="nil"/>
            </w:tcBorders>
            <w:vAlign w:val="center"/>
            <w:hideMark/>
          </w:tcPr>
          <w:p w14:paraId="3A8FEEF4" w14:textId="77777777" w:rsidR="00F46963" w:rsidRPr="00E31C2A" w:rsidRDefault="00F46963" w:rsidP="00E31C2A">
            <w:pPr>
              <w:jc w:val="center"/>
              <w:rPr>
                <w:sz w:val="24"/>
                <w:szCs w:val="24"/>
                <w:lang w:eastAsia="en-US"/>
              </w:rPr>
            </w:pPr>
            <w:r w:rsidRPr="00E31C2A">
              <w:rPr>
                <w:sz w:val="24"/>
                <w:szCs w:val="24"/>
                <w:lang w:eastAsia="en-US"/>
              </w:rPr>
              <w:t>Задача, мероприятие (результат) /контрольная точка</w:t>
            </w:r>
          </w:p>
        </w:tc>
        <w:tc>
          <w:tcPr>
            <w:tcW w:w="2628" w:type="dxa"/>
            <w:tcBorders>
              <w:top w:val="single" w:sz="4" w:space="0" w:color="000000"/>
              <w:left w:val="single" w:sz="4" w:space="0" w:color="000000"/>
              <w:bottom w:val="nil"/>
              <w:right w:val="single" w:sz="4" w:space="0" w:color="000000"/>
            </w:tcBorders>
            <w:vAlign w:val="center"/>
            <w:hideMark/>
          </w:tcPr>
          <w:p w14:paraId="3ECEEAD2" w14:textId="77777777" w:rsidR="00F46963" w:rsidRPr="00E31C2A" w:rsidRDefault="00F46963" w:rsidP="00E31C2A">
            <w:pPr>
              <w:jc w:val="center"/>
              <w:rPr>
                <w:sz w:val="24"/>
                <w:szCs w:val="24"/>
                <w:lang w:eastAsia="en-US"/>
              </w:rPr>
            </w:pPr>
            <w:r w:rsidRPr="00E31C2A">
              <w:rPr>
                <w:sz w:val="24"/>
                <w:szCs w:val="24"/>
                <w:lang w:eastAsia="en-US"/>
              </w:rPr>
              <w:t>Дата наступления контрольной точки</w:t>
            </w:r>
          </w:p>
        </w:tc>
        <w:tc>
          <w:tcPr>
            <w:tcW w:w="3011" w:type="dxa"/>
            <w:tcBorders>
              <w:top w:val="single" w:sz="4" w:space="0" w:color="000000"/>
              <w:left w:val="nil"/>
              <w:bottom w:val="nil"/>
              <w:right w:val="nil"/>
            </w:tcBorders>
            <w:vAlign w:val="center"/>
            <w:hideMark/>
          </w:tcPr>
          <w:p w14:paraId="23134E83" w14:textId="77777777" w:rsidR="00F46963" w:rsidRPr="00E31C2A" w:rsidRDefault="00F46963" w:rsidP="00E31C2A">
            <w:pPr>
              <w:jc w:val="center"/>
              <w:rPr>
                <w:sz w:val="24"/>
                <w:szCs w:val="24"/>
                <w:lang w:eastAsia="en-US"/>
              </w:rPr>
            </w:pPr>
            <w:r w:rsidRPr="00E31C2A">
              <w:rPr>
                <w:sz w:val="24"/>
                <w:szCs w:val="24"/>
                <w:lang w:eastAsia="en-US"/>
              </w:rPr>
              <w:t>Ответственный исполнитель</w:t>
            </w:r>
          </w:p>
        </w:tc>
        <w:tc>
          <w:tcPr>
            <w:tcW w:w="2726" w:type="dxa"/>
            <w:tcBorders>
              <w:top w:val="single" w:sz="4" w:space="0" w:color="000000"/>
              <w:left w:val="single" w:sz="4" w:space="0" w:color="000000"/>
              <w:bottom w:val="nil"/>
              <w:right w:val="single" w:sz="4" w:space="0" w:color="000000"/>
            </w:tcBorders>
            <w:vAlign w:val="center"/>
            <w:hideMark/>
          </w:tcPr>
          <w:p w14:paraId="36B7B15C" w14:textId="77777777" w:rsidR="00F46963" w:rsidRPr="00E31C2A" w:rsidRDefault="00F46963" w:rsidP="00E31C2A">
            <w:pPr>
              <w:jc w:val="center"/>
              <w:rPr>
                <w:sz w:val="24"/>
                <w:szCs w:val="24"/>
                <w:lang w:eastAsia="en-US"/>
              </w:rPr>
            </w:pPr>
            <w:r w:rsidRPr="00E31C2A">
              <w:rPr>
                <w:sz w:val="24"/>
                <w:szCs w:val="24"/>
                <w:lang w:eastAsia="en-US"/>
              </w:rPr>
              <w:t>Вид подтверждающего документа</w:t>
            </w:r>
          </w:p>
        </w:tc>
      </w:tr>
      <w:tr w:rsidR="00F46963" w:rsidRPr="00E31C2A" w14:paraId="0D6499E2" w14:textId="77777777" w:rsidTr="00F46963">
        <w:trPr>
          <w:trHeight w:val="273"/>
        </w:trPr>
        <w:tc>
          <w:tcPr>
            <w:tcW w:w="6095" w:type="dxa"/>
            <w:tcBorders>
              <w:top w:val="single" w:sz="4" w:space="0" w:color="000000"/>
              <w:left w:val="single" w:sz="4" w:space="0" w:color="000000"/>
              <w:bottom w:val="single" w:sz="4" w:space="0" w:color="000000"/>
              <w:right w:val="single" w:sz="4" w:space="0" w:color="000000"/>
            </w:tcBorders>
            <w:vAlign w:val="center"/>
            <w:hideMark/>
          </w:tcPr>
          <w:p w14:paraId="0B1F290A" w14:textId="77777777" w:rsidR="00F46963" w:rsidRPr="00E31C2A" w:rsidRDefault="00F46963" w:rsidP="00E31C2A">
            <w:pPr>
              <w:jc w:val="center"/>
              <w:rPr>
                <w:sz w:val="24"/>
                <w:szCs w:val="24"/>
                <w:lang w:eastAsia="en-US"/>
              </w:rPr>
            </w:pPr>
            <w:r w:rsidRPr="00E31C2A">
              <w:rPr>
                <w:sz w:val="24"/>
                <w:szCs w:val="24"/>
                <w:lang w:eastAsia="en-US"/>
              </w:rPr>
              <w:t>1</w:t>
            </w:r>
          </w:p>
        </w:tc>
        <w:tc>
          <w:tcPr>
            <w:tcW w:w="2628" w:type="dxa"/>
            <w:tcBorders>
              <w:top w:val="single" w:sz="4" w:space="0" w:color="000000"/>
              <w:left w:val="single" w:sz="4" w:space="0" w:color="000000"/>
              <w:bottom w:val="single" w:sz="4" w:space="0" w:color="000000"/>
              <w:right w:val="single" w:sz="4" w:space="0" w:color="000000"/>
            </w:tcBorders>
            <w:vAlign w:val="center"/>
            <w:hideMark/>
          </w:tcPr>
          <w:p w14:paraId="45762BF7" w14:textId="77777777" w:rsidR="00F46963" w:rsidRPr="00E31C2A" w:rsidRDefault="00F46963" w:rsidP="00E31C2A">
            <w:pPr>
              <w:jc w:val="center"/>
              <w:rPr>
                <w:sz w:val="24"/>
                <w:szCs w:val="24"/>
                <w:lang w:eastAsia="en-US"/>
              </w:rPr>
            </w:pPr>
            <w:r w:rsidRPr="00E31C2A">
              <w:rPr>
                <w:sz w:val="24"/>
                <w:szCs w:val="24"/>
                <w:lang w:eastAsia="en-US"/>
              </w:rPr>
              <w:t>2</w:t>
            </w:r>
          </w:p>
        </w:tc>
        <w:tc>
          <w:tcPr>
            <w:tcW w:w="3011" w:type="dxa"/>
            <w:tcBorders>
              <w:top w:val="single" w:sz="4" w:space="0" w:color="000000"/>
              <w:left w:val="single" w:sz="4" w:space="0" w:color="000000"/>
              <w:bottom w:val="single" w:sz="4" w:space="0" w:color="000000"/>
              <w:right w:val="single" w:sz="4" w:space="0" w:color="000000"/>
            </w:tcBorders>
            <w:vAlign w:val="center"/>
            <w:hideMark/>
          </w:tcPr>
          <w:p w14:paraId="61817992" w14:textId="77777777" w:rsidR="00F46963" w:rsidRPr="00E31C2A" w:rsidRDefault="00F46963" w:rsidP="00E31C2A">
            <w:pPr>
              <w:jc w:val="center"/>
              <w:rPr>
                <w:sz w:val="24"/>
                <w:szCs w:val="24"/>
                <w:lang w:eastAsia="en-US"/>
              </w:rPr>
            </w:pPr>
            <w:r w:rsidRPr="00E31C2A">
              <w:rPr>
                <w:sz w:val="24"/>
                <w:szCs w:val="24"/>
                <w:lang w:eastAsia="en-US"/>
              </w:rPr>
              <w:t>3</w:t>
            </w:r>
          </w:p>
        </w:tc>
        <w:tc>
          <w:tcPr>
            <w:tcW w:w="2726" w:type="dxa"/>
            <w:tcBorders>
              <w:top w:val="single" w:sz="4" w:space="0" w:color="000000"/>
              <w:left w:val="single" w:sz="4" w:space="0" w:color="000000"/>
              <w:bottom w:val="single" w:sz="4" w:space="0" w:color="000000"/>
              <w:right w:val="single" w:sz="4" w:space="0" w:color="000000"/>
            </w:tcBorders>
            <w:vAlign w:val="center"/>
            <w:hideMark/>
          </w:tcPr>
          <w:p w14:paraId="3F21C3E2" w14:textId="77777777" w:rsidR="00F46963" w:rsidRPr="00E31C2A" w:rsidRDefault="00F46963" w:rsidP="00E31C2A">
            <w:pPr>
              <w:jc w:val="center"/>
              <w:rPr>
                <w:sz w:val="24"/>
                <w:szCs w:val="24"/>
                <w:lang w:eastAsia="en-US"/>
              </w:rPr>
            </w:pPr>
            <w:r w:rsidRPr="00E31C2A">
              <w:rPr>
                <w:sz w:val="24"/>
                <w:szCs w:val="24"/>
                <w:lang w:eastAsia="en-US"/>
              </w:rPr>
              <w:t>4</w:t>
            </w:r>
          </w:p>
        </w:tc>
      </w:tr>
      <w:tr w:rsidR="00F46963" w:rsidRPr="00E31C2A" w14:paraId="56481922" w14:textId="77777777" w:rsidTr="00F46963">
        <w:trPr>
          <w:trHeight w:val="173"/>
        </w:trPr>
        <w:tc>
          <w:tcPr>
            <w:tcW w:w="14460" w:type="dxa"/>
            <w:gridSpan w:val="4"/>
            <w:tcBorders>
              <w:top w:val="single" w:sz="4" w:space="0" w:color="000000"/>
              <w:left w:val="single" w:sz="4" w:space="0" w:color="000000"/>
              <w:bottom w:val="single" w:sz="4" w:space="0" w:color="000000"/>
              <w:right w:val="single" w:sz="4" w:space="0" w:color="000000"/>
            </w:tcBorders>
            <w:vAlign w:val="center"/>
            <w:hideMark/>
          </w:tcPr>
          <w:p w14:paraId="67703257" w14:textId="21C42FB4" w:rsidR="00F46963" w:rsidRPr="00E31C2A" w:rsidRDefault="00F46963" w:rsidP="00E31C2A">
            <w:pPr>
              <w:rPr>
                <w:sz w:val="24"/>
                <w:szCs w:val="24"/>
                <w:lang w:eastAsia="en-US"/>
              </w:rPr>
            </w:pPr>
            <w:r w:rsidRPr="00E31C2A">
              <w:rPr>
                <w:bCs/>
                <w:color w:val="000000"/>
                <w:sz w:val="24"/>
                <w:szCs w:val="24"/>
                <w:lang w:eastAsia="en-US"/>
              </w:rPr>
              <w:t>Задача «</w:t>
            </w:r>
            <w:r w:rsidR="000C2545" w:rsidRPr="00E31C2A">
              <w:rPr>
                <w:rStyle w:val="2"/>
                <w:rFonts w:eastAsiaTheme="minorEastAsia"/>
                <w:sz w:val="24"/>
                <w:szCs w:val="24"/>
              </w:rPr>
              <w:t>Обеспечение улучшения качества городской среды</w:t>
            </w:r>
            <w:r w:rsidRPr="00E31C2A">
              <w:rPr>
                <w:bCs/>
                <w:color w:val="000000"/>
                <w:sz w:val="24"/>
                <w:szCs w:val="24"/>
                <w:lang w:eastAsia="en-US"/>
              </w:rPr>
              <w:t>»</w:t>
            </w:r>
          </w:p>
        </w:tc>
      </w:tr>
      <w:tr w:rsidR="00F46963" w:rsidRPr="00E31C2A" w14:paraId="5BBCE4F2" w14:textId="77777777" w:rsidTr="00F46963">
        <w:trPr>
          <w:trHeight w:val="164"/>
        </w:trPr>
        <w:tc>
          <w:tcPr>
            <w:tcW w:w="6095" w:type="dxa"/>
            <w:tcBorders>
              <w:top w:val="nil"/>
              <w:left w:val="single" w:sz="4" w:space="0" w:color="000000"/>
              <w:bottom w:val="single" w:sz="4" w:space="0" w:color="000000"/>
              <w:right w:val="single" w:sz="4" w:space="0" w:color="000000"/>
            </w:tcBorders>
            <w:hideMark/>
          </w:tcPr>
          <w:p w14:paraId="26F90BEA" w14:textId="35D452E8" w:rsidR="00F46963" w:rsidRPr="00E31C2A" w:rsidRDefault="00CF0589" w:rsidP="00E31C2A">
            <w:pPr>
              <w:rPr>
                <w:sz w:val="24"/>
                <w:szCs w:val="24"/>
                <w:lang w:eastAsia="en-US"/>
              </w:rPr>
            </w:pPr>
            <w:r w:rsidRPr="00E31C2A">
              <w:rPr>
                <w:sz w:val="24"/>
                <w:szCs w:val="24"/>
                <w:lang w:eastAsia="en-US"/>
              </w:rPr>
              <w:t>Разработка проектов архитектурно - художественного освещения</w:t>
            </w:r>
          </w:p>
        </w:tc>
        <w:tc>
          <w:tcPr>
            <w:tcW w:w="2628" w:type="dxa"/>
            <w:tcBorders>
              <w:top w:val="nil"/>
              <w:left w:val="single" w:sz="4" w:space="0" w:color="000000"/>
              <w:bottom w:val="single" w:sz="4" w:space="0" w:color="000000"/>
              <w:right w:val="single" w:sz="4" w:space="0" w:color="000000"/>
            </w:tcBorders>
            <w:vAlign w:val="center"/>
            <w:hideMark/>
          </w:tcPr>
          <w:p w14:paraId="3B4ACC53" w14:textId="77777777" w:rsidR="00F46963" w:rsidRPr="00E31C2A" w:rsidRDefault="00F46963" w:rsidP="00E31C2A">
            <w:pPr>
              <w:jc w:val="center"/>
              <w:rPr>
                <w:sz w:val="24"/>
                <w:szCs w:val="24"/>
                <w:lang w:val="en-US" w:eastAsia="en-US"/>
              </w:rPr>
            </w:pPr>
            <w:r w:rsidRPr="00E31C2A">
              <w:rPr>
                <w:sz w:val="24"/>
                <w:szCs w:val="24"/>
                <w:lang w:val="en-US" w:eastAsia="en-US"/>
              </w:rPr>
              <w:t>X</w:t>
            </w:r>
          </w:p>
        </w:tc>
        <w:tc>
          <w:tcPr>
            <w:tcW w:w="3011" w:type="dxa"/>
            <w:tcBorders>
              <w:top w:val="nil"/>
              <w:left w:val="single" w:sz="4" w:space="0" w:color="000000"/>
              <w:bottom w:val="single" w:sz="4" w:space="0" w:color="000000"/>
              <w:right w:val="single" w:sz="4" w:space="0" w:color="000000"/>
            </w:tcBorders>
          </w:tcPr>
          <w:p w14:paraId="3F8D6E75" w14:textId="77777777" w:rsidR="00F46963" w:rsidRPr="00E31C2A" w:rsidRDefault="00F46963" w:rsidP="00E31C2A">
            <w:pPr>
              <w:rPr>
                <w:sz w:val="24"/>
                <w:szCs w:val="24"/>
                <w:lang w:eastAsia="en-US"/>
              </w:rPr>
            </w:pPr>
          </w:p>
        </w:tc>
        <w:tc>
          <w:tcPr>
            <w:tcW w:w="2726" w:type="dxa"/>
            <w:tcBorders>
              <w:top w:val="nil"/>
              <w:left w:val="single" w:sz="4" w:space="0" w:color="000000"/>
              <w:bottom w:val="single" w:sz="4" w:space="0" w:color="000000"/>
              <w:right w:val="single" w:sz="4" w:space="0" w:color="000000"/>
            </w:tcBorders>
          </w:tcPr>
          <w:p w14:paraId="2FD36455" w14:textId="77777777" w:rsidR="00F46963" w:rsidRPr="00E31C2A" w:rsidRDefault="00F46963" w:rsidP="00E31C2A">
            <w:pPr>
              <w:rPr>
                <w:sz w:val="24"/>
                <w:szCs w:val="24"/>
                <w:lang w:eastAsia="en-US"/>
              </w:rPr>
            </w:pPr>
          </w:p>
        </w:tc>
      </w:tr>
      <w:tr w:rsidR="00F46963" w:rsidRPr="00E31C2A" w14:paraId="01EE418E" w14:textId="77777777" w:rsidTr="00F46963">
        <w:trPr>
          <w:trHeight w:val="167"/>
        </w:trPr>
        <w:tc>
          <w:tcPr>
            <w:tcW w:w="6095" w:type="dxa"/>
            <w:tcBorders>
              <w:top w:val="single" w:sz="4" w:space="0" w:color="000000"/>
              <w:left w:val="single" w:sz="4" w:space="0" w:color="000000"/>
              <w:bottom w:val="single" w:sz="4" w:space="0" w:color="000000"/>
              <w:right w:val="single" w:sz="4" w:space="0" w:color="000000"/>
            </w:tcBorders>
            <w:hideMark/>
          </w:tcPr>
          <w:p w14:paraId="78A81078" w14:textId="77777777" w:rsidR="00F46963" w:rsidRPr="00E31C2A" w:rsidRDefault="00F46963" w:rsidP="00E31C2A">
            <w:pPr>
              <w:rPr>
                <w:sz w:val="24"/>
                <w:szCs w:val="24"/>
                <w:lang w:eastAsia="en-US"/>
              </w:rPr>
            </w:pPr>
            <w:r w:rsidRPr="00E31C2A">
              <w:rPr>
                <w:sz w:val="24"/>
                <w:szCs w:val="24"/>
                <w:lang w:eastAsia="en-US"/>
              </w:rPr>
              <w:t>Контрольная точка 1.1. Сформировано техническое задание</w:t>
            </w:r>
          </w:p>
        </w:tc>
        <w:tc>
          <w:tcPr>
            <w:tcW w:w="2628" w:type="dxa"/>
            <w:tcBorders>
              <w:top w:val="single" w:sz="4" w:space="0" w:color="000000"/>
              <w:left w:val="single" w:sz="4" w:space="0" w:color="000000"/>
              <w:bottom w:val="single" w:sz="4" w:space="0" w:color="000000"/>
              <w:right w:val="single" w:sz="4" w:space="0" w:color="000000"/>
            </w:tcBorders>
            <w:vAlign w:val="center"/>
          </w:tcPr>
          <w:p w14:paraId="628CD5C2" w14:textId="77777777" w:rsidR="00F46963" w:rsidRPr="00E31C2A" w:rsidRDefault="00F46963" w:rsidP="00E31C2A">
            <w:pPr>
              <w:jc w:val="center"/>
              <w:rPr>
                <w:sz w:val="24"/>
                <w:szCs w:val="24"/>
                <w:lang w:eastAsia="en-US"/>
              </w:rPr>
            </w:pPr>
            <w:r w:rsidRPr="00E31C2A">
              <w:rPr>
                <w:sz w:val="24"/>
                <w:szCs w:val="24"/>
                <w:lang w:eastAsia="en-US"/>
              </w:rPr>
              <w:t>01.03.2026 г.</w:t>
            </w:r>
          </w:p>
        </w:tc>
        <w:tc>
          <w:tcPr>
            <w:tcW w:w="3011" w:type="dxa"/>
            <w:tcBorders>
              <w:top w:val="single" w:sz="4" w:space="0" w:color="000000"/>
              <w:left w:val="single" w:sz="4" w:space="0" w:color="000000"/>
              <w:bottom w:val="single" w:sz="4" w:space="0" w:color="000000"/>
              <w:right w:val="single" w:sz="4" w:space="0" w:color="000000"/>
            </w:tcBorders>
          </w:tcPr>
          <w:p w14:paraId="4FF17195"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7C9F2F80" w14:textId="77777777" w:rsidR="00F46963" w:rsidRPr="00E31C2A" w:rsidRDefault="00F46963" w:rsidP="00E31C2A">
            <w:pPr>
              <w:rPr>
                <w:sz w:val="24"/>
                <w:szCs w:val="24"/>
                <w:lang w:eastAsia="en-US"/>
              </w:rPr>
            </w:pPr>
            <w:r w:rsidRPr="00E31C2A">
              <w:rPr>
                <w:sz w:val="24"/>
                <w:szCs w:val="24"/>
                <w:lang w:eastAsia="en-US"/>
              </w:rPr>
              <w:t xml:space="preserve">Утвержденное техническое задание </w:t>
            </w:r>
          </w:p>
        </w:tc>
      </w:tr>
      <w:tr w:rsidR="00F46963" w:rsidRPr="00E31C2A" w14:paraId="2FD20661"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hideMark/>
          </w:tcPr>
          <w:p w14:paraId="2C55A866" w14:textId="77777777" w:rsidR="00F46963" w:rsidRPr="00E31C2A" w:rsidRDefault="00F46963" w:rsidP="00E31C2A">
            <w:pPr>
              <w:rPr>
                <w:sz w:val="24"/>
                <w:szCs w:val="24"/>
                <w:lang w:eastAsia="en-US"/>
              </w:rPr>
            </w:pPr>
            <w:r w:rsidRPr="00E31C2A">
              <w:rPr>
                <w:sz w:val="24"/>
                <w:szCs w:val="24"/>
                <w:lang w:eastAsia="en-US"/>
              </w:rPr>
              <w:t>Контрольная точка 1.2.</w:t>
            </w:r>
            <w:r w:rsidRPr="00E31C2A">
              <w:rPr>
                <w:sz w:val="24"/>
                <w:szCs w:val="24"/>
              </w:rPr>
              <w:t xml:space="preserve"> </w:t>
            </w:r>
            <w:r w:rsidRPr="00E31C2A">
              <w:rPr>
                <w:rStyle w:val="2"/>
                <w:rFonts w:eastAsiaTheme="minorEastAsia"/>
                <w:sz w:val="24"/>
                <w:szCs w:val="24"/>
              </w:rPr>
              <w:t>Произведена приемка выполненных работ, оказанных услуг</w:t>
            </w:r>
          </w:p>
        </w:tc>
        <w:tc>
          <w:tcPr>
            <w:tcW w:w="2628" w:type="dxa"/>
            <w:tcBorders>
              <w:top w:val="single" w:sz="4" w:space="0" w:color="000000"/>
              <w:left w:val="single" w:sz="4" w:space="0" w:color="000000"/>
              <w:bottom w:val="single" w:sz="4" w:space="0" w:color="000000"/>
              <w:right w:val="single" w:sz="4" w:space="0" w:color="000000"/>
            </w:tcBorders>
            <w:vAlign w:val="center"/>
          </w:tcPr>
          <w:p w14:paraId="6D2A134B" w14:textId="77777777" w:rsidR="00F46963" w:rsidRPr="00E31C2A" w:rsidRDefault="00F46963" w:rsidP="00E31C2A">
            <w:pPr>
              <w:jc w:val="center"/>
              <w:rPr>
                <w:sz w:val="24"/>
                <w:szCs w:val="24"/>
                <w:lang w:eastAsia="en-US"/>
              </w:rPr>
            </w:pPr>
            <w:r w:rsidRPr="00E31C2A">
              <w:rPr>
                <w:sz w:val="24"/>
                <w:szCs w:val="24"/>
                <w:lang w:eastAsia="en-US"/>
              </w:rPr>
              <w:t>01.07.2026 г.</w:t>
            </w:r>
          </w:p>
        </w:tc>
        <w:tc>
          <w:tcPr>
            <w:tcW w:w="3011" w:type="dxa"/>
            <w:tcBorders>
              <w:top w:val="single" w:sz="4" w:space="0" w:color="000000"/>
              <w:left w:val="single" w:sz="4" w:space="0" w:color="000000"/>
              <w:bottom w:val="single" w:sz="4" w:space="0" w:color="000000"/>
              <w:right w:val="single" w:sz="4" w:space="0" w:color="000000"/>
            </w:tcBorders>
          </w:tcPr>
          <w:p w14:paraId="0233049C"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7A44788F" w14:textId="77777777" w:rsidR="00F46963" w:rsidRPr="00E31C2A" w:rsidRDefault="00F46963" w:rsidP="00E31C2A">
            <w:pPr>
              <w:rPr>
                <w:sz w:val="24"/>
                <w:szCs w:val="24"/>
                <w:lang w:eastAsia="en-US"/>
              </w:rPr>
            </w:pPr>
            <w:r w:rsidRPr="00E31C2A">
              <w:rPr>
                <w:sz w:val="24"/>
                <w:szCs w:val="24"/>
                <w:lang w:eastAsia="en-US"/>
              </w:rPr>
              <w:t>Проектная документация</w:t>
            </w:r>
          </w:p>
        </w:tc>
      </w:tr>
    </w:tbl>
    <w:p w14:paraId="274B8E88" w14:textId="77777777" w:rsidR="00F46963" w:rsidRPr="00E31C2A" w:rsidRDefault="00F46963" w:rsidP="00E31C2A">
      <w:pPr>
        <w:contextualSpacing/>
        <w:rPr>
          <w:sz w:val="24"/>
          <w:szCs w:val="24"/>
        </w:rPr>
      </w:pPr>
    </w:p>
    <w:p w14:paraId="4446FB71" w14:textId="77777777" w:rsidR="00001ECA" w:rsidRDefault="00001ECA" w:rsidP="00E31C2A">
      <w:pPr>
        <w:tabs>
          <w:tab w:val="left" w:pos="6385"/>
          <w:tab w:val="center" w:pos="7285"/>
        </w:tabs>
        <w:jc w:val="center"/>
        <w:rPr>
          <w:sz w:val="24"/>
          <w:szCs w:val="24"/>
        </w:rPr>
      </w:pPr>
    </w:p>
    <w:p w14:paraId="27FD170A" w14:textId="77777777" w:rsidR="00001ECA" w:rsidRDefault="00001ECA" w:rsidP="00E31C2A">
      <w:pPr>
        <w:tabs>
          <w:tab w:val="left" w:pos="6385"/>
          <w:tab w:val="center" w:pos="7285"/>
        </w:tabs>
        <w:jc w:val="center"/>
        <w:rPr>
          <w:sz w:val="24"/>
          <w:szCs w:val="24"/>
        </w:rPr>
      </w:pPr>
    </w:p>
    <w:p w14:paraId="785761F9" w14:textId="77777777" w:rsidR="00001ECA" w:rsidRDefault="00001ECA" w:rsidP="00E31C2A">
      <w:pPr>
        <w:tabs>
          <w:tab w:val="left" w:pos="6385"/>
          <w:tab w:val="center" w:pos="7285"/>
        </w:tabs>
        <w:jc w:val="center"/>
        <w:rPr>
          <w:sz w:val="24"/>
          <w:szCs w:val="24"/>
        </w:rPr>
      </w:pPr>
    </w:p>
    <w:p w14:paraId="50BE2048" w14:textId="77777777" w:rsidR="00BB1B03" w:rsidRDefault="00BB1B03" w:rsidP="00E31C2A">
      <w:pPr>
        <w:tabs>
          <w:tab w:val="left" w:pos="6385"/>
          <w:tab w:val="center" w:pos="7285"/>
        </w:tabs>
        <w:jc w:val="center"/>
        <w:rPr>
          <w:sz w:val="24"/>
          <w:szCs w:val="24"/>
        </w:rPr>
      </w:pPr>
    </w:p>
    <w:p w14:paraId="1A0486BD" w14:textId="77777777" w:rsidR="00BB1B03" w:rsidRDefault="00BB1B03" w:rsidP="00E31C2A">
      <w:pPr>
        <w:tabs>
          <w:tab w:val="left" w:pos="6385"/>
          <w:tab w:val="center" w:pos="7285"/>
        </w:tabs>
        <w:jc w:val="center"/>
        <w:rPr>
          <w:sz w:val="24"/>
          <w:szCs w:val="24"/>
        </w:rPr>
      </w:pPr>
    </w:p>
    <w:p w14:paraId="542D890F" w14:textId="77777777" w:rsidR="006D47F9" w:rsidRDefault="006D47F9" w:rsidP="00E31C2A">
      <w:pPr>
        <w:tabs>
          <w:tab w:val="left" w:pos="6385"/>
          <w:tab w:val="center" w:pos="7285"/>
        </w:tabs>
        <w:jc w:val="center"/>
        <w:rPr>
          <w:sz w:val="24"/>
          <w:szCs w:val="24"/>
        </w:rPr>
      </w:pPr>
    </w:p>
    <w:p w14:paraId="18A7C256" w14:textId="26277E85" w:rsidR="00F46963" w:rsidRPr="00E31C2A" w:rsidRDefault="00F46963" w:rsidP="00E31C2A">
      <w:pPr>
        <w:tabs>
          <w:tab w:val="left" w:pos="6385"/>
          <w:tab w:val="center" w:pos="7285"/>
        </w:tabs>
        <w:jc w:val="center"/>
        <w:rPr>
          <w:sz w:val="24"/>
          <w:szCs w:val="24"/>
        </w:rPr>
      </w:pPr>
      <w:r w:rsidRPr="00E31C2A">
        <w:rPr>
          <w:sz w:val="24"/>
          <w:szCs w:val="24"/>
        </w:rPr>
        <w:t xml:space="preserve">Паспорт </w:t>
      </w:r>
      <w:r w:rsidR="00852A0E" w:rsidRPr="00E31C2A">
        <w:rPr>
          <w:sz w:val="24"/>
          <w:szCs w:val="24"/>
        </w:rPr>
        <w:t>2</w:t>
      </w:r>
    </w:p>
    <w:p w14:paraId="48506666" w14:textId="77777777" w:rsidR="00001ECA" w:rsidRDefault="00F46963" w:rsidP="00E31C2A">
      <w:pPr>
        <w:tabs>
          <w:tab w:val="left" w:pos="6385"/>
          <w:tab w:val="center" w:pos="7285"/>
        </w:tabs>
        <w:jc w:val="center"/>
        <w:rPr>
          <w:sz w:val="24"/>
          <w:szCs w:val="24"/>
        </w:rPr>
      </w:pPr>
      <w:r w:rsidRPr="00E31C2A">
        <w:rPr>
          <w:sz w:val="24"/>
          <w:szCs w:val="24"/>
        </w:rPr>
        <w:t>комплекса процессных мероприятий</w:t>
      </w:r>
    </w:p>
    <w:p w14:paraId="5F881FDA" w14:textId="77777777" w:rsidR="00001ECA" w:rsidRDefault="00F46963" w:rsidP="00E31C2A">
      <w:pPr>
        <w:tabs>
          <w:tab w:val="left" w:pos="6385"/>
          <w:tab w:val="center" w:pos="7285"/>
        </w:tabs>
        <w:jc w:val="center"/>
        <w:rPr>
          <w:rStyle w:val="2"/>
          <w:rFonts w:eastAsiaTheme="minorEastAsia"/>
          <w:sz w:val="24"/>
          <w:szCs w:val="24"/>
        </w:rPr>
      </w:pPr>
      <w:r w:rsidRPr="00E31C2A">
        <w:rPr>
          <w:sz w:val="24"/>
          <w:szCs w:val="24"/>
        </w:rPr>
        <w:t xml:space="preserve"> «</w:t>
      </w:r>
      <w:r w:rsidRPr="00E31C2A">
        <w:rPr>
          <w:rStyle w:val="2"/>
          <w:rFonts w:eastAsiaTheme="minorEastAsia"/>
          <w:sz w:val="24"/>
          <w:szCs w:val="24"/>
        </w:rPr>
        <w:t xml:space="preserve">Подготовка документов в области </w:t>
      </w:r>
    </w:p>
    <w:p w14:paraId="76D7294B" w14:textId="4F753BE8" w:rsidR="00F46963" w:rsidRPr="00E31C2A" w:rsidRDefault="00F46963" w:rsidP="00E31C2A">
      <w:pPr>
        <w:tabs>
          <w:tab w:val="left" w:pos="6385"/>
          <w:tab w:val="center" w:pos="7285"/>
        </w:tabs>
        <w:jc w:val="center"/>
        <w:rPr>
          <w:rStyle w:val="2"/>
          <w:rFonts w:eastAsiaTheme="minorEastAsia"/>
          <w:sz w:val="24"/>
          <w:szCs w:val="24"/>
        </w:rPr>
      </w:pPr>
      <w:r w:rsidRPr="00E31C2A">
        <w:rPr>
          <w:rStyle w:val="2"/>
          <w:rFonts w:eastAsiaTheme="minorEastAsia"/>
          <w:sz w:val="24"/>
          <w:szCs w:val="24"/>
        </w:rPr>
        <w:t xml:space="preserve">градостроительной деятельности» </w:t>
      </w:r>
    </w:p>
    <w:p w14:paraId="37580A19" w14:textId="77777777" w:rsidR="00F46963" w:rsidRPr="00E31C2A" w:rsidRDefault="00F46963" w:rsidP="00E31C2A">
      <w:pPr>
        <w:rPr>
          <w:sz w:val="24"/>
          <w:szCs w:val="24"/>
        </w:rPr>
      </w:pPr>
    </w:p>
    <w:p w14:paraId="478831A1" w14:textId="043ACF9B" w:rsidR="00F46963" w:rsidRDefault="00F46963" w:rsidP="00E31C2A">
      <w:pPr>
        <w:numPr>
          <w:ilvl w:val="0"/>
          <w:numId w:val="7"/>
        </w:numPr>
        <w:contextualSpacing/>
        <w:jc w:val="center"/>
        <w:rPr>
          <w:sz w:val="24"/>
          <w:szCs w:val="24"/>
        </w:rPr>
      </w:pPr>
      <w:r w:rsidRPr="00E31C2A">
        <w:rPr>
          <w:sz w:val="24"/>
          <w:szCs w:val="24"/>
        </w:rPr>
        <w:t>Основные положения</w:t>
      </w:r>
    </w:p>
    <w:p w14:paraId="5F3B25E1" w14:textId="77777777" w:rsidR="00001ECA" w:rsidRPr="00E31C2A" w:rsidRDefault="00001ECA" w:rsidP="00001ECA">
      <w:pPr>
        <w:ind w:left="720"/>
        <w:contextualSpacing/>
        <w:rPr>
          <w:sz w:val="24"/>
          <w:szCs w:val="24"/>
        </w:rPr>
      </w:pPr>
    </w:p>
    <w:tbl>
      <w:tblPr>
        <w:tblW w:w="14520" w:type="dxa"/>
        <w:tblInd w:w="109" w:type="dxa"/>
        <w:tblLayout w:type="fixed"/>
        <w:tblLook w:val="04A0" w:firstRow="1" w:lastRow="0" w:firstColumn="1" w:lastColumn="0" w:noHBand="0" w:noVBand="1"/>
      </w:tblPr>
      <w:tblGrid>
        <w:gridCol w:w="4476"/>
        <w:gridCol w:w="4038"/>
        <w:gridCol w:w="2204"/>
        <w:gridCol w:w="1699"/>
        <w:gridCol w:w="2103"/>
      </w:tblGrid>
      <w:tr w:rsidR="00F46963" w:rsidRPr="00E31C2A" w14:paraId="668F7623" w14:textId="77777777" w:rsidTr="00F46963">
        <w:trPr>
          <w:cantSplit/>
          <w:trHeight w:val="400"/>
        </w:trPr>
        <w:tc>
          <w:tcPr>
            <w:tcW w:w="4474" w:type="dxa"/>
            <w:tcBorders>
              <w:top w:val="single" w:sz="4" w:space="0" w:color="000000"/>
              <w:left w:val="single" w:sz="4" w:space="0" w:color="000000"/>
              <w:bottom w:val="single" w:sz="4" w:space="0" w:color="000000"/>
              <w:right w:val="single" w:sz="4" w:space="0" w:color="000000"/>
            </w:tcBorders>
            <w:vAlign w:val="center"/>
            <w:hideMark/>
          </w:tcPr>
          <w:p w14:paraId="4EE4D171" w14:textId="77777777" w:rsidR="00F46963" w:rsidRPr="00E31C2A" w:rsidRDefault="00F46963" w:rsidP="00E31C2A">
            <w:pPr>
              <w:keepNext/>
              <w:ind w:left="340" w:hanging="340"/>
              <w:contextualSpacing/>
              <w:rPr>
                <w:sz w:val="24"/>
                <w:szCs w:val="24"/>
                <w:lang w:eastAsia="en-US"/>
              </w:rPr>
            </w:pPr>
            <w:r w:rsidRPr="00E31C2A">
              <w:rPr>
                <w:sz w:val="24"/>
                <w:szCs w:val="24"/>
                <w:lang w:eastAsia="en-US"/>
              </w:rPr>
              <w:t>Ответственный исполнитель</w:t>
            </w:r>
          </w:p>
        </w:tc>
        <w:tc>
          <w:tcPr>
            <w:tcW w:w="4036" w:type="dxa"/>
            <w:tcBorders>
              <w:top w:val="single" w:sz="4" w:space="0" w:color="000000"/>
              <w:left w:val="single" w:sz="4" w:space="0" w:color="000000"/>
              <w:bottom w:val="single" w:sz="4" w:space="0" w:color="000000"/>
              <w:right w:val="single" w:sz="4" w:space="0" w:color="000000"/>
            </w:tcBorders>
            <w:vAlign w:val="center"/>
            <w:hideMark/>
          </w:tcPr>
          <w:p w14:paraId="3B43C1BB"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203" w:type="dxa"/>
            <w:tcBorders>
              <w:top w:val="single" w:sz="4" w:space="0" w:color="000000"/>
              <w:left w:val="single" w:sz="4" w:space="0" w:color="000000"/>
              <w:bottom w:val="single" w:sz="4" w:space="0" w:color="000000"/>
              <w:right w:val="nil"/>
            </w:tcBorders>
            <w:vAlign w:val="center"/>
            <w:hideMark/>
          </w:tcPr>
          <w:p w14:paraId="316BE911" w14:textId="77777777" w:rsidR="00F46963" w:rsidRPr="00E31C2A" w:rsidRDefault="00F46963" w:rsidP="00E31C2A">
            <w:pPr>
              <w:jc w:val="center"/>
              <w:rPr>
                <w:sz w:val="24"/>
                <w:szCs w:val="24"/>
                <w:lang w:eastAsia="en-US"/>
              </w:rPr>
            </w:pPr>
            <w:r w:rsidRPr="00E31C2A">
              <w:rPr>
                <w:sz w:val="24"/>
                <w:szCs w:val="24"/>
                <w:lang w:eastAsia="en-US"/>
              </w:rPr>
              <w:t>Срок реализации</w:t>
            </w:r>
          </w:p>
        </w:tc>
        <w:tc>
          <w:tcPr>
            <w:tcW w:w="1698" w:type="dxa"/>
            <w:tcBorders>
              <w:top w:val="single" w:sz="4" w:space="0" w:color="000000"/>
              <w:left w:val="single" w:sz="4" w:space="0" w:color="000000"/>
              <w:bottom w:val="single" w:sz="4" w:space="0" w:color="000000"/>
              <w:right w:val="nil"/>
            </w:tcBorders>
            <w:vAlign w:val="center"/>
            <w:hideMark/>
          </w:tcPr>
          <w:p w14:paraId="13D90B9E" w14:textId="77777777" w:rsidR="00F46963" w:rsidRPr="00E31C2A" w:rsidRDefault="00F46963" w:rsidP="00E31C2A">
            <w:pPr>
              <w:jc w:val="center"/>
              <w:rPr>
                <w:sz w:val="24"/>
                <w:szCs w:val="24"/>
                <w:lang w:eastAsia="en-US"/>
              </w:rPr>
            </w:pPr>
            <w:r w:rsidRPr="00E31C2A">
              <w:rPr>
                <w:sz w:val="24"/>
                <w:szCs w:val="24"/>
                <w:lang w:eastAsia="en-US"/>
              </w:rPr>
              <w:t>01.01.2026 г.</w:t>
            </w:r>
          </w:p>
        </w:tc>
        <w:tc>
          <w:tcPr>
            <w:tcW w:w="2102" w:type="dxa"/>
            <w:tcBorders>
              <w:top w:val="single" w:sz="4" w:space="0" w:color="000000"/>
              <w:left w:val="single" w:sz="4" w:space="0" w:color="000000"/>
              <w:bottom w:val="single" w:sz="4" w:space="0" w:color="000000"/>
              <w:right w:val="single" w:sz="4" w:space="0" w:color="000000"/>
            </w:tcBorders>
            <w:vAlign w:val="center"/>
            <w:hideMark/>
          </w:tcPr>
          <w:p w14:paraId="089F6918" w14:textId="77777777" w:rsidR="00F46963" w:rsidRPr="00E31C2A" w:rsidRDefault="00F46963" w:rsidP="00E31C2A">
            <w:pPr>
              <w:jc w:val="center"/>
              <w:rPr>
                <w:sz w:val="24"/>
                <w:szCs w:val="24"/>
                <w:lang w:eastAsia="en-US"/>
              </w:rPr>
            </w:pPr>
            <w:r w:rsidRPr="00E31C2A">
              <w:rPr>
                <w:sz w:val="24"/>
                <w:szCs w:val="24"/>
                <w:lang w:eastAsia="en-US"/>
              </w:rPr>
              <w:t>30.12.2028</w:t>
            </w:r>
          </w:p>
        </w:tc>
      </w:tr>
    </w:tbl>
    <w:p w14:paraId="51AB4E1B" w14:textId="77777777" w:rsidR="00BB1B03" w:rsidRDefault="00BB1B03" w:rsidP="00E31C2A">
      <w:pPr>
        <w:jc w:val="center"/>
        <w:rPr>
          <w:sz w:val="24"/>
          <w:szCs w:val="24"/>
        </w:rPr>
      </w:pPr>
    </w:p>
    <w:p w14:paraId="28B4144D" w14:textId="33E042FE" w:rsidR="00F46963" w:rsidRDefault="00F46963" w:rsidP="00E31C2A">
      <w:pPr>
        <w:jc w:val="center"/>
        <w:rPr>
          <w:sz w:val="24"/>
          <w:szCs w:val="24"/>
        </w:rPr>
      </w:pPr>
      <w:r w:rsidRPr="00E31C2A">
        <w:rPr>
          <w:sz w:val="24"/>
          <w:szCs w:val="24"/>
        </w:rPr>
        <w:t>2. Показатели комплекса процессных мероприятий</w:t>
      </w:r>
    </w:p>
    <w:p w14:paraId="3D76D44E" w14:textId="77777777" w:rsidR="00BB1B03" w:rsidRPr="00E31C2A" w:rsidRDefault="00BB1B03" w:rsidP="00E31C2A">
      <w:pPr>
        <w:jc w:val="center"/>
        <w:rPr>
          <w:sz w:val="24"/>
          <w:szCs w:val="24"/>
        </w:rPr>
      </w:pPr>
    </w:p>
    <w:tbl>
      <w:tblPr>
        <w:tblW w:w="14535" w:type="dxa"/>
        <w:tblInd w:w="12" w:type="dxa"/>
        <w:tblLayout w:type="fixed"/>
        <w:tblCellMar>
          <w:left w:w="28" w:type="dxa"/>
          <w:right w:w="28" w:type="dxa"/>
        </w:tblCellMar>
        <w:tblLook w:val="04A0" w:firstRow="1" w:lastRow="0" w:firstColumn="1" w:lastColumn="0" w:noHBand="0" w:noVBand="1"/>
      </w:tblPr>
      <w:tblGrid>
        <w:gridCol w:w="481"/>
        <w:gridCol w:w="3188"/>
        <w:gridCol w:w="1417"/>
        <w:gridCol w:w="1276"/>
        <w:gridCol w:w="1276"/>
        <w:gridCol w:w="992"/>
        <w:gridCol w:w="992"/>
        <w:gridCol w:w="993"/>
        <w:gridCol w:w="1134"/>
        <w:gridCol w:w="1023"/>
        <w:gridCol w:w="1763"/>
      </w:tblGrid>
      <w:tr w:rsidR="00F46963" w:rsidRPr="00E31C2A" w14:paraId="282A30B2" w14:textId="77777777" w:rsidTr="00001ECA">
        <w:trPr>
          <w:trHeight w:val="475"/>
        </w:trPr>
        <w:tc>
          <w:tcPr>
            <w:tcW w:w="481" w:type="dxa"/>
            <w:vMerge w:val="restart"/>
            <w:tcBorders>
              <w:top w:val="single" w:sz="4" w:space="0" w:color="000000"/>
              <w:left w:val="single" w:sz="4" w:space="0" w:color="000000"/>
              <w:bottom w:val="single" w:sz="4" w:space="0" w:color="000000"/>
              <w:right w:val="single" w:sz="4" w:space="0" w:color="000000"/>
            </w:tcBorders>
            <w:hideMark/>
          </w:tcPr>
          <w:p w14:paraId="1F7BA3EB" w14:textId="77777777" w:rsidR="00F46963" w:rsidRPr="00E31C2A" w:rsidRDefault="00F46963" w:rsidP="00E31C2A">
            <w:pPr>
              <w:jc w:val="center"/>
              <w:rPr>
                <w:sz w:val="24"/>
                <w:szCs w:val="24"/>
                <w:lang w:eastAsia="en-US"/>
              </w:rPr>
            </w:pPr>
            <w:r w:rsidRPr="00E31C2A">
              <w:rPr>
                <w:sz w:val="24"/>
                <w:szCs w:val="24"/>
                <w:lang w:eastAsia="en-US"/>
              </w:rPr>
              <w:t>№ п/п</w:t>
            </w:r>
          </w:p>
        </w:tc>
        <w:tc>
          <w:tcPr>
            <w:tcW w:w="3188" w:type="dxa"/>
            <w:vMerge w:val="restart"/>
            <w:tcBorders>
              <w:top w:val="single" w:sz="4" w:space="0" w:color="000000"/>
              <w:left w:val="single" w:sz="4" w:space="0" w:color="000000"/>
              <w:bottom w:val="single" w:sz="4" w:space="0" w:color="000000"/>
              <w:right w:val="single" w:sz="4" w:space="0" w:color="000000"/>
            </w:tcBorders>
            <w:hideMark/>
          </w:tcPr>
          <w:p w14:paraId="654C2EF5" w14:textId="77777777" w:rsidR="00F46963" w:rsidRPr="00E31C2A" w:rsidRDefault="00F46963" w:rsidP="00E31C2A">
            <w:pPr>
              <w:jc w:val="center"/>
              <w:rPr>
                <w:sz w:val="24"/>
                <w:szCs w:val="24"/>
                <w:lang w:eastAsia="en-US"/>
              </w:rPr>
            </w:pPr>
            <w:r w:rsidRPr="00E31C2A">
              <w:rPr>
                <w:sz w:val="24"/>
                <w:szCs w:val="24"/>
                <w:lang w:eastAsia="en-US"/>
              </w:rPr>
              <w:t>Задача/показатели</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36B25CDF" w14:textId="77777777" w:rsidR="00F46963" w:rsidRPr="00E31C2A" w:rsidRDefault="00F46963" w:rsidP="00E31C2A">
            <w:pPr>
              <w:jc w:val="center"/>
              <w:rPr>
                <w:sz w:val="24"/>
                <w:szCs w:val="24"/>
                <w:lang w:eastAsia="en-US"/>
              </w:rPr>
            </w:pPr>
            <w:r w:rsidRPr="00E31C2A">
              <w:rPr>
                <w:sz w:val="24"/>
                <w:szCs w:val="24"/>
                <w:lang w:eastAsia="en-US"/>
              </w:rPr>
              <w:t>Признак возрастания/убывания</w:t>
            </w:r>
          </w:p>
        </w:tc>
        <w:tc>
          <w:tcPr>
            <w:tcW w:w="1276" w:type="dxa"/>
            <w:vMerge w:val="restart"/>
            <w:tcBorders>
              <w:top w:val="single" w:sz="4" w:space="0" w:color="000000"/>
              <w:left w:val="single" w:sz="4" w:space="0" w:color="000000"/>
              <w:bottom w:val="single" w:sz="4" w:space="0" w:color="000000"/>
              <w:right w:val="nil"/>
            </w:tcBorders>
            <w:hideMark/>
          </w:tcPr>
          <w:p w14:paraId="73A1B81E" w14:textId="77777777" w:rsidR="00F46963" w:rsidRPr="00E31C2A" w:rsidRDefault="00F46963" w:rsidP="00E31C2A">
            <w:pPr>
              <w:jc w:val="center"/>
              <w:rPr>
                <w:sz w:val="24"/>
                <w:szCs w:val="24"/>
                <w:lang w:eastAsia="en-US"/>
              </w:rPr>
            </w:pPr>
            <w:r w:rsidRPr="00E31C2A">
              <w:rPr>
                <w:sz w:val="24"/>
                <w:szCs w:val="24"/>
                <w:lang w:eastAsia="en-US"/>
              </w:rPr>
              <w:t>Уровень показателя</w:t>
            </w:r>
            <w:r w:rsidRPr="00E31C2A">
              <w:rPr>
                <w:sz w:val="24"/>
                <w:szCs w:val="24"/>
                <w:vertAlign w:val="superscript"/>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E214053"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7CAD7981" w14:textId="77777777" w:rsidR="00F46963" w:rsidRPr="00E31C2A" w:rsidRDefault="00F46963" w:rsidP="00E31C2A">
            <w:pPr>
              <w:jc w:val="center"/>
              <w:rPr>
                <w:sz w:val="24"/>
                <w:szCs w:val="24"/>
                <w:lang w:eastAsia="en-US"/>
              </w:rPr>
            </w:pPr>
            <w:r w:rsidRPr="00E31C2A">
              <w:rPr>
                <w:sz w:val="24"/>
                <w:szCs w:val="24"/>
                <w:lang w:eastAsia="en-US"/>
              </w:rPr>
              <w:t>Базовое значение</w:t>
            </w:r>
          </w:p>
        </w:tc>
        <w:tc>
          <w:tcPr>
            <w:tcW w:w="3150" w:type="dxa"/>
            <w:gridSpan w:val="3"/>
            <w:tcBorders>
              <w:top w:val="single" w:sz="4" w:space="0" w:color="000000"/>
              <w:left w:val="single" w:sz="4" w:space="0" w:color="000000"/>
              <w:bottom w:val="single" w:sz="4" w:space="0" w:color="000000"/>
              <w:right w:val="single" w:sz="4" w:space="0" w:color="000000"/>
            </w:tcBorders>
            <w:hideMark/>
          </w:tcPr>
          <w:p w14:paraId="261B4366" w14:textId="77777777" w:rsidR="00F46963" w:rsidRPr="00E31C2A" w:rsidRDefault="00F46963" w:rsidP="00E31C2A">
            <w:pPr>
              <w:jc w:val="center"/>
              <w:rPr>
                <w:sz w:val="24"/>
                <w:szCs w:val="24"/>
                <w:lang w:eastAsia="en-US"/>
              </w:rPr>
            </w:pPr>
            <w:r w:rsidRPr="00E31C2A">
              <w:rPr>
                <w:sz w:val="24"/>
                <w:szCs w:val="24"/>
                <w:lang w:eastAsia="en-US"/>
              </w:rPr>
              <w:t>Значение показателя по годам</w:t>
            </w:r>
          </w:p>
        </w:tc>
        <w:tc>
          <w:tcPr>
            <w:tcW w:w="1763" w:type="dxa"/>
            <w:vMerge w:val="restart"/>
            <w:tcBorders>
              <w:top w:val="single" w:sz="4" w:space="0" w:color="000000"/>
              <w:left w:val="single" w:sz="4" w:space="0" w:color="000000"/>
              <w:bottom w:val="single" w:sz="4" w:space="0" w:color="000000"/>
              <w:right w:val="single" w:sz="4" w:space="0" w:color="000000"/>
            </w:tcBorders>
            <w:hideMark/>
          </w:tcPr>
          <w:p w14:paraId="7EF56B81" w14:textId="77777777" w:rsidR="00F46963" w:rsidRPr="00E31C2A" w:rsidRDefault="00F46963" w:rsidP="00E31C2A">
            <w:pPr>
              <w:jc w:val="center"/>
              <w:rPr>
                <w:sz w:val="24"/>
                <w:szCs w:val="24"/>
                <w:lang w:eastAsia="en-US"/>
              </w:rPr>
            </w:pPr>
            <w:r w:rsidRPr="00E31C2A">
              <w:rPr>
                <w:sz w:val="24"/>
                <w:szCs w:val="24"/>
                <w:lang w:eastAsia="en-US"/>
              </w:rPr>
              <w:t>Ответственный за достижение показателя</w:t>
            </w:r>
          </w:p>
        </w:tc>
      </w:tr>
      <w:tr w:rsidR="00001ECA" w:rsidRPr="00E31C2A" w14:paraId="502B2521" w14:textId="77777777" w:rsidTr="00001ECA">
        <w:trPr>
          <w:trHeight w:val="372"/>
        </w:trPr>
        <w:tc>
          <w:tcPr>
            <w:tcW w:w="481" w:type="dxa"/>
            <w:vMerge/>
            <w:tcBorders>
              <w:top w:val="single" w:sz="4" w:space="0" w:color="000000"/>
              <w:left w:val="single" w:sz="4" w:space="0" w:color="000000"/>
              <w:bottom w:val="single" w:sz="4" w:space="0" w:color="000000"/>
              <w:right w:val="single" w:sz="4" w:space="0" w:color="000000"/>
            </w:tcBorders>
            <w:hideMark/>
          </w:tcPr>
          <w:p w14:paraId="759AE7D0" w14:textId="77777777" w:rsidR="00F46963" w:rsidRPr="00E31C2A" w:rsidRDefault="00F46963" w:rsidP="00E31C2A">
            <w:pPr>
              <w:rPr>
                <w:sz w:val="24"/>
                <w:szCs w:val="24"/>
                <w:lang w:eastAsia="en-US"/>
              </w:rPr>
            </w:pPr>
          </w:p>
        </w:tc>
        <w:tc>
          <w:tcPr>
            <w:tcW w:w="3188" w:type="dxa"/>
            <w:vMerge/>
            <w:tcBorders>
              <w:top w:val="single" w:sz="4" w:space="0" w:color="000000"/>
              <w:left w:val="single" w:sz="4" w:space="0" w:color="000000"/>
              <w:bottom w:val="single" w:sz="4" w:space="0" w:color="000000"/>
              <w:right w:val="single" w:sz="4" w:space="0" w:color="000000"/>
            </w:tcBorders>
            <w:hideMark/>
          </w:tcPr>
          <w:p w14:paraId="52BC1DE2" w14:textId="77777777" w:rsidR="00F46963" w:rsidRPr="00E31C2A" w:rsidRDefault="00F46963" w:rsidP="00E31C2A">
            <w:pPr>
              <w:rPr>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15D342BE" w14:textId="77777777" w:rsidR="00F46963" w:rsidRPr="00E31C2A" w:rsidRDefault="00F46963" w:rsidP="00E31C2A">
            <w:pPr>
              <w:rPr>
                <w:sz w:val="24"/>
                <w:szCs w:val="24"/>
                <w:lang w:eastAsia="en-US"/>
              </w:rPr>
            </w:pPr>
          </w:p>
        </w:tc>
        <w:tc>
          <w:tcPr>
            <w:tcW w:w="1276" w:type="dxa"/>
            <w:vMerge/>
            <w:tcBorders>
              <w:top w:val="single" w:sz="4" w:space="0" w:color="000000"/>
              <w:left w:val="single" w:sz="4" w:space="0" w:color="000000"/>
              <w:bottom w:val="single" w:sz="4" w:space="0" w:color="000000"/>
              <w:right w:val="nil"/>
            </w:tcBorders>
            <w:hideMark/>
          </w:tcPr>
          <w:p w14:paraId="64B42C1E" w14:textId="77777777" w:rsidR="00F46963" w:rsidRPr="00E31C2A" w:rsidRDefault="00F46963" w:rsidP="00E31C2A">
            <w:pPr>
              <w:rPr>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hideMark/>
          </w:tcPr>
          <w:p w14:paraId="6F0D6478" w14:textId="77777777" w:rsidR="00F46963" w:rsidRPr="00E31C2A" w:rsidRDefault="00F46963" w:rsidP="00E31C2A">
            <w:pPr>
              <w:rPr>
                <w:sz w:val="24"/>
                <w:szCs w:val="24"/>
                <w:lang w:eastAsia="en-US"/>
              </w:rPr>
            </w:pPr>
          </w:p>
        </w:tc>
        <w:tc>
          <w:tcPr>
            <w:tcW w:w="992" w:type="dxa"/>
            <w:tcBorders>
              <w:top w:val="single" w:sz="4" w:space="0" w:color="000000"/>
              <w:left w:val="single" w:sz="4" w:space="0" w:color="000000"/>
              <w:bottom w:val="single" w:sz="4" w:space="0" w:color="000000"/>
              <w:right w:val="nil"/>
            </w:tcBorders>
            <w:hideMark/>
          </w:tcPr>
          <w:p w14:paraId="6FD44D2C"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14:paraId="3EA17B4F" w14:textId="77777777" w:rsidR="00F46963" w:rsidRPr="00E31C2A" w:rsidRDefault="00F46963" w:rsidP="00E31C2A">
            <w:pPr>
              <w:contextualSpacing/>
              <w:jc w:val="center"/>
              <w:rPr>
                <w:sz w:val="24"/>
                <w:szCs w:val="24"/>
                <w:lang w:eastAsia="en-US"/>
              </w:rPr>
            </w:pPr>
            <w:r w:rsidRPr="00E31C2A">
              <w:rPr>
                <w:sz w:val="24"/>
                <w:szCs w:val="24"/>
                <w:lang w:eastAsia="en-US"/>
              </w:rPr>
              <w:t>2025</w:t>
            </w:r>
          </w:p>
        </w:tc>
        <w:tc>
          <w:tcPr>
            <w:tcW w:w="993" w:type="dxa"/>
            <w:tcBorders>
              <w:top w:val="single" w:sz="4" w:space="0" w:color="000000"/>
              <w:left w:val="single" w:sz="4" w:space="0" w:color="000000"/>
              <w:bottom w:val="single" w:sz="4" w:space="0" w:color="000000"/>
              <w:right w:val="single" w:sz="4" w:space="0" w:color="000000"/>
            </w:tcBorders>
            <w:hideMark/>
          </w:tcPr>
          <w:p w14:paraId="540455F2" w14:textId="77777777" w:rsidR="00F46963" w:rsidRPr="00E31C2A" w:rsidRDefault="00F46963" w:rsidP="00E31C2A">
            <w:pPr>
              <w:jc w:val="center"/>
              <w:rPr>
                <w:sz w:val="24"/>
                <w:szCs w:val="24"/>
                <w:lang w:eastAsia="en-US"/>
              </w:rPr>
            </w:pPr>
            <w:r w:rsidRPr="00E31C2A">
              <w:rPr>
                <w:sz w:val="24"/>
                <w:szCs w:val="24"/>
                <w:lang w:eastAsia="en-US"/>
              </w:rPr>
              <w:t>2026</w:t>
            </w:r>
          </w:p>
        </w:tc>
        <w:tc>
          <w:tcPr>
            <w:tcW w:w="1134" w:type="dxa"/>
            <w:tcBorders>
              <w:top w:val="single" w:sz="4" w:space="0" w:color="000000"/>
              <w:left w:val="single" w:sz="4" w:space="0" w:color="000000"/>
              <w:bottom w:val="single" w:sz="4" w:space="0" w:color="000000"/>
              <w:right w:val="single" w:sz="4" w:space="0" w:color="000000"/>
            </w:tcBorders>
            <w:hideMark/>
          </w:tcPr>
          <w:p w14:paraId="4562135C" w14:textId="77777777" w:rsidR="00F46963" w:rsidRPr="00E31C2A" w:rsidRDefault="00F46963" w:rsidP="00E31C2A">
            <w:pPr>
              <w:jc w:val="center"/>
              <w:rPr>
                <w:sz w:val="24"/>
                <w:szCs w:val="24"/>
                <w:lang w:eastAsia="en-US"/>
              </w:rPr>
            </w:pPr>
            <w:r w:rsidRPr="00E31C2A">
              <w:rPr>
                <w:sz w:val="24"/>
                <w:szCs w:val="24"/>
                <w:lang w:eastAsia="en-US"/>
              </w:rPr>
              <w:t>2027</w:t>
            </w:r>
          </w:p>
        </w:tc>
        <w:tc>
          <w:tcPr>
            <w:tcW w:w="1023" w:type="dxa"/>
            <w:tcBorders>
              <w:top w:val="single" w:sz="4" w:space="0" w:color="000000"/>
              <w:left w:val="single" w:sz="4" w:space="0" w:color="000000"/>
              <w:bottom w:val="single" w:sz="4" w:space="0" w:color="000000"/>
              <w:right w:val="single" w:sz="4" w:space="0" w:color="000000"/>
            </w:tcBorders>
            <w:hideMark/>
          </w:tcPr>
          <w:p w14:paraId="5E8D8038" w14:textId="77777777" w:rsidR="00F46963" w:rsidRPr="00E31C2A" w:rsidRDefault="00F46963" w:rsidP="00E31C2A">
            <w:pPr>
              <w:jc w:val="center"/>
              <w:rPr>
                <w:sz w:val="24"/>
                <w:szCs w:val="24"/>
                <w:lang w:eastAsia="en-US"/>
              </w:rPr>
            </w:pPr>
            <w:r w:rsidRPr="00E31C2A">
              <w:rPr>
                <w:sz w:val="24"/>
                <w:szCs w:val="24"/>
                <w:lang w:eastAsia="en-US"/>
              </w:rPr>
              <w:t>2028</w:t>
            </w:r>
          </w:p>
        </w:tc>
        <w:tc>
          <w:tcPr>
            <w:tcW w:w="1763" w:type="dxa"/>
            <w:vMerge/>
            <w:tcBorders>
              <w:top w:val="single" w:sz="4" w:space="0" w:color="000000"/>
              <w:left w:val="single" w:sz="4" w:space="0" w:color="000000"/>
              <w:bottom w:val="single" w:sz="4" w:space="0" w:color="000000"/>
              <w:right w:val="single" w:sz="4" w:space="0" w:color="000000"/>
            </w:tcBorders>
            <w:hideMark/>
          </w:tcPr>
          <w:p w14:paraId="757CCF57" w14:textId="77777777" w:rsidR="00F46963" w:rsidRPr="00E31C2A" w:rsidRDefault="00F46963" w:rsidP="00E31C2A">
            <w:pPr>
              <w:rPr>
                <w:sz w:val="24"/>
                <w:szCs w:val="24"/>
                <w:lang w:eastAsia="en-US"/>
              </w:rPr>
            </w:pPr>
          </w:p>
        </w:tc>
      </w:tr>
      <w:tr w:rsidR="00001ECA" w:rsidRPr="00E31C2A" w14:paraId="1D0915EE" w14:textId="77777777" w:rsidTr="00001ECA">
        <w:trPr>
          <w:trHeight w:val="133"/>
        </w:trPr>
        <w:tc>
          <w:tcPr>
            <w:tcW w:w="481" w:type="dxa"/>
            <w:tcBorders>
              <w:top w:val="single" w:sz="4" w:space="0" w:color="000000"/>
              <w:left w:val="single" w:sz="4" w:space="0" w:color="000000"/>
              <w:bottom w:val="single" w:sz="4" w:space="0" w:color="000000"/>
              <w:right w:val="single" w:sz="4" w:space="0" w:color="000000"/>
            </w:tcBorders>
            <w:hideMark/>
          </w:tcPr>
          <w:p w14:paraId="223C4BD1" w14:textId="77777777" w:rsidR="00F46963" w:rsidRPr="00E31C2A" w:rsidRDefault="00F46963" w:rsidP="00E31C2A">
            <w:pPr>
              <w:jc w:val="center"/>
              <w:rPr>
                <w:sz w:val="24"/>
                <w:szCs w:val="24"/>
                <w:lang w:eastAsia="en-US"/>
              </w:rPr>
            </w:pPr>
            <w:r w:rsidRPr="00E31C2A">
              <w:rPr>
                <w:sz w:val="24"/>
                <w:szCs w:val="24"/>
                <w:lang w:eastAsia="en-US"/>
              </w:rPr>
              <w:t>1</w:t>
            </w:r>
          </w:p>
        </w:tc>
        <w:tc>
          <w:tcPr>
            <w:tcW w:w="3188" w:type="dxa"/>
            <w:tcBorders>
              <w:top w:val="single" w:sz="4" w:space="0" w:color="000000"/>
              <w:left w:val="single" w:sz="4" w:space="0" w:color="000000"/>
              <w:bottom w:val="single" w:sz="4" w:space="0" w:color="000000"/>
              <w:right w:val="single" w:sz="4" w:space="0" w:color="000000"/>
            </w:tcBorders>
            <w:hideMark/>
          </w:tcPr>
          <w:p w14:paraId="7E3548D2" w14:textId="77777777" w:rsidR="00F46963" w:rsidRPr="00E31C2A" w:rsidRDefault="00F46963" w:rsidP="00E31C2A">
            <w:pPr>
              <w:jc w:val="center"/>
              <w:rPr>
                <w:sz w:val="24"/>
                <w:szCs w:val="24"/>
                <w:lang w:eastAsia="en-US"/>
              </w:rPr>
            </w:pPr>
            <w:r w:rsidRPr="00E31C2A">
              <w:rPr>
                <w:sz w:val="24"/>
                <w:szCs w:val="24"/>
                <w:lang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14:paraId="5D378D75" w14:textId="77777777" w:rsidR="00F46963" w:rsidRPr="00E31C2A" w:rsidRDefault="00F46963" w:rsidP="00E31C2A">
            <w:pPr>
              <w:jc w:val="center"/>
              <w:rPr>
                <w:sz w:val="24"/>
                <w:szCs w:val="24"/>
                <w:lang w:eastAsia="en-US"/>
              </w:rPr>
            </w:pPr>
            <w:r w:rsidRPr="00E31C2A">
              <w:rPr>
                <w:sz w:val="24"/>
                <w:szCs w:val="24"/>
                <w:lang w:eastAsia="en-US"/>
              </w:rPr>
              <w:t>3</w:t>
            </w:r>
          </w:p>
        </w:tc>
        <w:tc>
          <w:tcPr>
            <w:tcW w:w="1276" w:type="dxa"/>
            <w:tcBorders>
              <w:top w:val="single" w:sz="4" w:space="0" w:color="000000"/>
              <w:left w:val="single" w:sz="4" w:space="0" w:color="000000"/>
              <w:bottom w:val="single" w:sz="4" w:space="0" w:color="000000"/>
              <w:right w:val="nil"/>
            </w:tcBorders>
            <w:hideMark/>
          </w:tcPr>
          <w:p w14:paraId="373AB45F" w14:textId="77777777" w:rsidR="00F46963" w:rsidRPr="00E31C2A" w:rsidRDefault="00F46963" w:rsidP="00E31C2A">
            <w:pPr>
              <w:jc w:val="center"/>
              <w:rPr>
                <w:sz w:val="24"/>
                <w:szCs w:val="24"/>
                <w:lang w:eastAsia="en-US"/>
              </w:rPr>
            </w:pPr>
            <w:r w:rsidRPr="00E31C2A">
              <w:rPr>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14:paraId="62266572" w14:textId="77777777" w:rsidR="00F46963" w:rsidRPr="00E31C2A" w:rsidRDefault="00F46963" w:rsidP="00E31C2A">
            <w:pPr>
              <w:jc w:val="center"/>
              <w:rPr>
                <w:sz w:val="24"/>
                <w:szCs w:val="24"/>
                <w:lang w:eastAsia="en-US"/>
              </w:rPr>
            </w:pPr>
            <w:r w:rsidRPr="00E31C2A">
              <w:rPr>
                <w:sz w:val="24"/>
                <w:szCs w:val="24"/>
                <w:lang w:eastAsia="en-US"/>
              </w:rPr>
              <w:t>5</w:t>
            </w:r>
          </w:p>
        </w:tc>
        <w:tc>
          <w:tcPr>
            <w:tcW w:w="992" w:type="dxa"/>
            <w:tcBorders>
              <w:top w:val="single" w:sz="4" w:space="0" w:color="000000"/>
              <w:left w:val="single" w:sz="4" w:space="0" w:color="000000"/>
              <w:bottom w:val="single" w:sz="4" w:space="0" w:color="000000"/>
              <w:right w:val="nil"/>
            </w:tcBorders>
            <w:hideMark/>
          </w:tcPr>
          <w:p w14:paraId="760EA472" w14:textId="77777777" w:rsidR="00F46963" w:rsidRPr="00E31C2A" w:rsidRDefault="00F46963" w:rsidP="00E31C2A">
            <w:pPr>
              <w:jc w:val="center"/>
              <w:rPr>
                <w:sz w:val="24"/>
                <w:szCs w:val="24"/>
                <w:lang w:eastAsia="en-US"/>
              </w:rPr>
            </w:pPr>
            <w:r w:rsidRPr="00E31C2A">
              <w:rPr>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14:paraId="2AC7A80B" w14:textId="77777777" w:rsidR="00F46963" w:rsidRPr="00E31C2A" w:rsidRDefault="00F46963" w:rsidP="00E31C2A">
            <w:pPr>
              <w:jc w:val="center"/>
              <w:rPr>
                <w:sz w:val="24"/>
                <w:szCs w:val="24"/>
                <w:lang w:eastAsia="en-US"/>
              </w:rPr>
            </w:pPr>
            <w:r w:rsidRPr="00E31C2A">
              <w:rPr>
                <w:sz w:val="24"/>
                <w:szCs w:val="24"/>
                <w:lang w:eastAsia="en-US"/>
              </w:rPr>
              <w:t>7</w:t>
            </w:r>
          </w:p>
        </w:tc>
        <w:tc>
          <w:tcPr>
            <w:tcW w:w="993" w:type="dxa"/>
            <w:tcBorders>
              <w:top w:val="single" w:sz="4" w:space="0" w:color="000000"/>
              <w:left w:val="single" w:sz="4" w:space="0" w:color="000000"/>
              <w:bottom w:val="single" w:sz="4" w:space="0" w:color="000000"/>
              <w:right w:val="single" w:sz="4" w:space="0" w:color="000000"/>
            </w:tcBorders>
            <w:hideMark/>
          </w:tcPr>
          <w:p w14:paraId="488686F0" w14:textId="77777777" w:rsidR="00F46963" w:rsidRPr="00E31C2A" w:rsidRDefault="00F46963" w:rsidP="00E31C2A">
            <w:pPr>
              <w:jc w:val="center"/>
              <w:rPr>
                <w:sz w:val="24"/>
                <w:szCs w:val="24"/>
                <w:lang w:eastAsia="en-US"/>
              </w:rPr>
            </w:pPr>
            <w:r w:rsidRPr="00E31C2A">
              <w:rPr>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14:paraId="6BF36FF7" w14:textId="77777777" w:rsidR="00F46963" w:rsidRPr="00E31C2A" w:rsidRDefault="00F46963" w:rsidP="00E31C2A">
            <w:pPr>
              <w:jc w:val="center"/>
              <w:rPr>
                <w:sz w:val="24"/>
                <w:szCs w:val="24"/>
                <w:lang w:eastAsia="en-US"/>
              </w:rPr>
            </w:pPr>
            <w:r w:rsidRPr="00E31C2A">
              <w:rPr>
                <w:sz w:val="24"/>
                <w:szCs w:val="24"/>
                <w:lang w:eastAsia="en-US"/>
              </w:rPr>
              <w:t>9</w:t>
            </w:r>
          </w:p>
        </w:tc>
        <w:tc>
          <w:tcPr>
            <w:tcW w:w="1023" w:type="dxa"/>
            <w:tcBorders>
              <w:top w:val="single" w:sz="4" w:space="0" w:color="000000"/>
              <w:left w:val="single" w:sz="4" w:space="0" w:color="000000"/>
              <w:bottom w:val="single" w:sz="4" w:space="0" w:color="000000"/>
              <w:right w:val="single" w:sz="4" w:space="0" w:color="000000"/>
            </w:tcBorders>
            <w:hideMark/>
          </w:tcPr>
          <w:p w14:paraId="751B3B35" w14:textId="77777777" w:rsidR="00F46963" w:rsidRPr="00E31C2A" w:rsidRDefault="00F46963" w:rsidP="00E31C2A">
            <w:pPr>
              <w:jc w:val="center"/>
              <w:rPr>
                <w:sz w:val="24"/>
                <w:szCs w:val="24"/>
                <w:lang w:eastAsia="en-US"/>
              </w:rPr>
            </w:pPr>
            <w:r w:rsidRPr="00E31C2A">
              <w:rPr>
                <w:sz w:val="24"/>
                <w:szCs w:val="24"/>
                <w:lang w:eastAsia="en-US"/>
              </w:rPr>
              <w:t>10</w:t>
            </w:r>
          </w:p>
        </w:tc>
        <w:tc>
          <w:tcPr>
            <w:tcW w:w="1763" w:type="dxa"/>
            <w:tcBorders>
              <w:top w:val="single" w:sz="4" w:space="0" w:color="000000"/>
              <w:left w:val="single" w:sz="4" w:space="0" w:color="000000"/>
              <w:bottom w:val="single" w:sz="4" w:space="0" w:color="000000"/>
              <w:right w:val="single" w:sz="4" w:space="0" w:color="000000"/>
            </w:tcBorders>
            <w:hideMark/>
          </w:tcPr>
          <w:p w14:paraId="30BB506C" w14:textId="77777777" w:rsidR="00F46963" w:rsidRPr="00E31C2A" w:rsidRDefault="00F46963" w:rsidP="00E31C2A">
            <w:pPr>
              <w:jc w:val="center"/>
              <w:rPr>
                <w:sz w:val="24"/>
                <w:szCs w:val="24"/>
                <w:lang w:eastAsia="en-US"/>
              </w:rPr>
            </w:pPr>
            <w:r w:rsidRPr="00E31C2A">
              <w:rPr>
                <w:sz w:val="24"/>
                <w:szCs w:val="24"/>
                <w:lang w:eastAsia="en-US"/>
              </w:rPr>
              <w:t>11</w:t>
            </w:r>
          </w:p>
        </w:tc>
      </w:tr>
      <w:tr w:rsidR="00F46963" w:rsidRPr="00E31C2A" w14:paraId="07156876" w14:textId="77777777" w:rsidTr="00F46963">
        <w:trPr>
          <w:trHeight w:val="133"/>
        </w:trPr>
        <w:tc>
          <w:tcPr>
            <w:tcW w:w="481" w:type="dxa"/>
            <w:tcBorders>
              <w:top w:val="nil"/>
              <w:left w:val="single" w:sz="4" w:space="0" w:color="000000"/>
              <w:bottom w:val="single" w:sz="4" w:space="0" w:color="000000"/>
              <w:right w:val="single" w:sz="4" w:space="0" w:color="000000"/>
            </w:tcBorders>
            <w:vAlign w:val="center"/>
            <w:hideMark/>
          </w:tcPr>
          <w:p w14:paraId="009B0503" w14:textId="77777777" w:rsidR="00F46963" w:rsidRPr="00E31C2A" w:rsidRDefault="00F46963" w:rsidP="00E31C2A">
            <w:pPr>
              <w:jc w:val="center"/>
              <w:rPr>
                <w:sz w:val="24"/>
                <w:szCs w:val="24"/>
                <w:lang w:eastAsia="en-US"/>
              </w:rPr>
            </w:pPr>
            <w:r w:rsidRPr="00E31C2A">
              <w:rPr>
                <w:sz w:val="24"/>
                <w:szCs w:val="24"/>
                <w:lang w:eastAsia="en-US"/>
              </w:rPr>
              <w:t>1.</w:t>
            </w:r>
          </w:p>
        </w:tc>
        <w:tc>
          <w:tcPr>
            <w:tcW w:w="14054" w:type="dxa"/>
            <w:gridSpan w:val="10"/>
            <w:tcBorders>
              <w:top w:val="nil"/>
              <w:left w:val="single" w:sz="4" w:space="0" w:color="000000"/>
              <w:bottom w:val="single" w:sz="4" w:space="0" w:color="000000"/>
              <w:right w:val="single" w:sz="4" w:space="0" w:color="000000"/>
            </w:tcBorders>
            <w:vAlign w:val="center"/>
            <w:hideMark/>
          </w:tcPr>
          <w:p w14:paraId="561BE462" w14:textId="77777777" w:rsidR="00F46963" w:rsidRPr="00E31C2A" w:rsidRDefault="00F46963" w:rsidP="00E31C2A">
            <w:pPr>
              <w:rPr>
                <w:sz w:val="24"/>
                <w:szCs w:val="24"/>
                <w:lang w:eastAsia="en-US"/>
              </w:rPr>
            </w:pPr>
            <w:r w:rsidRPr="00E31C2A">
              <w:rPr>
                <w:sz w:val="24"/>
                <w:szCs w:val="24"/>
                <w:lang w:eastAsia="en-US"/>
              </w:rPr>
              <w:t xml:space="preserve">Задача структурного элемента: </w:t>
            </w:r>
            <w:r w:rsidRPr="00E31C2A">
              <w:rPr>
                <w:rStyle w:val="2"/>
                <w:rFonts w:eastAsiaTheme="minorEastAsia"/>
                <w:sz w:val="24"/>
                <w:szCs w:val="24"/>
              </w:rPr>
              <w:t>Приведение документов в области градостроительной деятельности в соответствие с действующим законодательством</w:t>
            </w:r>
          </w:p>
        </w:tc>
      </w:tr>
      <w:tr w:rsidR="00001ECA" w:rsidRPr="00E31C2A" w14:paraId="18473B9D" w14:textId="77777777" w:rsidTr="00001ECA">
        <w:trPr>
          <w:trHeight w:val="577"/>
        </w:trPr>
        <w:tc>
          <w:tcPr>
            <w:tcW w:w="481" w:type="dxa"/>
            <w:tcBorders>
              <w:top w:val="single" w:sz="4" w:space="0" w:color="000000"/>
              <w:left w:val="single" w:sz="4" w:space="0" w:color="000000"/>
              <w:bottom w:val="single" w:sz="4" w:space="0" w:color="000000"/>
              <w:right w:val="single" w:sz="4" w:space="0" w:color="000000"/>
            </w:tcBorders>
            <w:hideMark/>
          </w:tcPr>
          <w:p w14:paraId="5B55222D" w14:textId="77777777" w:rsidR="00F46963" w:rsidRPr="00E31C2A" w:rsidRDefault="00F46963" w:rsidP="00E31C2A">
            <w:pPr>
              <w:jc w:val="center"/>
              <w:rPr>
                <w:sz w:val="24"/>
                <w:szCs w:val="24"/>
                <w:lang w:eastAsia="en-US"/>
              </w:rPr>
            </w:pPr>
            <w:r w:rsidRPr="00E31C2A">
              <w:rPr>
                <w:sz w:val="24"/>
                <w:szCs w:val="24"/>
                <w:lang w:eastAsia="en-US"/>
              </w:rPr>
              <w:t>1.1.</w:t>
            </w:r>
          </w:p>
        </w:tc>
        <w:tc>
          <w:tcPr>
            <w:tcW w:w="3188" w:type="dxa"/>
            <w:tcBorders>
              <w:top w:val="single" w:sz="4" w:space="0" w:color="000000"/>
              <w:left w:val="single" w:sz="4" w:space="0" w:color="000000"/>
              <w:bottom w:val="single" w:sz="4" w:space="0" w:color="000000"/>
              <w:right w:val="single" w:sz="4" w:space="0" w:color="000000"/>
            </w:tcBorders>
            <w:hideMark/>
          </w:tcPr>
          <w:p w14:paraId="6C0CF1BC" w14:textId="77BB206D" w:rsidR="00F46963" w:rsidRPr="00E31C2A" w:rsidRDefault="00F46963" w:rsidP="00001ECA">
            <w:pPr>
              <w:ind w:right="-171"/>
              <w:rPr>
                <w:sz w:val="24"/>
                <w:szCs w:val="24"/>
                <w:lang w:eastAsia="en-US"/>
              </w:rPr>
            </w:pPr>
            <w:r w:rsidRPr="00E31C2A">
              <w:rPr>
                <w:rStyle w:val="2"/>
                <w:rFonts w:eastAsiaTheme="minorEastAsia"/>
                <w:sz w:val="24"/>
                <w:szCs w:val="24"/>
              </w:rPr>
              <w:t>Генеральн</w:t>
            </w:r>
            <w:r w:rsidR="000C2545" w:rsidRPr="00E31C2A">
              <w:rPr>
                <w:rStyle w:val="2"/>
                <w:rFonts w:eastAsiaTheme="minorEastAsia"/>
                <w:sz w:val="24"/>
                <w:szCs w:val="24"/>
              </w:rPr>
              <w:t xml:space="preserve">ый </w:t>
            </w:r>
            <w:r w:rsidRPr="00E31C2A">
              <w:rPr>
                <w:rStyle w:val="2"/>
                <w:rFonts w:eastAsiaTheme="minorEastAsia"/>
                <w:sz w:val="24"/>
                <w:szCs w:val="24"/>
              </w:rPr>
              <w:t>план и Правил</w:t>
            </w:r>
            <w:r w:rsidR="000C2545" w:rsidRPr="00E31C2A">
              <w:rPr>
                <w:rStyle w:val="2"/>
                <w:rFonts w:eastAsiaTheme="minorEastAsia"/>
                <w:sz w:val="24"/>
                <w:szCs w:val="24"/>
              </w:rPr>
              <w:t>а</w:t>
            </w:r>
            <w:r w:rsidRPr="00E31C2A">
              <w:rPr>
                <w:rStyle w:val="2"/>
                <w:rFonts w:eastAsiaTheme="minorEastAsia"/>
                <w:sz w:val="24"/>
                <w:szCs w:val="24"/>
              </w:rPr>
              <w:t xml:space="preserve"> землепользования и застройки </w:t>
            </w:r>
            <w:r w:rsidR="00001ECA">
              <w:rPr>
                <w:rStyle w:val="2"/>
                <w:rFonts w:eastAsiaTheme="minorEastAsia"/>
                <w:sz w:val="24"/>
                <w:szCs w:val="24"/>
              </w:rPr>
              <w:t>К</w:t>
            </w:r>
            <w:r w:rsidRPr="00E31C2A">
              <w:rPr>
                <w:rStyle w:val="2"/>
                <w:rFonts w:eastAsiaTheme="minorEastAsia"/>
                <w:sz w:val="24"/>
                <w:szCs w:val="24"/>
              </w:rPr>
              <w:t xml:space="preserve">арталинского муниципального  округа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A2ADE3" w14:textId="255C01F8" w:rsidR="00F46963" w:rsidRPr="00E31C2A" w:rsidRDefault="00852A0E" w:rsidP="00E31C2A">
            <w:pPr>
              <w:jc w:val="center"/>
              <w:rPr>
                <w:sz w:val="24"/>
                <w:szCs w:val="24"/>
                <w:lang w:eastAsia="en-US"/>
              </w:rPr>
            </w:pPr>
            <w:r w:rsidRPr="00E31C2A">
              <w:rPr>
                <w:sz w:val="24"/>
                <w:szCs w:val="24"/>
                <w:lang w:eastAsia="en-US"/>
              </w:rPr>
              <w:t>---</w:t>
            </w:r>
          </w:p>
        </w:tc>
        <w:tc>
          <w:tcPr>
            <w:tcW w:w="1276" w:type="dxa"/>
            <w:tcBorders>
              <w:top w:val="single" w:sz="4" w:space="0" w:color="000000"/>
              <w:left w:val="single" w:sz="4" w:space="0" w:color="000000"/>
              <w:bottom w:val="single" w:sz="4" w:space="0" w:color="000000"/>
              <w:right w:val="nil"/>
            </w:tcBorders>
            <w:vAlign w:val="center"/>
          </w:tcPr>
          <w:p w14:paraId="46F5A938" w14:textId="16AE32E3" w:rsidR="00F46963" w:rsidRPr="00E31C2A" w:rsidRDefault="00852A0E" w:rsidP="00E31C2A">
            <w:pPr>
              <w:jc w:val="center"/>
              <w:rPr>
                <w:sz w:val="24"/>
                <w:szCs w:val="24"/>
                <w:lang w:eastAsia="en-US"/>
              </w:rPr>
            </w:pPr>
            <w:r w:rsidRPr="00E31C2A">
              <w:rPr>
                <w:sz w:val="24"/>
                <w:szCs w:val="24"/>
                <w:lang w:eastAsia="en-US"/>
              </w:rPr>
              <w:t xml:space="preserve">ПК  </w:t>
            </w:r>
            <w:r w:rsidR="00F46963" w:rsidRPr="00E31C2A">
              <w:rPr>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vAlign w:val="center"/>
          </w:tcPr>
          <w:p w14:paraId="0666625C" w14:textId="77777777" w:rsidR="00852A0E" w:rsidRPr="00E31C2A" w:rsidRDefault="00852A0E" w:rsidP="00E31C2A">
            <w:pPr>
              <w:jc w:val="center"/>
              <w:rPr>
                <w:sz w:val="24"/>
                <w:szCs w:val="24"/>
                <w:lang w:eastAsia="en-US"/>
              </w:rPr>
            </w:pPr>
          </w:p>
          <w:p w14:paraId="59699552" w14:textId="2510890C" w:rsidR="00F46963" w:rsidRPr="00E31C2A" w:rsidRDefault="00F46963" w:rsidP="00E31C2A">
            <w:pPr>
              <w:jc w:val="center"/>
              <w:rPr>
                <w:sz w:val="24"/>
                <w:szCs w:val="24"/>
                <w:lang w:eastAsia="en-US"/>
              </w:rPr>
            </w:pPr>
            <w:r w:rsidRPr="00E31C2A">
              <w:rPr>
                <w:sz w:val="24"/>
                <w:szCs w:val="24"/>
                <w:lang w:eastAsia="en-US"/>
              </w:rPr>
              <w:t>шт.</w:t>
            </w:r>
          </w:p>
          <w:p w14:paraId="42924BAC" w14:textId="33E2F652"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vAlign w:val="center"/>
          </w:tcPr>
          <w:p w14:paraId="016DDA02" w14:textId="77777777"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512E01" w14:textId="77777777" w:rsidR="00F46963" w:rsidRPr="00E31C2A" w:rsidRDefault="00F46963" w:rsidP="00E31C2A">
            <w:pPr>
              <w:jc w:val="center"/>
              <w:rPr>
                <w:sz w:val="24"/>
                <w:szCs w:val="24"/>
                <w:lang w:eastAsia="en-US"/>
              </w:rPr>
            </w:pPr>
            <w:r w:rsidRPr="00E31C2A">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B5ECDCE" w14:textId="77777777" w:rsidR="00F46963" w:rsidRPr="00E31C2A" w:rsidRDefault="00F46963" w:rsidP="00E31C2A">
            <w:pPr>
              <w:jc w:val="center"/>
              <w:rPr>
                <w:sz w:val="24"/>
                <w:szCs w:val="24"/>
                <w:lang w:eastAsia="en-US"/>
              </w:rPr>
            </w:pPr>
            <w:r w:rsidRPr="00E31C2A">
              <w:rPr>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0A3D5D" w14:textId="77777777" w:rsidR="00F46963" w:rsidRPr="00E31C2A" w:rsidRDefault="00F46963" w:rsidP="00E31C2A">
            <w:pPr>
              <w:jc w:val="center"/>
              <w:rPr>
                <w:sz w:val="24"/>
                <w:szCs w:val="24"/>
                <w:lang w:eastAsia="en-US"/>
              </w:rPr>
            </w:pPr>
            <w:r w:rsidRPr="00E31C2A">
              <w:rPr>
                <w:sz w:val="24"/>
                <w:szCs w:val="24"/>
                <w:lang w:eastAsia="en-US"/>
              </w:rPr>
              <w:t>0</w:t>
            </w:r>
          </w:p>
        </w:tc>
        <w:tc>
          <w:tcPr>
            <w:tcW w:w="1023" w:type="dxa"/>
            <w:tcBorders>
              <w:top w:val="single" w:sz="4" w:space="0" w:color="000000"/>
              <w:left w:val="single" w:sz="4" w:space="0" w:color="000000"/>
              <w:bottom w:val="single" w:sz="4" w:space="0" w:color="000000"/>
              <w:right w:val="single" w:sz="4" w:space="0" w:color="000000"/>
            </w:tcBorders>
            <w:vAlign w:val="center"/>
          </w:tcPr>
          <w:p w14:paraId="06E0F759" w14:textId="77777777" w:rsidR="00F46963" w:rsidRPr="00E31C2A" w:rsidRDefault="00F46963" w:rsidP="00E31C2A">
            <w:pPr>
              <w:jc w:val="center"/>
              <w:rPr>
                <w:sz w:val="24"/>
                <w:szCs w:val="24"/>
                <w:lang w:eastAsia="en-US"/>
              </w:rPr>
            </w:pPr>
            <w:r w:rsidRPr="00E31C2A">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Pr>
          <w:p w14:paraId="7F7DCDA5"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r>
      <w:tr w:rsidR="00001ECA" w:rsidRPr="00E31C2A" w14:paraId="226572CD" w14:textId="77777777" w:rsidTr="00001ECA">
        <w:trPr>
          <w:trHeight w:val="577"/>
        </w:trPr>
        <w:tc>
          <w:tcPr>
            <w:tcW w:w="481" w:type="dxa"/>
            <w:tcBorders>
              <w:top w:val="single" w:sz="4" w:space="0" w:color="000000"/>
              <w:left w:val="single" w:sz="4" w:space="0" w:color="000000"/>
              <w:bottom w:val="single" w:sz="4" w:space="0" w:color="000000"/>
              <w:right w:val="single" w:sz="4" w:space="0" w:color="000000"/>
            </w:tcBorders>
          </w:tcPr>
          <w:p w14:paraId="7FC6B57F" w14:textId="77777777" w:rsidR="00F46963" w:rsidRPr="00E31C2A" w:rsidRDefault="00F46963" w:rsidP="00E31C2A">
            <w:pPr>
              <w:jc w:val="center"/>
              <w:rPr>
                <w:sz w:val="24"/>
                <w:szCs w:val="24"/>
                <w:lang w:eastAsia="en-US"/>
              </w:rPr>
            </w:pPr>
            <w:r w:rsidRPr="00E31C2A">
              <w:rPr>
                <w:sz w:val="24"/>
                <w:szCs w:val="24"/>
                <w:lang w:eastAsia="en-US"/>
              </w:rPr>
              <w:t>1.2.</w:t>
            </w:r>
          </w:p>
        </w:tc>
        <w:tc>
          <w:tcPr>
            <w:tcW w:w="3188" w:type="dxa"/>
            <w:tcBorders>
              <w:top w:val="single" w:sz="4" w:space="0" w:color="000000"/>
              <w:left w:val="single" w:sz="4" w:space="0" w:color="000000"/>
              <w:bottom w:val="single" w:sz="4" w:space="0" w:color="000000"/>
              <w:right w:val="single" w:sz="4" w:space="0" w:color="000000"/>
            </w:tcBorders>
          </w:tcPr>
          <w:p w14:paraId="052DC393" w14:textId="537FFBBD" w:rsidR="00F46963" w:rsidRPr="00E31C2A" w:rsidRDefault="000C2545" w:rsidP="00001ECA">
            <w:pPr>
              <w:rPr>
                <w:rStyle w:val="2"/>
                <w:rFonts w:eastAsiaTheme="minorEastAsia"/>
                <w:sz w:val="24"/>
                <w:szCs w:val="24"/>
              </w:rPr>
            </w:pPr>
            <w:r w:rsidRPr="00E31C2A">
              <w:rPr>
                <w:rStyle w:val="2"/>
                <w:rFonts w:eastAsiaTheme="minorEastAsia"/>
                <w:sz w:val="24"/>
                <w:szCs w:val="24"/>
              </w:rPr>
              <w:t>Д</w:t>
            </w:r>
            <w:r w:rsidR="00F46963" w:rsidRPr="00E31C2A">
              <w:rPr>
                <w:rStyle w:val="2"/>
                <w:rFonts w:eastAsiaTheme="minorEastAsia"/>
                <w:sz w:val="24"/>
                <w:szCs w:val="24"/>
              </w:rPr>
              <w:t>окументаци</w:t>
            </w:r>
            <w:r w:rsidRPr="00E31C2A">
              <w:rPr>
                <w:rStyle w:val="2"/>
                <w:rFonts w:eastAsiaTheme="minorEastAsia"/>
                <w:sz w:val="24"/>
                <w:szCs w:val="24"/>
              </w:rPr>
              <w:t>я</w:t>
            </w:r>
            <w:r w:rsidR="00F46963" w:rsidRPr="00E31C2A">
              <w:rPr>
                <w:rStyle w:val="2"/>
                <w:rFonts w:eastAsiaTheme="minorEastAsia"/>
                <w:sz w:val="24"/>
                <w:szCs w:val="24"/>
              </w:rPr>
              <w:t xml:space="preserve"> по планировке территории (проекты планировки и проекты межевания территории)</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48A63" w14:textId="77777777" w:rsidR="00F46963" w:rsidRPr="00E31C2A" w:rsidRDefault="00F46963" w:rsidP="00E31C2A">
            <w:pPr>
              <w:jc w:val="center"/>
              <w:rPr>
                <w:color w:val="000000"/>
                <w:sz w:val="24"/>
                <w:szCs w:val="24"/>
                <w:lang w:eastAsia="en-US"/>
              </w:rPr>
            </w:pPr>
          </w:p>
        </w:tc>
        <w:tc>
          <w:tcPr>
            <w:tcW w:w="1276" w:type="dxa"/>
            <w:tcBorders>
              <w:top w:val="single" w:sz="4" w:space="0" w:color="000000"/>
              <w:left w:val="single" w:sz="4" w:space="0" w:color="000000"/>
              <w:bottom w:val="single" w:sz="4" w:space="0" w:color="000000"/>
              <w:right w:val="nil"/>
            </w:tcBorders>
            <w:vAlign w:val="center"/>
          </w:tcPr>
          <w:p w14:paraId="742DC357" w14:textId="0645310D" w:rsidR="00F46963" w:rsidRPr="00E31C2A" w:rsidRDefault="000C2545" w:rsidP="00E31C2A">
            <w:pPr>
              <w:jc w:val="center"/>
              <w:rPr>
                <w:sz w:val="24"/>
                <w:szCs w:val="24"/>
                <w:lang w:eastAsia="en-US"/>
              </w:rPr>
            </w:pPr>
            <w:r w:rsidRPr="00E31C2A">
              <w:rPr>
                <w:sz w:val="24"/>
                <w:szCs w:val="24"/>
                <w:lang w:eastAsia="en-US"/>
              </w:rPr>
              <w:t xml:space="preserve">ПК </w:t>
            </w:r>
            <w:r w:rsidR="00F46963" w:rsidRPr="00E31C2A">
              <w:rPr>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vAlign w:val="center"/>
          </w:tcPr>
          <w:p w14:paraId="1CDB5E01" w14:textId="77777777" w:rsidR="00852A0E" w:rsidRPr="00E31C2A" w:rsidRDefault="00852A0E" w:rsidP="00E31C2A">
            <w:pPr>
              <w:jc w:val="center"/>
              <w:rPr>
                <w:sz w:val="24"/>
                <w:szCs w:val="24"/>
                <w:lang w:eastAsia="en-US"/>
              </w:rPr>
            </w:pPr>
          </w:p>
          <w:p w14:paraId="1AABD678" w14:textId="716DD042" w:rsidR="00F46963" w:rsidRPr="00E31C2A" w:rsidRDefault="00F46963" w:rsidP="00E31C2A">
            <w:pPr>
              <w:jc w:val="center"/>
              <w:rPr>
                <w:sz w:val="24"/>
                <w:szCs w:val="24"/>
                <w:lang w:eastAsia="en-US"/>
              </w:rPr>
            </w:pPr>
            <w:r w:rsidRPr="00E31C2A">
              <w:rPr>
                <w:sz w:val="24"/>
                <w:szCs w:val="24"/>
                <w:lang w:eastAsia="en-US"/>
              </w:rPr>
              <w:t>шт.</w:t>
            </w:r>
          </w:p>
          <w:p w14:paraId="4D4F88CB" w14:textId="48D012CB"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vAlign w:val="center"/>
          </w:tcPr>
          <w:p w14:paraId="7F3FAD5B" w14:textId="77777777"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EA858D" w14:textId="77777777" w:rsidR="00F46963" w:rsidRPr="00E31C2A" w:rsidRDefault="00F46963" w:rsidP="00E31C2A">
            <w:pPr>
              <w:jc w:val="center"/>
              <w:rPr>
                <w:sz w:val="24"/>
                <w:szCs w:val="24"/>
                <w:lang w:eastAsia="en-US"/>
              </w:rPr>
            </w:pPr>
            <w:r w:rsidRPr="00E31C2A">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812580C" w14:textId="77777777" w:rsidR="00F46963" w:rsidRPr="00E31C2A" w:rsidRDefault="00F46963" w:rsidP="00E31C2A">
            <w:pPr>
              <w:jc w:val="center"/>
              <w:rPr>
                <w:sz w:val="24"/>
                <w:szCs w:val="24"/>
                <w:lang w:eastAsia="en-US"/>
              </w:rPr>
            </w:pPr>
            <w:r w:rsidRPr="00E31C2A">
              <w:rPr>
                <w:sz w:val="24"/>
                <w:szCs w:val="24"/>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8BECB" w14:textId="77777777" w:rsidR="00F46963" w:rsidRPr="00E31C2A" w:rsidRDefault="00F46963" w:rsidP="00E31C2A">
            <w:pPr>
              <w:jc w:val="center"/>
              <w:rPr>
                <w:sz w:val="24"/>
                <w:szCs w:val="24"/>
                <w:lang w:eastAsia="en-US"/>
              </w:rPr>
            </w:pPr>
            <w:r w:rsidRPr="00E31C2A">
              <w:rPr>
                <w:sz w:val="24"/>
                <w:szCs w:val="24"/>
                <w:lang w:eastAsia="en-US"/>
              </w:rPr>
              <w:t>1</w:t>
            </w:r>
          </w:p>
        </w:tc>
        <w:tc>
          <w:tcPr>
            <w:tcW w:w="1023" w:type="dxa"/>
            <w:tcBorders>
              <w:top w:val="single" w:sz="4" w:space="0" w:color="000000"/>
              <w:left w:val="single" w:sz="4" w:space="0" w:color="000000"/>
              <w:bottom w:val="single" w:sz="4" w:space="0" w:color="000000"/>
              <w:right w:val="single" w:sz="4" w:space="0" w:color="000000"/>
            </w:tcBorders>
            <w:vAlign w:val="center"/>
          </w:tcPr>
          <w:p w14:paraId="0A4C43F2" w14:textId="77777777" w:rsidR="00F46963" w:rsidRPr="00E31C2A" w:rsidRDefault="00F46963" w:rsidP="00E31C2A">
            <w:pPr>
              <w:jc w:val="center"/>
              <w:rPr>
                <w:sz w:val="24"/>
                <w:szCs w:val="24"/>
                <w:lang w:eastAsia="en-US"/>
              </w:rPr>
            </w:pPr>
            <w:r w:rsidRPr="00E31C2A">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Pr>
          <w:p w14:paraId="2AD7585B"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r>
      <w:tr w:rsidR="00001ECA" w:rsidRPr="00E31C2A" w14:paraId="39CCAD7F" w14:textId="77777777" w:rsidTr="00001ECA">
        <w:trPr>
          <w:trHeight w:val="577"/>
        </w:trPr>
        <w:tc>
          <w:tcPr>
            <w:tcW w:w="481" w:type="dxa"/>
            <w:tcBorders>
              <w:top w:val="single" w:sz="4" w:space="0" w:color="000000"/>
              <w:left w:val="single" w:sz="4" w:space="0" w:color="000000"/>
              <w:bottom w:val="single" w:sz="4" w:space="0" w:color="000000"/>
              <w:right w:val="single" w:sz="4" w:space="0" w:color="000000"/>
            </w:tcBorders>
          </w:tcPr>
          <w:p w14:paraId="28F1F0D9" w14:textId="77777777" w:rsidR="00F46963" w:rsidRPr="00E31C2A" w:rsidRDefault="00F46963" w:rsidP="00E31C2A">
            <w:pPr>
              <w:jc w:val="center"/>
              <w:rPr>
                <w:sz w:val="24"/>
                <w:szCs w:val="24"/>
                <w:lang w:eastAsia="en-US"/>
              </w:rPr>
            </w:pPr>
            <w:r w:rsidRPr="00E31C2A">
              <w:rPr>
                <w:sz w:val="24"/>
                <w:szCs w:val="24"/>
                <w:lang w:eastAsia="en-US"/>
              </w:rPr>
              <w:t>1.3.</w:t>
            </w:r>
          </w:p>
        </w:tc>
        <w:tc>
          <w:tcPr>
            <w:tcW w:w="3188" w:type="dxa"/>
            <w:tcBorders>
              <w:top w:val="single" w:sz="4" w:space="0" w:color="000000"/>
              <w:left w:val="single" w:sz="4" w:space="0" w:color="000000"/>
              <w:bottom w:val="single" w:sz="4" w:space="0" w:color="000000"/>
              <w:right w:val="single" w:sz="4" w:space="0" w:color="000000"/>
            </w:tcBorders>
          </w:tcPr>
          <w:p w14:paraId="64B18E85" w14:textId="3D793C48" w:rsidR="00F46963" w:rsidRPr="00E31C2A" w:rsidRDefault="000C2545" w:rsidP="00001ECA">
            <w:pPr>
              <w:rPr>
                <w:rStyle w:val="2"/>
                <w:rFonts w:eastAsiaTheme="minorEastAsia"/>
                <w:sz w:val="24"/>
                <w:szCs w:val="24"/>
              </w:rPr>
            </w:pPr>
            <w:r w:rsidRPr="00E31C2A">
              <w:rPr>
                <w:rStyle w:val="2"/>
                <w:rFonts w:eastAsiaTheme="minorEastAsia"/>
                <w:sz w:val="24"/>
                <w:szCs w:val="24"/>
              </w:rPr>
              <w:t>М</w:t>
            </w:r>
            <w:r w:rsidR="00F46963" w:rsidRPr="00E31C2A">
              <w:rPr>
                <w:rStyle w:val="2"/>
                <w:rFonts w:eastAsiaTheme="minorEastAsia"/>
                <w:sz w:val="24"/>
                <w:szCs w:val="24"/>
              </w:rPr>
              <w:t>естны</w:t>
            </w:r>
            <w:r w:rsidRPr="00E31C2A">
              <w:rPr>
                <w:rStyle w:val="2"/>
                <w:rFonts w:eastAsiaTheme="minorEastAsia"/>
                <w:sz w:val="24"/>
                <w:szCs w:val="24"/>
              </w:rPr>
              <w:t>е</w:t>
            </w:r>
            <w:r w:rsidR="00F46963" w:rsidRPr="00E31C2A">
              <w:rPr>
                <w:rStyle w:val="2"/>
                <w:rFonts w:eastAsiaTheme="minorEastAsia"/>
                <w:sz w:val="24"/>
                <w:szCs w:val="24"/>
              </w:rPr>
              <w:t xml:space="preserve"> норматив</w:t>
            </w:r>
            <w:r w:rsidRPr="00E31C2A">
              <w:rPr>
                <w:rStyle w:val="2"/>
                <w:rFonts w:eastAsiaTheme="minorEastAsia"/>
                <w:sz w:val="24"/>
                <w:szCs w:val="24"/>
              </w:rPr>
              <w:t>ы</w:t>
            </w:r>
            <w:r w:rsidR="00F46963" w:rsidRPr="00E31C2A">
              <w:rPr>
                <w:rStyle w:val="2"/>
                <w:rFonts w:eastAsiaTheme="minorEastAsia"/>
                <w:sz w:val="24"/>
                <w:szCs w:val="24"/>
              </w:rPr>
              <w:t xml:space="preserve"> градостроительного проектирования </w:t>
            </w:r>
            <w:r w:rsidR="00F46963" w:rsidRPr="00E31C2A">
              <w:rPr>
                <w:rStyle w:val="2"/>
                <w:rFonts w:eastAsiaTheme="minorEastAsia"/>
                <w:sz w:val="24"/>
                <w:szCs w:val="24"/>
              </w:rPr>
              <w:lastRenderedPageBreak/>
              <w:t>Карталинского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vAlign w:val="center"/>
          </w:tcPr>
          <w:p w14:paraId="0AB56E6B" w14:textId="77777777" w:rsidR="00F46963" w:rsidRPr="00E31C2A" w:rsidRDefault="00F46963" w:rsidP="00E31C2A">
            <w:pPr>
              <w:jc w:val="center"/>
              <w:rPr>
                <w:color w:val="000000"/>
                <w:sz w:val="24"/>
                <w:szCs w:val="24"/>
                <w:lang w:eastAsia="en-US"/>
              </w:rPr>
            </w:pPr>
          </w:p>
        </w:tc>
        <w:tc>
          <w:tcPr>
            <w:tcW w:w="1276" w:type="dxa"/>
            <w:tcBorders>
              <w:top w:val="single" w:sz="4" w:space="0" w:color="000000"/>
              <w:left w:val="single" w:sz="4" w:space="0" w:color="000000"/>
              <w:bottom w:val="single" w:sz="4" w:space="0" w:color="000000"/>
              <w:right w:val="nil"/>
            </w:tcBorders>
            <w:vAlign w:val="center"/>
          </w:tcPr>
          <w:p w14:paraId="6D59BA23" w14:textId="31FC6DEE" w:rsidR="00F46963" w:rsidRPr="00E31C2A" w:rsidRDefault="000C2545" w:rsidP="00E31C2A">
            <w:pPr>
              <w:jc w:val="center"/>
              <w:rPr>
                <w:sz w:val="24"/>
                <w:szCs w:val="24"/>
                <w:lang w:eastAsia="en-US"/>
              </w:rPr>
            </w:pPr>
            <w:r w:rsidRPr="00E31C2A">
              <w:rPr>
                <w:sz w:val="24"/>
                <w:szCs w:val="24"/>
                <w:lang w:eastAsia="en-US"/>
              </w:rPr>
              <w:t xml:space="preserve">ПК </w:t>
            </w:r>
            <w:r w:rsidR="00F46963" w:rsidRPr="00E31C2A">
              <w:rPr>
                <w:sz w:val="24"/>
                <w:szCs w:val="24"/>
                <w:lang w:eastAsia="en-US"/>
              </w:rPr>
              <w:t>МП</w:t>
            </w:r>
          </w:p>
        </w:tc>
        <w:tc>
          <w:tcPr>
            <w:tcW w:w="1276" w:type="dxa"/>
            <w:tcBorders>
              <w:top w:val="single" w:sz="4" w:space="0" w:color="000000"/>
              <w:left w:val="single" w:sz="4" w:space="0" w:color="000000"/>
              <w:bottom w:val="single" w:sz="4" w:space="0" w:color="000000"/>
              <w:right w:val="single" w:sz="4" w:space="0" w:color="000000"/>
            </w:tcBorders>
            <w:vAlign w:val="center"/>
          </w:tcPr>
          <w:p w14:paraId="47F4D5ED" w14:textId="77777777" w:rsidR="00852A0E" w:rsidRPr="00E31C2A" w:rsidRDefault="00852A0E" w:rsidP="00E31C2A">
            <w:pPr>
              <w:jc w:val="center"/>
              <w:rPr>
                <w:sz w:val="24"/>
                <w:szCs w:val="24"/>
                <w:lang w:eastAsia="en-US"/>
              </w:rPr>
            </w:pPr>
          </w:p>
          <w:p w14:paraId="2646C48E" w14:textId="337FC6A7" w:rsidR="00F46963" w:rsidRPr="00E31C2A" w:rsidRDefault="00F46963" w:rsidP="00E31C2A">
            <w:pPr>
              <w:jc w:val="center"/>
              <w:rPr>
                <w:sz w:val="24"/>
                <w:szCs w:val="24"/>
                <w:lang w:eastAsia="en-US"/>
              </w:rPr>
            </w:pPr>
            <w:r w:rsidRPr="00E31C2A">
              <w:rPr>
                <w:sz w:val="24"/>
                <w:szCs w:val="24"/>
                <w:lang w:eastAsia="en-US"/>
              </w:rPr>
              <w:t>шт.</w:t>
            </w:r>
          </w:p>
          <w:p w14:paraId="03EF4E89" w14:textId="414FF53C"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nil"/>
            </w:tcBorders>
            <w:vAlign w:val="center"/>
          </w:tcPr>
          <w:p w14:paraId="0EA4942C" w14:textId="77777777" w:rsidR="00F46963" w:rsidRPr="00E31C2A" w:rsidRDefault="00F46963" w:rsidP="00E31C2A">
            <w:pPr>
              <w:jc w:val="cente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AD50A83" w14:textId="77777777" w:rsidR="00F46963" w:rsidRPr="00E31C2A" w:rsidRDefault="00F46963" w:rsidP="00E31C2A">
            <w:pPr>
              <w:jc w:val="center"/>
              <w:rPr>
                <w:sz w:val="24"/>
                <w:szCs w:val="24"/>
                <w:lang w:eastAsia="en-US"/>
              </w:rPr>
            </w:pPr>
            <w:r w:rsidRPr="00E31C2A">
              <w:rPr>
                <w:sz w:val="24"/>
                <w:szCs w:val="24"/>
                <w:lang w:eastAsia="en-US"/>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A013C13" w14:textId="77777777" w:rsidR="00F46963" w:rsidRPr="00E31C2A" w:rsidRDefault="00F46963" w:rsidP="00E31C2A">
            <w:pPr>
              <w:jc w:val="center"/>
              <w:rPr>
                <w:sz w:val="24"/>
                <w:szCs w:val="24"/>
                <w:lang w:eastAsia="en-US"/>
              </w:rPr>
            </w:pPr>
            <w:r w:rsidRPr="00E31C2A">
              <w:rPr>
                <w:sz w:val="24"/>
                <w:szCs w:val="24"/>
                <w:lang w:eastAsia="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A81BD" w14:textId="77777777" w:rsidR="00F46963" w:rsidRPr="00E31C2A" w:rsidRDefault="00F46963" w:rsidP="00E31C2A">
            <w:pPr>
              <w:jc w:val="center"/>
              <w:rPr>
                <w:sz w:val="24"/>
                <w:szCs w:val="24"/>
                <w:lang w:eastAsia="en-US"/>
              </w:rPr>
            </w:pPr>
            <w:r w:rsidRPr="00E31C2A">
              <w:rPr>
                <w:sz w:val="24"/>
                <w:szCs w:val="24"/>
                <w:lang w:eastAsia="en-US"/>
              </w:rPr>
              <w:t>0</w:t>
            </w:r>
          </w:p>
        </w:tc>
        <w:tc>
          <w:tcPr>
            <w:tcW w:w="1023" w:type="dxa"/>
            <w:tcBorders>
              <w:top w:val="single" w:sz="4" w:space="0" w:color="000000"/>
              <w:left w:val="single" w:sz="4" w:space="0" w:color="000000"/>
              <w:bottom w:val="single" w:sz="4" w:space="0" w:color="000000"/>
              <w:right w:val="single" w:sz="4" w:space="0" w:color="000000"/>
            </w:tcBorders>
            <w:vAlign w:val="center"/>
          </w:tcPr>
          <w:p w14:paraId="7D000B85" w14:textId="77777777" w:rsidR="00F46963" w:rsidRPr="00E31C2A" w:rsidRDefault="00F46963" w:rsidP="00E31C2A">
            <w:pPr>
              <w:jc w:val="center"/>
              <w:rPr>
                <w:sz w:val="24"/>
                <w:szCs w:val="24"/>
                <w:lang w:eastAsia="en-US"/>
              </w:rPr>
            </w:pPr>
            <w:r w:rsidRPr="00E31C2A">
              <w:rPr>
                <w:sz w:val="24"/>
                <w:szCs w:val="24"/>
                <w:lang w:eastAsia="en-US"/>
              </w:rPr>
              <w:t>0</w:t>
            </w:r>
          </w:p>
        </w:tc>
        <w:tc>
          <w:tcPr>
            <w:tcW w:w="1763" w:type="dxa"/>
            <w:tcBorders>
              <w:top w:val="single" w:sz="4" w:space="0" w:color="000000"/>
              <w:left w:val="single" w:sz="4" w:space="0" w:color="000000"/>
              <w:bottom w:val="single" w:sz="4" w:space="0" w:color="000000"/>
              <w:right w:val="single" w:sz="4" w:space="0" w:color="000000"/>
            </w:tcBorders>
          </w:tcPr>
          <w:p w14:paraId="05C6E1AF" w14:textId="77777777" w:rsidR="00F46963" w:rsidRPr="00E31C2A" w:rsidRDefault="00F46963" w:rsidP="00E31C2A">
            <w:pPr>
              <w:jc w:val="center"/>
              <w:rPr>
                <w:sz w:val="24"/>
                <w:szCs w:val="24"/>
                <w:lang w:eastAsia="en-US"/>
              </w:rPr>
            </w:pPr>
            <w:r w:rsidRPr="00E31C2A">
              <w:rPr>
                <w:sz w:val="24"/>
                <w:szCs w:val="24"/>
                <w:lang w:eastAsia="en-US"/>
              </w:rPr>
              <w:t>Администрация Карталинского муниципальног</w:t>
            </w:r>
            <w:r w:rsidRPr="00E31C2A">
              <w:rPr>
                <w:sz w:val="24"/>
                <w:szCs w:val="24"/>
                <w:lang w:eastAsia="en-US"/>
              </w:rPr>
              <w:lastRenderedPageBreak/>
              <w:t>о округа (отдел архитектуры)</w:t>
            </w:r>
          </w:p>
        </w:tc>
      </w:tr>
    </w:tbl>
    <w:p w14:paraId="5F0575CD" w14:textId="77777777" w:rsidR="008A18B0" w:rsidRDefault="008A18B0" w:rsidP="00E31C2A">
      <w:pPr>
        <w:jc w:val="center"/>
        <w:rPr>
          <w:sz w:val="24"/>
          <w:szCs w:val="24"/>
        </w:rPr>
      </w:pPr>
    </w:p>
    <w:p w14:paraId="38741F42" w14:textId="3E3DAC3D" w:rsidR="00F46963" w:rsidRDefault="00F46963" w:rsidP="00E31C2A">
      <w:pPr>
        <w:jc w:val="center"/>
        <w:rPr>
          <w:sz w:val="24"/>
          <w:szCs w:val="24"/>
        </w:rPr>
      </w:pPr>
      <w:r w:rsidRPr="00E31C2A">
        <w:rPr>
          <w:sz w:val="24"/>
          <w:szCs w:val="24"/>
        </w:rPr>
        <w:t>3. План достижения показателей комплекса процессных мероприятий в 2026 году</w:t>
      </w:r>
    </w:p>
    <w:p w14:paraId="1E5A1CA4" w14:textId="77777777" w:rsidR="00001ECA" w:rsidRPr="00E31C2A" w:rsidRDefault="00001ECA" w:rsidP="00E31C2A">
      <w:pPr>
        <w:jc w:val="center"/>
        <w:rPr>
          <w:sz w:val="24"/>
          <w:szCs w:val="24"/>
        </w:rPr>
      </w:pPr>
    </w:p>
    <w:tbl>
      <w:tblPr>
        <w:tblW w:w="14520" w:type="dxa"/>
        <w:tblLayout w:type="fixed"/>
        <w:tblCellMar>
          <w:left w:w="6" w:type="dxa"/>
          <w:right w:w="6" w:type="dxa"/>
        </w:tblCellMar>
        <w:tblLook w:val="04A0" w:firstRow="1" w:lastRow="0" w:firstColumn="1" w:lastColumn="0" w:noHBand="0" w:noVBand="1"/>
      </w:tblPr>
      <w:tblGrid>
        <w:gridCol w:w="714"/>
        <w:gridCol w:w="3722"/>
        <w:gridCol w:w="2050"/>
        <w:gridCol w:w="1367"/>
        <w:gridCol w:w="400"/>
        <w:gridCol w:w="391"/>
        <w:gridCol w:w="349"/>
        <w:gridCol w:w="391"/>
        <w:gridCol w:w="402"/>
        <w:gridCol w:w="402"/>
        <w:gridCol w:w="402"/>
        <w:gridCol w:w="447"/>
        <w:gridCol w:w="453"/>
        <w:gridCol w:w="400"/>
        <w:gridCol w:w="449"/>
        <w:gridCol w:w="2181"/>
      </w:tblGrid>
      <w:tr w:rsidR="00F46963" w:rsidRPr="00E31C2A" w14:paraId="5E477643" w14:textId="77777777" w:rsidTr="00001ECA">
        <w:trPr>
          <w:trHeight w:val="300"/>
          <w:tblHeader/>
        </w:trPr>
        <w:tc>
          <w:tcPr>
            <w:tcW w:w="714" w:type="dxa"/>
            <w:vMerge w:val="restart"/>
            <w:tcBorders>
              <w:top w:val="single" w:sz="4" w:space="0" w:color="000000"/>
              <w:left w:val="single" w:sz="4" w:space="0" w:color="000000"/>
              <w:bottom w:val="single" w:sz="4" w:space="0" w:color="000000"/>
              <w:right w:val="single" w:sz="4" w:space="0" w:color="000000"/>
            </w:tcBorders>
            <w:hideMark/>
          </w:tcPr>
          <w:p w14:paraId="3082EC7D" w14:textId="77777777" w:rsidR="00001ECA" w:rsidRDefault="00F46963" w:rsidP="00E31C2A">
            <w:pPr>
              <w:contextualSpacing/>
              <w:jc w:val="center"/>
              <w:rPr>
                <w:sz w:val="24"/>
                <w:szCs w:val="24"/>
                <w:lang w:eastAsia="en-US"/>
              </w:rPr>
            </w:pPr>
            <w:r w:rsidRPr="00E31C2A">
              <w:rPr>
                <w:sz w:val="24"/>
                <w:szCs w:val="24"/>
                <w:lang w:eastAsia="en-US"/>
              </w:rPr>
              <w:t>№</w:t>
            </w:r>
          </w:p>
          <w:p w14:paraId="59DFF128" w14:textId="1A1B9DD6" w:rsidR="00F46963" w:rsidRPr="00E31C2A" w:rsidRDefault="00F46963" w:rsidP="00E31C2A">
            <w:pPr>
              <w:contextualSpacing/>
              <w:jc w:val="center"/>
              <w:rPr>
                <w:sz w:val="24"/>
                <w:szCs w:val="24"/>
                <w:lang w:eastAsia="en-US"/>
              </w:rPr>
            </w:pPr>
            <w:r w:rsidRPr="00E31C2A">
              <w:rPr>
                <w:sz w:val="24"/>
                <w:szCs w:val="24"/>
                <w:lang w:eastAsia="en-US"/>
              </w:rPr>
              <w:t>п/п</w:t>
            </w:r>
          </w:p>
        </w:tc>
        <w:tc>
          <w:tcPr>
            <w:tcW w:w="3722" w:type="dxa"/>
            <w:vMerge w:val="restart"/>
            <w:tcBorders>
              <w:top w:val="single" w:sz="4" w:space="0" w:color="000000"/>
              <w:left w:val="single" w:sz="4" w:space="0" w:color="000000"/>
              <w:bottom w:val="single" w:sz="4" w:space="0" w:color="000000"/>
              <w:right w:val="single" w:sz="4" w:space="0" w:color="000000"/>
            </w:tcBorders>
            <w:hideMark/>
          </w:tcPr>
          <w:p w14:paraId="7F335EA0" w14:textId="77777777" w:rsidR="00F46963" w:rsidRPr="00E31C2A" w:rsidRDefault="00F46963" w:rsidP="00E31C2A">
            <w:pPr>
              <w:jc w:val="center"/>
              <w:rPr>
                <w:sz w:val="24"/>
                <w:szCs w:val="24"/>
                <w:lang w:eastAsia="en-US"/>
              </w:rPr>
            </w:pPr>
            <w:r w:rsidRPr="00E31C2A">
              <w:rPr>
                <w:sz w:val="24"/>
                <w:szCs w:val="24"/>
                <w:lang w:eastAsia="en-US"/>
              </w:rPr>
              <w:t>Показатель</w:t>
            </w:r>
          </w:p>
        </w:tc>
        <w:tc>
          <w:tcPr>
            <w:tcW w:w="2050" w:type="dxa"/>
            <w:vMerge w:val="restart"/>
            <w:tcBorders>
              <w:top w:val="single" w:sz="4" w:space="0" w:color="000000"/>
              <w:left w:val="single" w:sz="4" w:space="0" w:color="000000"/>
              <w:bottom w:val="single" w:sz="4" w:space="0" w:color="000000"/>
              <w:right w:val="nil"/>
            </w:tcBorders>
            <w:hideMark/>
          </w:tcPr>
          <w:p w14:paraId="70C20AD2" w14:textId="77777777" w:rsidR="00F46963" w:rsidRPr="00E31C2A" w:rsidRDefault="00F46963" w:rsidP="00E31C2A">
            <w:pPr>
              <w:jc w:val="center"/>
              <w:rPr>
                <w:sz w:val="24"/>
                <w:szCs w:val="24"/>
                <w:lang w:eastAsia="en-US"/>
              </w:rPr>
            </w:pPr>
            <w:r w:rsidRPr="00E31C2A">
              <w:rPr>
                <w:sz w:val="24"/>
                <w:szCs w:val="24"/>
                <w:lang w:eastAsia="en-US"/>
              </w:rPr>
              <w:t>Уровень показателя</w:t>
            </w:r>
            <w:r w:rsidRPr="00E31C2A">
              <w:rPr>
                <w:sz w:val="24"/>
                <w:szCs w:val="24"/>
                <w:vertAlign w:val="superscript"/>
                <w:lang w:eastAsia="en-US"/>
              </w:rPr>
              <w:t>*</w:t>
            </w:r>
          </w:p>
        </w:tc>
        <w:tc>
          <w:tcPr>
            <w:tcW w:w="1367" w:type="dxa"/>
            <w:vMerge w:val="restart"/>
            <w:tcBorders>
              <w:top w:val="single" w:sz="4" w:space="0" w:color="000000"/>
              <w:left w:val="single" w:sz="4" w:space="0" w:color="000000"/>
              <w:bottom w:val="single" w:sz="4" w:space="0" w:color="000000"/>
              <w:right w:val="single" w:sz="4" w:space="0" w:color="000000"/>
            </w:tcBorders>
            <w:hideMark/>
          </w:tcPr>
          <w:p w14:paraId="5F260D4D"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4486" w:type="dxa"/>
            <w:gridSpan w:val="11"/>
            <w:tcBorders>
              <w:top w:val="single" w:sz="4" w:space="0" w:color="000000"/>
              <w:left w:val="single" w:sz="4" w:space="0" w:color="000000"/>
              <w:bottom w:val="single" w:sz="4" w:space="0" w:color="000000"/>
              <w:right w:val="single" w:sz="4" w:space="0" w:color="000000"/>
            </w:tcBorders>
            <w:hideMark/>
          </w:tcPr>
          <w:p w14:paraId="51D93C48" w14:textId="77777777" w:rsidR="00F46963" w:rsidRPr="00E31C2A" w:rsidRDefault="00F46963" w:rsidP="00E31C2A">
            <w:pPr>
              <w:contextualSpacing/>
              <w:jc w:val="center"/>
              <w:rPr>
                <w:sz w:val="24"/>
                <w:szCs w:val="24"/>
                <w:lang w:eastAsia="en-US"/>
              </w:rPr>
            </w:pPr>
            <w:r w:rsidRPr="00E31C2A">
              <w:rPr>
                <w:sz w:val="24"/>
                <w:szCs w:val="24"/>
                <w:lang w:eastAsia="en-US"/>
              </w:rPr>
              <w:t>Плановые значения по кварталам/месяцам</w:t>
            </w:r>
          </w:p>
        </w:tc>
        <w:tc>
          <w:tcPr>
            <w:tcW w:w="2181" w:type="dxa"/>
            <w:vMerge w:val="restart"/>
            <w:tcBorders>
              <w:top w:val="single" w:sz="4" w:space="0" w:color="000000"/>
              <w:left w:val="single" w:sz="4" w:space="0" w:color="000000"/>
              <w:bottom w:val="single" w:sz="4" w:space="0" w:color="000000"/>
              <w:right w:val="single" w:sz="4" w:space="0" w:color="000000"/>
            </w:tcBorders>
            <w:hideMark/>
          </w:tcPr>
          <w:p w14:paraId="15EA72EC" w14:textId="77777777" w:rsidR="00F46963" w:rsidRPr="00E31C2A" w:rsidRDefault="00F46963" w:rsidP="00E31C2A">
            <w:pPr>
              <w:jc w:val="center"/>
              <w:rPr>
                <w:sz w:val="24"/>
                <w:szCs w:val="24"/>
                <w:lang w:eastAsia="en-US"/>
              </w:rPr>
            </w:pPr>
            <w:r w:rsidRPr="00E31C2A">
              <w:rPr>
                <w:sz w:val="24"/>
                <w:szCs w:val="24"/>
                <w:lang w:eastAsia="en-US"/>
              </w:rPr>
              <w:t>На конец 2026 года</w:t>
            </w:r>
          </w:p>
        </w:tc>
      </w:tr>
      <w:tr w:rsidR="00F46963" w:rsidRPr="00E31C2A" w14:paraId="6FB0CFBA" w14:textId="77777777" w:rsidTr="00F46963">
        <w:trPr>
          <w:trHeight w:val="177"/>
          <w:tblHeader/>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7690E0D2" w14:textId="77777777" w:rsidR="00F46963" w:rsidRPr="00E31C2A" w:rsidRDefault="00F46963" w:rsidP="00E31C2A">
            <w:pPr>
              <w:rPr>
                <w:sz w:val="24"/>
                <w:szCs w:val="24"/>
                <w:lang w:eastAsia="en-US"/>
              </w:rPr>
            </w:pPr>
          </w:p>
        </w:tc>
        <w:tc>
          <w:tcPr>
            <w:tcW w:w="3722" w:type="dxa"/>
            <w:vMerge/>
            <w:tcBorders>
              <w:top w:val="single" w:sz="4" w:space="0" w:color="000000"/>
              <w:left w:val="single" w:sz="4" w:space="0" w:color="000000"/>
              <w:bottom w:val="single" w:sz="4" w:space="0" w:color="000000"/>
              <w:right w:val="single" w:sz="4" w:space="0" w:color="000000"/>
            </w:tcBorders>
            <w:vAlign w:val="center"/>
            <w:hideMark/>
          </w:tcPr>
          <w:p w14:paraId="2F0DDB7D" w14:textId="77777777" w:rsidR="00F46963" w:rsidRPr="00E31C2A" w:rsidRDefault="00F46963" w:rsidP="00E31C2A">
            <w:pPr>
              <w:rPr>
                <w:sz w:val="24"/>
                <w:szCs w:val="24"/>
                <w:lang w:eastAsia="en-US"/>
              </w:rPr>
            </w:pPr>
          </w:p>
        </w:tc>
        <w:tc>
          <w:tcPr>
            <w:tcW w:w="2050" w:type="dxa"/>
            <w:vMerge/>
            <w:tcBorders>
              <w:top w:val="single" w:sz="4" w:space="0" w:color="000000"/>
              <w:left w:val="single" w:sz="4" w:space="0" w:color="000000"/>
              <w:bottom w:val="single" w:sz="4" w:space="0" w:color="000000"/>
              <w:right w:val="nil"/>
            </w:tcBorders>
            <w:vAlign w:val="center"/>
            <w:hideMark/>
          </w:tcPr>
          <w:p w14:paraId="41AA2659" w14:textId="77777777" w:rsidR="00F46963" w:rsidRPr="00E31C2A" w:rsidRDefault="00F46963" w:rsidP="00E31C2A">
            <w:pPr>
              <w:rPr>
                <w:sz w:val="24"/>
                <w:szCs w:val="24"/>
                <w:lang w:eastAsia="en-US"/>
              </w:rPr>
            </w:pPr>
          </w:p>
        </w:tc>
        <w:tc>
          <w:tcPr>
            <w:tcW w:w="1367" w:type="dxa"/>
            <w:vMerge/>
            <w:tcBorders>
              <w:top w:val="single" w:sz="4" w:space="0" w:color="000000"/>
              <w:left w:val="single" w:sz="4" w:space="0" w:color="000000"/>
              <w:bottom w:val="single" w:sz="4" w:space="0" w:color="000000"/>
              <w:right w:val="single" w:sz="4" w:space="0" w:color="000000"/>
            </w:tcBorders>
            <w:vAlign w:val="center"/>
            <w:hideMark/>
          </w:tcPr>
          <w:p w14:paraId="378DF94D" w14:textId="77777777" w:rsidR="00F46963" w:rsidRPr="00E31C2A" w:rsidRDefault="00F46963" w:rsidP="00E31C2A">
            <w:pP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hideMark/>
          </w:tcPr>
          <w:p w14:paraId="5CA1D810" w14:textId="77777777" w:rsidR="00F46963" w:rsidRPr="00E31C2A" w:rsidRDefault="00F46963" w:rsidP="00E31C2A">
            <w:pPr>
              <w:contextualSpacing/>
              <w:jc w:val="center"/>
              <w:rPr>
                <w:sz w:val="24"/>
                <w:szCs w:val="24"/>
                <w:lang w:eastAsia="en-US"/>
              </w:rPr>
            </w:pPr>
            <w:r w:rsidRPr="00E31C2A">
              <w:rPr>
                <w:sz w:val="24"/>
                <w:szCs w:val="24"/>
                <w:lang w:eastAsia="en-US"/>
              </w:rPr>
              <w:t>01</w:t>
            </w:r>
          </w:p>
        </w:tc>
        <w:tc>
          <w:tcPr>
            <w:tcW w:w="391" w:type="dxa"/>
            <w:tcBorders>
              <w:top w:val="single" w:sz="4" w:space="0" w:color="000000"/>
              <w:left w:val="single" w:sz="4" w:space="0" w:color="000000"/>
              <w:bottom w:val="single" w:sz="4" w:space="0" w:color="000000"/>
              <w:right w:val="single" w:sz="4" w:space="0" w:color="000000"/>
            </w:tcBorders>
            <w:vAlign w:val="center"/>
            <w:hideMark/>
          </w:tcPr>
          <w:p w14:paraId="47EAB687" w14:textId="77777777" w:rsidR="00F46963" w:rsidRPr="00E31C2A" w:rsidRDefault="00F46963" w:rsidP="00E31C2A">
            <w:pPr>
              <w:contextualSpacing/>
              <w:jc w:val="center"/>
              <w:rPr>
                <w:sz w:val="24"/>
                <w:szCs w:val="24"/>
                <w:lang w:eastAsia="en-US"/>
              </w:rPr>
            </w:pPr>
            <w:r w:rsidRPr="00E31C2A">
              <w:rPr>
                <w:sz w:val="24"/>
                <w:szCs w:val="24"/>
                <w:lang w:eastAsia="en-US"/>
              </w:rPr>
              <w:t>02</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12693548" w14:textId="77777777" w:rsidR="00F46963" w:rsidRPr="00E31C2A" w:rsidRDefault="00F46963" w:rsidP="00E31C2A">
            <w:pPr>
              <w:contextualSpacing/>
              <w:jc w:val="center"/>
              <w:rPr>
                <w:sz w:val="24"/>
                <w:szCs w:val="24"/>
                <w:lang w:eastAsia="en-US"/>
              </w:rPr>
            </w:pPr>
            <w:r w:rsidRPr="00E31C2A">
              <w:rPr>
                <w:sz w:val="24"/>
                <w:szCs w:val="24"/>
                <w:lang w:eastAsia="en-US"/>
              </w:rPr>
              <w:t>03</w:t>
            </w:r>
          </w:p>
        </w:tc>
        <w:tc>
          <w:tcPr>
            <w:tcW w:w="391" w:type="dxa"/>
            <w:tcBorders>
              <w:top w:val="single" w:sz="4" w:space="0" w:color="000000"/>
              <w:left w:val="single" w:sz="4" w:space="0" w:color="000000"/>
              <w:bottom w:val="single" w:sz="4" w:space="0" w:color="000000"/>
              <w:right w:val="single" w:sz="4" w:space="0" w:color="000000"/>
            </w:tcBorders>
            <w:vAlign w:val="center"/>
            <w:hideMark/>
          </w:tcPr>
          <w:p w14:paraId="692DD5A2" w14:textId="77777777" w:rsidR="00F46963" w:rsidRPr="00E31C2A" w:rsidRDefault="00F46963" w:rsidP="00E31C2A">
            <w:pPr>
              <w:contextualSpacing/>
              <w:jc w:val="center"/>
              <w:rPr>
                <w:sz w:val="24"/>
                <w:szCs w:val="24"/>
                <w:lang w:eastAsia="en-US"/>
              </w:rPr>
            </w:pPr>
            <w:r w:rsidRPr="00E31C2A">
              <w:rPr>
                <w:sz w:val="24"/>
                <w:szCs w:val="24"/>
                <w:lang w:eastAsia="en-US"/>
              </w:rPr>
              <w:t>04</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1E6996D3" w14:textId="77777777" w:rsidR="00F46963" w:rsidRPr="00E31C2A" w:rsidRDefault="00F46963" w:rsidP="00E31C2A">
            <w:pPr>
              <w:contextualSpacing/>
              <w:jc w:val="center"/>
              <w:rPr>
                <w:sz w:val="24"/>
                <w:szCs w:val="24"/>
                <w:lang w:eastAsia="en-US"/>
              </w:rPr>
            </w:pPr>
            <w:r w:rsidRPr="00E31C2A">
              <w:rPr>
                <w:sz w:val="24"/>
                <w:szCs w:val="24"/>
                <w:lang w:eastAsia="en-US"/>
              </w:rPr>
              <w:t>05</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53CBD080" w14:textId="77777777" w:rsidR="00F46963" w:rsidRPr="00E31C2A" w:rsidRDefault="00F46963" w:rsidP="00E31C2A">
            <w:pPr>
              <w:contextualSpacing/>
              <w:jc w:val="center"/>
              <w:rPr>
                <w:sz w:val="24"/>
                <w:szCs w:val="24"/>
                <w:lang w:eastAsia="en-US"/>
              </w:rPr>
            </w:pPr>
            <w:r w:rsidRPr="00E31C2A">
              <w:rPr>
                <w:sz w:val="24"/>
                <w:szCs w:val="24"/>
                <w:lang w:eastAsia="en-US"/>
              </w:rPr>
              <w:t>06</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4D0AB303" w14:textId="77777777" w:rsidR="00F46963" w:rsidRPr="00E31C2A" w:rsidRDefault="00F46963" w:rsidP="00E31C2A">
            <w:pPr>
              <w:contextualSpacing/>
              <w:jc w:val="center"/>
              <w:rPr>
                <w:sz w:val="24"/>
                <w:szCs w:val="24"/>
                <w:lang w:eastAsia="en-US"/>
              </w:rPr>
            </w:pPr>
            <w:r w:rsidRPr="00E31C2A">
              <w:rPr>
                <w:sz w:val="24"/>
                <w:szCs w:val="24"/>
                <w:lang w:eastAsia="en-US"/>
              </w:rPr>
              <w:t>07</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2E82653D" w14:textId="77777777" w:rsidR="00F46963" w:rsidRPr="00E31C2A" w:rsidRDefault="00F46963" w:rsidP="00E31C2A">
            <w:pPr>
              <w:contextualSpacing/>
              <w:jc w:val="center"/>
              <w:rPr>
                <w:sz w:val="24"/>
                <w:szCs w:val="24"/>
                <w:lang w:eastAsia="en-US"/>
              </w:rPr>
            </w:pPr>
            <w:r w:rsidRPr="00E31C2A">
              <w:rPr>
                <w:sz w:val="24"/>
                <w:szCs w:val="24"/>
                <w:lang w:eastAsia="en-US"/>
              </w:rPr>
              <w:t>08</w:t>
            </w:r>
          </w:p>
        </w:tc>
        <w:tc>
          <w:tcPr>
            <w:tcW w:w="453" w:type="dxa"/>
            <w:tcBorders>
              <w:top w:val="single" w:sz="4" w:space="0" w:color="000000"/>
              <w:left w:val="single" w:sz="4" w:space="0" w:color="000000"/>
              <w:bottom w:val="single" w:sz="4" w:space="0" w:color="000000"/>
              <w:right w:val="single" w:sz="4" w:space="0" w:color="000000"/>
            </w:tcBorders>
            <w:vAlign w:val="center"/>
            <w:hideMark/>
          </w:tcPr>
          <w:p w14:paraId="5B72A542" w14:textId="77777777" w:rsidR="00F46963" w:rsidRPr="00E31C2A" w:rsidRDefault="00F46963" w:rsidP="00E31C2A">
            <w:pPr>
              <w:contextualSpacing/>
              <w:jc w:val="center"/>
              <w:rPr>
                <w:sz w:val="24"/>
                <w:szCs w:val="24"/>
                <w:lang w:eastAsia="en-US"/>
              </w:rPr>
            </w:pPr>
            <w:r w:rsidRPr="00E31C2A">
              <w:rPr>
                <w:sz w:val="24"/>
                <w:szCs w:val="24"/>
                <w:lang w:eastAsia="en-US"/>
              </w:rPr>
              <w:t>09</w:t>
            </w:r>
          </w:p>
        </w:tc>
        <w:tc>
          <w:tcPr>
            <w:tcW w:w="400" w:type="dxa"/>
            <w:tcBorders>
              <w:top w:val="single" w:sz="4" w:space="0" w:color="000000"/>
              <w:left w:val="single" w:sz="4" w:space="0" w:color="000000"/>
              <w:bottom w:val="single" w:sz="4" w:space="0" w:color="000000"/>
              <w:right w:val="single" w:sz="4" w:space="0" w:color="000000"/>
            </w:tcBorders>
            <w:vAlign w:val="center"/>
            <w:hideMark/>
          </w:tcPr>
          <w:p w14:paraId="583AB57C" w14:textId="77777777" w:rsidR="00F46963" w:rsidRPr="00E31C2A" w:rsidRDefault="00F46963" w:rsidP="00E31C2A">
            <w:pPr>
              <w:contextualSpacing/>
              <w:jc w:val="center"/>
              <w:rPr>
                <w:sz w:val="24"/>
                <w:szCs w:val="24"/>
                <w:lang w:eastAsia="en-US"/>
              </w:rPr>
            </w:pPr>
            <w:r w:rsidRPr="00E31C2A">
              <w:rPr>
                <w:sz w:val="24"/>
                <w:szCs w:val="24"/>
                <w:lang w:eastAsia="en-US"/>
              </w:rPr>
              <w:t>10</w:t>
            </w:r>
          </w:p>
        </w:tc>
        <w:tc>
          <w:tcPr>
            <w:tcW w:w="449" w:type="dxa"/>
            <w:tcBorders>
              <w:top w:val="single" w:sz="4" w:space="0" w:color="000000"/>
              <w:left w:val="single" w:sz="4" w:space="0" w:color="000000"/>
              <w:bottom w:val="single" w:sz="4" w:space="0" w:color="000000"/>
              <w:right w:val="single" w:sz="4" w:space="0" w:color="000000"/>
            </w:tcBorders>
            <w:vAlign w:val="center"/>
            <w:hideMark/>
          </w:tcPr>
          <w:p w14:paraId="5F512E16" w14:textId="77777777" w:rsidR="00F46963" w:rsidRPr="00E31C2A" w:rsidRDefault="00F46963" w:rsidP="00E31C2A">
            <w:pPr>
              <w:contextualSpacing/>
              <w:jc w:val="center"/>
              <w:rPr>
                <w:sz w:val="24"/>
                <w:szCs w:val="24"/>
                <w:lang w:eastAsia="en-US"/>
              </w:rPr>
            </w:pPr>
            <w:r w:rsidRPr="00E31C2A">
              <w:rPr>
                <w:sz w:val="24"/>
                <w:szCs w:val="24"/>
                <w:lang w:eastAsia="en-US"/>
              </w:rPr>
              <w:t>11</w:t>
            </w:r>
          </w:p>
        </w:tc>
        <w:tc>
          <w:tcPr>
            <w:tcW w:w="2181" w:type="dxa"/>
            <w:vMerge/>
            <w:tcBorders>
              <w:top w:val="single" w:sz="4" w:space="0" w:color="000000"/>
              <w:left w:val="single" w:sz="4" w:space="0" w:color="000000"/>
              <w:bottom w:val="single" w:sz="4" w:space="0" w:color="000000"/>
              <w:right w:val="single" w:sz="4" w:space="0" w:color="000000"/>
            </w:tcBorders>
            <w:vAlign w:val="center"/>
            <w:hideMark/>
          </w:tcPr>
          <w:p w14:paraId="4861EC3E" w14:textId="77777777" w:rsidR="00F46963" w:rsidRPr="00E31C2A" w:rsidRDefault="00F46963" w:rsidP="00E31C2A">
            <w:pPr>
              <w:rPr>
                <w:sz w:val="24"/>
                <w:szCs w:val="24"/>
                <w:lang w:eastAsia="en-US"/>
              </w:rPr>
            </w:pPr>
          </w:p>
        </w:tc>
      </w:tr>
      <w:tr w:rsidR="00F46963" w:rsidRPr="00E31C2A" w14:paraId="6A43CA20" w14:textId="77777777" w:rsidTr="00F46963">
        <w:trPr>
          <w:trHeight w:val="151"/>
        </w:trPr>
        <w:tc>
          <w:tcPr>
            <w:tcW w:w="714" w:type="dxa"/>
            <w:tcBorders>
              <w:top w:val="single" w:sz="4" w:space="0" w:color="000000"/>
              <w:left w:val="single" w:sz="4" w:space="0" w:color="000000"/>
              <w:bottom w:val="single" w:sz="4" w:space="0" w:color="000000"/>
              <w:right w:val="single" w:sz="4" w:space="0" w:color="000000"/>
            </w:tcBorders>
            <w:hideMark/>
          </w:tcPr>
          <w:p w14:paraId="6D1DFE2A"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3722" w:type="dxa"/>
            <w:tcBorders>
              <w:top w:val="single" w:sz="4" w:space="0" w:color="000000"/>
              <w:left w:val="single" w:sz="4" w:space="0" w:color="000000"/>
              <w:bottom w:val="single" w:sz="4" w:space="0" w:color="000000"/>
              <w:right w:val="single" w:sz="4" w:space="0" w:color="000000"/>
            </w:tcBorders>
            <w:hideMark/>
          </w:tcPr>
          <w:p w14:paraId="32AC8B2B" w14:textId="77777777" w:rsidR="00F46963" w:rsidRPr="00E31C2A" w:rsidRDefault="00F46963" w:rsidP="00E31C2A">
            <w:pPr>
              <w:jc w:val="center"/>
              <w:rPr>
                <w:sz w:val="24"/>
                <w:szCs w:val="24"/>
                <w:lang w:eastAsia="en-US"/>
              </w:rPr>
            </w:pPr>
            <w:r w:rsidRPr="00E31C2A">
              <w:rPr>
                <w:sz w:val="24"/>
                <w:szCs w:val="24"/>
                <w:lang w:eastAsia="en-US"/>
              </w:rPr>
              <w:t>2</w:t>
            </w:r>
          </w:p>
        </w:tc>
        <w:tc>
          <w:tcPr>
            <w:tcW w:w="2050" w:type="dxa"/>
            <w:tcBorders>
              <w:top w:val="single" w:sz="4" w:space="0" w:color="000000"/>
              <w:left w:val="single" w:sz="4" w:space="0" w:color="000000"/>
              <w:bottom w:val="single" w:sz="4" w:space="0" w:color="000000"/>
              <w:right w:val="nil"/>
            </w:tcBorders>
            <w:hideMark/>
          </w:tcPr>
          <w:p w14:paraId="2063B87B" w14:textId="77777777" w:rsidR="00F46963" w:rsidRPr="00E31C2A" w:rsidRDefault="00F46963" w:rsidP="00E31C2A">
            <w:pPr>
              <w:jc w:val="center"/>
              <w:rPr>
                <w:sz w:val="24"/>
                <w:szCs w:val="24"/>
                <w:lang w:eastAsia="en-US"/>
              </w:rPr>
            </w:pPr>
            <w:r w:rsidRPr="00E31C2A">
              <w:rPr>
                <w:sz w:val="24"/>
                <w:szCs w:val="24"/>
                <w:lang w:eastAsia="en-US"/>
              </w:rPr>
              <w:t>3</w:t>
            </w:r>
          </w:p>
        </w:tc>
        <w:tc>
          <w:tcPr>
            <w:tcW w:w="1367" w:type="dxa"/>
            <w:tcBorders>
              <w:top w:val="single" w:sz="4" w:space="0" w:color="000000"/>
              <w:left w:val="single" w:sz="4" w:space="0" w:color="000000"/>
              <w:bottom w:val="single" w:sz="4" w:space="0" w:color="000000"/>
              <w:right w:val="single" w:sz="4" w:space="0" w:color="000000"/>
            </w:tcBorders>
            <w:hideMark/>
          </w:tcPr>
          <w:p w14:paraId="2CA90194" w14:textId="77777777" w:rsidR="00F46963" w:rsidRPr="00E31C2A" w:rsidRDefault="00F46963" w:rsidP="00E31C2A">
            <w:pPr>
              <w:jc w:val="center"/>
              <w:rPr>
                <w:sz w:val="24"/>
                <w:szCs w:val="24"/>
                <w:lang w:eastAsia="en-US"/>
              </w:rPr>
            </w:pPr>
            <w:r w:rsidRPr="00E31C2A">
              <w:rPr>
                <w:sz w:val="24"/>
                <w:szCs w:val="24"/>
                <w:lang w:eastAsia="en-US"/>
              </w:rPr>
              <w:t>4</w:t>
            </w:r>
          </w:p>
        </w:tc>
        <w:tc>
          <w:tcPr>
            <w:tcW w:w="400" w:type="dxa"/>
            <w:tcBorders>
              <w:top w:val="single" w:sz="4" w:space="0" w:color="000000"/>
              <w:left w:val="single" w:sz="4" w:space="0" w:color="000000"/>
              <w:bottom w:val="single" w:sz="4" w:space="0" w:color="000000"/>
              <w:right w:val="single" w:sz="4" w:space="0" w:color="000000"/>
            </w:tcBorders>
            <w:hideMark/>
          </w:tcPr>
          <w:p w14:paraId="6AAE5BC3" w14:textId="77777777" w:rsidR="00F46963" w:rsidRPr="00E31C2A" w:rsidRDefault="00F46963" w:rsidP="00E31C2A">
            <w:pPr>
              <w:jc w:val="center"/>
              <w:rPr>
                <w:sz w:val="24"/>
                <w:szCs w:val="24"/>
                <w:lang w:eastAsia="en-US"/>
              </w:rPr>
            </w:pPr>
            <w:r w:rsidRPr="00E31C2A">
              <w:rPr>
                <w:sz w:val="24"/>
                <w:szCs w:val="24"/>
                <w:lang w:eastAsia="en-US"/>
              </w:rPr>
              <w:t>5</w:t>
            </w:r>
          </w:p>
        </w:tc>
        <w:tc>
          <w:tcPr>
            <w:tcW w:w="391" w:type="dxa"/>
            <w:tcBorders>
              <w:top w:val="single" w:sz="4" w:space="0" w:color="000000"/>
              <w:left w:val="single" w:sz="4" w:space="0" w:color="000000"/>
              <w:bottom w:val="single" w:sz="4" w:space="0" w:color="000000"/>
              <w:right w:val="single" w:sz="4" w:space="0" w:color="000000"/>
            </w:tcBorders>
            <w:hideMark/>
          </w:tcPr>
          <w:p w14:paraId="3E032F3E" w14:textId="77777777" w:rsidR="00F46963" w:rsidRPr="00E31C2A" w:rsidRDefault="00F46963" w:rsidP="00E31C2A">
            <w:pPr>
              <w:jc w:val="center"/>
              <w:rPr>
                <w:sz w:val="24"/>
                <w:szCs w:val="24"/>
                <w:lang w:eastAsia="en-US"/>
              </w:rPr>
            </w:pPr>
            <w:r w:rsidRPr="00E31C2A">
              <w:rPr>
                <w:sz w:val="24"/>
                <w:szCs w:val="24"/>
                <w:lang w:eastAsia="en-US"/>
              </w:rPr>
              <w:t>6</w:t>
            </w:r>
          </w:p>
        </w:tc>
        <w:tc>
          <w:tcPr>
            <w:tcW w:w="349" w:type="dxa"/>
            <w:tcBorders>
              <w:top w:val="single" w:sz="4" w:space="0" w:color="000000"/>
              <w:left w:val="single" w:sz="4" w:space="0" w:color="000000"/>
              <w:bottom w:val="single" w:sz="4" w:space="0" w:color="000000"/>
              <w:right w:val="single" w:sz="4" w:space="0" w:color="000000"/>
            </w:tcBorders>
            <w:hideMark/>
          </w:tcPr>
          <w:p w14:paraId="1B382A7A" w14:textId="77777777" w:rsidR="00F46963" w:rsidRPr="00E31C2A" w:rsidRDefault="00F46963" w:rsidP="00E31C2A">
            <w:pPr>
              <w:jc w:val="center"/>
              <w:rPr>
                <w:sz w:val="24"/>
                <w:szCs w:val="24"/>
                <w:lang w:eastAsia="en-US"/>
              </w:rPr>
            </w:pPr>
            <w:r w:rsidRPr="00E31C2A">
              <w:rPr>
                <w:sz w:val="24"/>
                <w:szCs w:val="24"/>
                <w:lang w:eastAsia="en-US"/>
              </w:rPr>
              <w:t>7</w:t>
            </w:r>
          </w:p>
        </w:tc>
        <w:tc>
          <w:tcPr>
            <w:tcW w:w="391" w:type="dxa"/>
            <w:tcBorders>
              <w:top w:val="single" w:sz="4" w:space="0" w:color="000000"/>
              <w:left w:val="single" w:sz="4" w:space="0" w:color="000000"/>
              <w:bottom w:val="single" w:sz="4" w:space="0" w:color="000000"/>
              <w:right w:val="single" w:sz="4" w:space="0" w:color="000000"/>
            </w:tcBorders>
            <w:hideMark/>
          </w:tcPr>
          <w:p w14:paraId="54C252B3" w14:textId="77777777" w:rsidR="00F46963" w:rsidRPr="00E31C2A" w:rsidRDefault="00F46963" w:rsidP="00E31C2A">
            <w:pPr>
              <w:jc w:val="center"/>
              <w:rPr>
                <w:sz w:val="24"/>
                <w:szCs w:val="24"/>
                <w:lang w:eastAsia="en-US"/>
              </w:rPr>
            </w:pPr>
            <w:r w:rsidRPr="00E31C2A">
              <w:rPr>
                <w:sz w:val="24"/>
                <w:szCs w:val="24"/>
                <w:lang w:eastAsia="en-US"/>
              </w:rPr>
              <w:t>8</w:t>
            </w:r>
          </w:p>
        </w:tc>
        <w:tc>
          <w:tcPr>
            <w:tcW w:w="402" w:type="dxa"/>
            <w:tcBorders>
              <w:top w:val="single" w:sz="4" w:space="0" w:color="000000"/>
              <w:left w:val="single" w:sz="4" w:space="0" w:color="000000"/>
              <w:bottom w:val="single" w:sz="4" w:space="0" w:color="000000"/>
              <w:right w:val="single" w:sz="4" w:space="0" w:color="000000"/>
            </w:tcBorders>
            <w:hideMark/>
          </w:tcPr>
          <w:p w14:paraId="3DEB88B3" w14:textId="77777777" w:rsidR="00F46963" w:rsidRPr="00E31C2A" w:rsidRDefault="00F46963" w:rsidP="00E31C2A">
            <w:pPr>
              <w:jc w:val="center"/>
              <w:rPr>
                <w:sz w:val="24"/>
                <w:szCs w:val="24"/>
                <w:lang w:eastAsia="en-US"/>
              </w:rPr>
            </w:pPr>
            <w:r w:rsidRPr="00E31C2A">
              <w:rPr>
                <w:sz w:val="24"/>
                <w:szCs w:val="24"/>
                <w:lang w:eastAsia="en-US"/>
              </w:rPr>
              <w:t>9</w:t>
            </w:r>
          </w:p>
        </w:tc>
        <w:tc>
          <w:tcPr>
            <w:tcW w:w="402" w:type="dxa"/>
            <w:tcBorders>
              <w:top w:val="single" w:sz="4" w:space="0" w:color="000000"/>
              <w:left w:val="single" w:sz="4" w:space="0" w:color="000000"/>
              <w:bottom w:val="single" w:sz="4" w:space="0" w:color="000000"/>
              <w:right w:val="single" w:sz="4" w:space="0" w:color="000000"/>
            </w:tcBorders>
            <w:hideMark/>
          </w:tcPr>
          <w:p w14:paraId="0FE8158B" w14:textId="77777777" w:rsidR="00F46963" w:rsidRPr="00E31C2A" w:rsidRDefault="00F46963" w:rsidP="00E31C2A">
            <w:pPr>
              <w:jc w:val="center"/>
              <w:rPr>
                <w:sz w:val="24"/>
                <w:szCs w:val="24"/>
                <w:lang w:eastAsia="en-US"/>
              </w:rPr>
            </w:pPr>
            <w:r w:rsidRPr="00E31C2A">
              <w:rPr>
                <w:sz w:val="24"/>
                <w:szCs w:val="24"/>
                <w:lang w:eastAsia="en-US"/>
              </w:rPr>
              <w:t>10</w:t>
            </w:r>
          </w:p>
        </w:tc>
        <w:tc>
          <w:tcPr>
            <w:tcW w:w="402" w:type="dxa"/>
            <w:tcBorders>
              <w:top w:val="single" w:sz="4" w:space="0" w:color="000000"/>
              <w:left w:val="single" w:sz="4" w:space="0" w:color="000000"/>
              <w:bottom w:val="single" w:sz="4" w:space="0" w:color="000000"/>
              <w:right w:val="single" w:sz="4" w:space="0" w:color="000000"/>
            </w:tcBorders>
            <w:hideMark/>
          </w:tcPr>
          <w:p w14:paraId="558F3928" w14:textId="77777777" w:rsidR="00F46963" w:rsidRPr="00E31C2A" w:rsidRDefault="00F46963" w:rsidP="00E31C2A">
            <w:pPr>
              <w:jc w:val="center"/>
              <w:rPr>
                <w:sz w:val="24"/>
                <w:szCs w:val="24"/>
                <w:lang w:eastAsia="en-US"/>
              </w:rPr>
            </w:pPr>
            <w:r w:rsidRPr="00E31C2A">
              <w:rPr>
                <w:sz w:val="24"/>
                <w:szCs w:val="24"/>
                <w:lang w:eastAsia="en-US"/>
              </w:rPr>
              <w:t>11</w:t>
            </w:r>
          </w:p>
        </w:tc>
        <w:tc>
          <w:tcPr>
            <w:tcW w:w="447" w:type="dxa"/>
            <w:tcBorders>
              <w:top w:val="single" w:sz="4" w:space="0" w:color="000000"/>
              <w:left w:val="single" w:sz="4" w:space="0" w:color="000000"/>
              <w:bottom w:val="single" w:sz="4" w:space="0" w:color="000000"/>
              <w:right w:val="single" w:sz="4" w:space="0" w:color="000000"/>
            </w:tcBorders>
            <w:hideMark/>
          </w:tcPr>
          <w:p w14:paraId="72908E31" w14:textId="77777777" w:rsidR="00F46963" w:rsidRPr="00E31C2A" w:rsidRDefault="00F46963" w:rsidP="00E31C2A">
            <w:pPr>
              <w:jc w:val="center"/>
              <w:rPr>
                <w:sz w:val="24"/>
                <w:szCs w:val="24"/>
                <w:lang w:eastAsia="en-US"/>
              </w:rPr>
            </w:pPr>
            <w:r w:rsidRPr="00E31C2A">
              <w:rPr>
                <w:sz w:val="24"/>
                <w:szCs w:val="24"/>
                <w:lang w:eastAsia="en-US"/>
              </w:rPr>
              <w:t>12</w:t>
            </w:r>
          </w:p>
        </w:tc>
        <w:tc>
          <w:tcPr>
            <w:tcW w:w="453" w:type="dxa"/>
            <w:tcBorders>
              <w:top w:val="single" w:sz="4" w:space="0" w:color="000000"/>
              <w:left w:val="single" w:sz="4" w:space="0" w:color="000000"/>
              <w:bottom w:val="single" w:sz="4" w:space="0" w:color="000000"/>
              <w:right w:val="single" w:sz="4" w:space="0" w:color="000000"/>
            </w:tcBorders>
            <w:hideMark/>
          </w:tcPr>
          <w:p w14:paraId="2EABE5C3" w14:textId="77777777" w:rsidR="00F46963" w:rsidRPr="00E31C2A" w:rsidRDefault="00F46963" w:rsidP="00E31C2A">
            <w:pPr>
              <w:jc w:val="center"/>
              <w:rPr>
                <w:sz w:val="24"/>
                <w:szCs w:val="24"/>
                <w:lang w:eastAsia="en-US"/>
              </w:rPr>
            </w:pPr>
            <w:r w:rsidRPr="00E31C2A">
              <w:rPr>
                <w:sz w:val="24"/>
                <w:szCs w:val="24"/>
                <w:lang w:eastAsia="en-US"/>
              </w:rPr>
              <w:t>13</w:t>
            </w:r>
          </w:p>
        </w:tc>
        <w:tc>
          <w:tcPr>
            <w:tcW w:w="400" w:type="dxa"/>
            <w:tcBorders>
              <w:top w:val="single" w:sz="4" w:space="0" w:color="000000"/>
              <w:left w:val="single" w:sz="4" w:space="0" w:color="000000"/>
              <w:bottom w:val="single" w:sz="4" w:space="0" w:color="000000"/>
              <w:right w:val="single" w:sz="4" w:space="0" w:color="000000"/>
            </w:tcBorders>
            <w:hideMark/>
          </w:tcPr>
          <w:p w14:paraId="139A3C57" w14:textId="77777777" w:rsidR="00F46963" w:rsidRPr="00E31C2A" w:rsidRDefault="00F46963" w:rsidP="00E31C2A">
            <w:pPr>
              <w:jc w:val="center"/>
              <w:rPr>
                <w:sz w:val="24"/>
                <w:szCs w:val="24"/>
                <w:lang w:eastAsia="en-US"/>
              </w:rPr>
            </w:pPr>
            <w:r w:rsidRPr="00E31C2A">
              <w:rPr>
                <w:sz w:val="24"/>
                <w:szCs w:val="24"/>
                <w:lang w:eastAsia="en-US"/>
              </w:rPr>
              <w:t>14</w:t>
            </w:r>
          </w:p>
        </w:tc>
        <w:tc>
          <w:tcPr>
            <w:tcW w:w="449" w:type="dxa"/>
            <w:tcBorders>
              <w:top w:val="single" w:sz="4" w:space="0" w:color="000000"/>
              <w:left w:val="single" w:sz="4" w:space="0" w:color="000000"/>
              <w:bottom w:val="single" w:sz="4" w:space="0" w:color="000000"/>
              <w:right w:val="single" w:sz="4" w:space="0" w:color="000000"/>
            </w:tcBorders>
            <w:hideMark/>
          </w:tcPr>
          <w:p w14:paraId="1F09888F" w14:textId="77777777" w:rsidR="00F46963" w:rsidRPr="00E31C2A" w:rsidRDefault="00F46963" w:rsidP="00E31C2A">
            <w:pPr>
              <w:jc w:val="center"/>
              <w:rPr>
                <w:sz w:val="24"/>
                <w:szCs w:val="24"/>
                <w:lang w:eastAsia="en-US"/>
              </w:rPr>
            </w:pPr>
            <w:r w:rsidRPr="00E31C2A">
              <w:rPr>
                <w:sz w:val="24"/>
                <w:szCs w:val="24"/>
                <w:lang w:eastAsia="en-US"/>
              </w:rPr>
              <w:t>15</w:t>
            </w:r>
          </w:p>
        </w:tc>
        <w:tc>
          <w:tcPr>
            <w:tcW w:w="2181" w:type="dxa"/>
            <w:tcBorders>
              <w:top w:val="single" w:sz="4" w:space="0" w:color="000000"/>
              <w:left w:val="single" w:sz="4" w:space="0" w:color="000000"/>
              <w:bottom w:val="single" w:sz="4" w:space="0" w:color="000000"/>
              <w:right w:val="single" w:sz="4" w:space="0" w:color="000000"/>
            </w:tcBorders>
            <w:hideMark/>
          </w:tcPr>
          <w:p w14:paraId="4BC89D35" w14:textId="77777777" w:rsidR="00F46963" w:rsidRPr="00E31C2A" w:rsidRDefault="00F46963" w:rsidP="00E31C2A">
            <w:pPr>
              <w:jc w:val="center"/>
              <w:rPr>
                <w:sz w:val="24"/>
                <w:szCs w:val="24"/>
                <w:lang w:eastAsia="en-US"/>
              </w:rPr>
            </w:pPr>
            <w:r w:rsidRPr="00E31C2A">
              <w:rPr>
                <w:sz w:val="24"/>
                <w:szCs w:val="24"/>
                <w:lang w:eastAsia="en-US"/>
              </w:rPr>
              <w:t>16</w:t>
            </w:r>
          </w:p>
        </w:tc>
      </w:tr>
      <w:tr w:rsidR="00F46963" w:rsidRPr="00E31C2A" w14:paraId="2055751A" w14:textId="77777777" w:rsidTr="00F46963">
        <w:trPr>
          <w:trHeight w:val="437"/>
        </w:trPr>
        <w:tc>
          <w:tcPr>
            <w:tcW w:w="714" w:type="dxa"/>
            <w:tcBorders>
              <w:top w:val="single" w:sz="4" w:space="0" w:color="000000"/>
              <w:left w:val="single" w:sz="4" w:space="0" w:color="000000"/>
              <w:bottom w:val="single" w:sz="4" w:space="0" w:color="000000"/>
              <w:right w:val="single" w:sz="4" w:space="0" w:color="000000"/>
            </w:tcBorders>
            <w:hideMark/>
          </w:tcPr>
          <w:p w14:paraId="45AE1F97"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3806" w:type="dxa"/>
            <w:gridSpan w:val="15"/>
            <w:tcBorders>
              <w:top w:val="single" w:sz="4" w:space="0" w:color="000000"/>
              <w:left w:val="single" w:sz="4" w:space="0" w:color="000000"/>
              <w:bottom w:val="single" w:sz="4" w:space="0" w:color="000000"/>
              <w:right w:val="single" w:sz="4" w:space="0" w:color="000000"/>
            </w:tcBorders>
            <w:vAlign w:val="center"/>
            <w:hideMark/>
          </w:tcPr>
          <w:p w14:paraId="43FEC842" w14:textId="77777777" w:rsidR="00F46963" w:rsidRPr="00E31C2A" w:rsidRDefault="00F46963" w:rsidP="00E31C2A">
            <w:pPr>
              <w:rPr>
                <w:sz w:val="24"/>
                <w:szCs w:val="24"/>
                <w:lang w:eastAsia="en-US"/>
              </w:rPr>
            </w:pPr>
            <w:r w:rsidRPr="00E31C2A">
              <w:rPr>
                <w:sz w:val="24"/>
                <w:szCs w:val="24"/>
                <w:lang w:eastAsia="en-US"/>
              </w:rPr>
              <w:t xml:space="preserve">Задача структурного элемента: </w:t>
            </w:r>
            <w:r w:rsidRPr="00E31C2A">
              <w:rPr>
                <w:rStyle w:val="2"/>
                <w:rFonts w:eastAsiaTheme="minorEastAsia"/>
                <w:sz w:val="24"/>
                <w:szCs w:val="24"/>
              </w:rPr>
              <w:t>Приведение документов в области градостроительной деятельности в соответствие с действующим законодательством</w:t>
            </w:r>
          </w:p>
        </w:tc>
      </w:tr>
      <w:tr w:rsidR="00F46963" w:rsidRPr="00E31C2A" w14:paraId="2AE7E220" w14:textId="77777777" w:rsidTr="00F46963">
        <w:trPr>
          <w:trHeight w:val="364"/>
        </w:trPr>
        <w:tc>
          <w:tcPr>
            <w:tcW w:w="714" w:type="dxa"/>
            <w:tcBorders>
              <w:top w:val="single" w:sz="4" w:space="0" w:color="000000"/>
              <w:left w:val="single" w:sz="4" w:space="0" w:color="000000"/>
              <w:bottom w:val="single" w:sz="4" w:space="0" w:color="000000"/>
              <w:right w:val="single" w:sz="4" w:space="0" w:color="000000"/>
            </w:tcBorders>
            <w:hideMark/>
          </w:tcPr>
          <w:p w14:paraId="097A3A38"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1.1.</w:t>
            </w:r>
          </w:p>
        </w:tc>
        <w:tc>
          <w:tcPr>
            <w:tcW w:w="3722" w:type="dxa"/>
            <w:tcBorders>
              <w:top w:val="single" w:sz="4" w:space="0" w:color="000000"/>
              <w:left w:val="single" w:sz="4" w:space="0" w:color="000000"/>
              <w:bottom w:val="single" w:sz="4" w:space="0" w:color="000000"/>
              <w:right w:val="single" w:sz="4" w:space="0" w:color="000000"/>
            </w:tcBorders>
            <w:vAlign w:val="center"/>
            <w:hideMark/>
          </w:tcPr>
          <w:p w14:paraId="31182CAB" w14:textId="27A02769" w:rsidR="00F46963" w:rsidRPr="00E31C2A" w:rsidRDefault="000C2545" w:rsidP="00E31C2A">
            <w:pPr>
              <w:ind w:left="113" w:hanging="113"/>
              <w:contextualSpacing/>
              <w:rPr>
                <w:sz w:val="24"/>
                <w:szCs w:val="24"/>
                <w:lang w:eastAsia="en-US"/>
              </w:rPr>
            </w:pPr>
            <w:r w:rsidRPr="00E31C2A">
              <w:rPr>
                <w:rStyle w:val="2"/>
                <w:rFonts w:eastAsiaTheme="minorEastAsia"/>
                <w:sz w:val="24"/>
                <w:szCs w:val="24"/>
              </w:rPr>
              <w:t>М</w:t>
            </w:r>
            <w:r w:rsidR="00F46963" w:rsidRPr="00E31C2A">
              <w:rPr>
                <w:rStyle w:val="2"/>
                <w:rFonts w:eastAsiaTheme="minorEastAsia"/>
                <w:sz w:val="24"/>
                <w:szCs w:val="24"/>
              </w:rPr>
              <w:t>естны</w:t>
            </w:r>
            <w:r w:rsidRPr="00E31C2A">
              <w:rPr>
                <w:rStyle w:val="2"/>
                <w:rFonts w:eastAsiaTheme="minorEastAsia"/>
                <w:sz w:val="24"/>
                <w:szCs w:val="24"/>
              </w:rPr>
              <w:t>е</w:t>
            </w:r>
            <w:r w:rsidR="00F46963" w:rsidRPr="00E31C2A">
              <w:rPr>
                <w:rStyle w:val="2"/>
                <w:rFonts w:eastAsiaTheme="minorEastAsia"/>
                <w:sz w:val="24"/>
                <w:szCs w:val="24"/>
              </w:rPr>
              <w:t xml:space="preserve"> норматив</w:t>
            </w:r>
            <w:r w:rsidRPr="00E31C2A">
              <w:rPr>
                <w:rStyle w:val="2"/>
                <w:rFonts w:eastAsiaTheme="minorEastAsia"/>
                <w:sz w:val="24"/>
                <w:szCs w:val="24"/>
              </w:rPr>
              <w:t xml:space="preserve">ы </w:t>
            </w:r>
            <w:r w:rsidR="00F46963" w:rsidRPr="00E31C2A">
              <w:rPr>
                <w:rStyle w:val="2"/>
                <w:rFonts w:eastAsiaTheme="minorEastAsia"/>
                <w:sz w:val="24"/>
                <w:szCs w:val="24"/>
              </w:rPr>
              <w:t>градостроительного проектирования Карталинского муниципального округа</w:t>
            </w:r>
          </w:p>
        </w:tc>
        <w:tc>
          <w:tcPr>
            <w:tcW w:w="2050" w:type="dxa"/>
            <w:tcBorders>
              <w:top w:val="single" w:sz="4" w:space="0" w:color="000000"/>
              <w:left w:val="single" w:sz="4" w:space="0" w:color="000000"/>
              <w:bottom w:val="single" w:sz="4" w:space="0" w:color="000000"/>
              <w:right w:val="nil"/>
            </w:tcBorders>
            <w:vAlign w:val="center"/>
          </w:tcPr>
          <w:p w14:paraId="07766A0D" w14:textId="77777777" w:rsidR="00F46963" w:rsidRPr="00E31C2A" w:rsidRDefault="00F46963" w:rsidP="00E31C2A">
            <w:pPr>
              <w:jc w:val="center"/>
              <w:rPr>
                <w:sz w:val="24"/>
                <w:szCs w:val="24"/>
                <w:lang w:eastAsia="en-US"/>
              </w:rPr>
            </w:pPr>
            <w:r w:rsidRPr="00E31C2A">
              <w:rPr>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vAlign w:val="center"/>
          </w:tcPr>
          <w:p w14:paraId="64CF249A" w14:textId="77777777" w:rsidR="00F46963" w:rsidRPr="00E31C2A" w:rsidRDefault="00F46963" w:rsidP="00E31C2A">
            <w:pPr>
              <w:jc w:val="center"/>
              <w:rPr>
                <w:sz w:val="24"/>
                <w:szCs w:val="24"/>
                <w:lang w:eastAsia="en-US"/>
              </w:rPr>
            </w:pPr>
            <w:r w:rsidRPr="00E31C2A">
              <w:rPr>
                <w:sz w:val="24"/>
                <w:szCs w:val="24"/>
                <w:lang w:eastAsia="en-US"/>
              </w:rPr>
              <w:t>шт.</w:t>
            </w:r>
          </w:p>
          <w:p w14:paraId="79BC0467" w14:textId="421D8E23" w:rsidR="00F46963" w:rsidRPr="00E31C2A" w:rsidRDefault="00F46963" w:rsidP="00E31C2A">
            <w:pPr>
              <w:jc w:val="cente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3D01E92A"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0D5AD2F1" w14:textId="77777777" w:rsidR="00F46963" w:rsidRPr="00E31C2A" w:rsidRDefault="00F46963" w:rsidP="00E31C2A">
            <w:pPr>
              <w:jc w:val="center"/>
              <w:rPr>
                <w:sz w:val="24"/>
                <w:szCs w:val="24"/>
                <w:lang w:eastAsia="en-US"/>
              </w:rPr>
            </w:pPr>
          </w:p>
        </w:tc>
        <w:tc>
          <w:tcPr>
            <w:tcW w:w="349" w:type="dxa"/>
            <w:tcBorders>
              <w:top w:val="single" w:sz="4" w:space="0" w:color="000000"/>
              <w:left w:val="single" w:sz="4" w:space="0" w:color="000000"/>
              <w:bottom w:val="single" w:sz="4" w:space="0" w:color="000000"/>
              <w:right w:val="single" w:sz="4" w:space="0" w:color="000000"/>
            </w:tcBorders>
            <w:vAlign w:val="center"/>
          </w:tcPr>
          <w:p w14:paraId="705B237E"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736D7E99"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4A9EAE17"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44898198"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A3D8ADE" w14:textId="77777777" w:rsidR="00F46963" w:rsidRPr="00E31C2A" w:rsidRDefault="00F46963" w:rsidP="00E31C2A">
            <w:pPr>
              <w:jc w:val="center"/>
              <w:rPr>
                <w:sz w:val="24"/>
                <w:szCs w:val="24"/>
                <w:lang w:eastAsia="en-US"/>
              </w:rPr>
            </w:pPr>
          </w:p>
        </w:tc>
        <w:tc>
          <w:tcPr>
            <w:tcW w:w="447" w:type="dxa"/>
            <w:tcBorders>
              <w:top w:val="single" w:sz="4" w:space="0" w:color="000000"/>
              <w:left w:val="single" w:sz="4" w:space="0" w:color="000000"/>
              <w:bottom w:val="single" w:sz="4" w:space="0" w:color="000000"/>
              <w:right w:val="single" w:sz="4" w:space="0" w:color="000000"/>
            </w:tcBorders>
            <w:vAlign w:val="center"/>
          </w:tcPr>
          <w:p w14:paraId="56056101" w14:textId="77777777" w:rsidR="00F46963" w:rsidRPr="00E31C2A" w:rsidRDefault="00F46963" w:rsidP="00E31C2A">
            <w:pPr>
              <w:jc w:val="center"/>
              <w:rPr>
                <w:sz w:val="24"/>
                <w:szCs w:val="24"/>
                <w:lang w:eastAsia="en-US"/>
              </w:rPr>
            </w:pPr>
            <w:r w:rsidRPr="00E31C2A">
              <w:rPr>
                <w:sz w:val="24"/>
                <w:szCs w:val="24"/>
                <w:lang w:eastAsia="en-US"/>
              </w:rPr>
              <w:t>1</w:t>
            </w:r>
          </w:p>
        </w:tc>
        <w:tc>
          <w:tcPr>
            <w:tcW w:w="453" w:type="dxa"/>
            <w:tcBorders>
              <w:top w:val="single" w:sz="4" w:space="0" w:color="000000"/>
              <w:left w:val="single" w:sz="4" w:space="0" w:color="000000"/>
              <w:bottom w:val="single" w:sz="4" w:space="0" w:color="000000"/>
              <w:right w:val="single" w:sz="4" w:space="0" w:color="000000"/>
            </w:tcBorders>
            <w:vAlign w:val="center"/>
          </w:tcPr>
          <w:p w14:paraId="276754F5" w14:textId="77777777" w:rsidR="00F46963" w:rsidRPr="00E31C2A" w:rsidRDefault="00F46963" w:rsidP="00E31C2A">
            <w:pPr>
              <w:jc w:val="cente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4232FC91" w14:textId="77777777" w:rsidR="00F46963" w:rsidRPr="00E31C2A" w:rsidRDefault="00F46963" w:rsidP="00E31C2A">
            <w:pPr>
              <w:jc w:val="center"/>
              <w:rPr>
                <w:sz w:val="24"/>
                <w:szCs w:val="24"/>
                <w:lang w:eastAsia="en-US"/>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39101E0B" w14:textId="77777777" w:rsidR="00F46963" w:rsidRPr="00E31C2A" w:rsidRDefault="00F46963" w:rsidP="00E31C2A">
            <w:pPr>
              <w:jc w:val="center"/>
              <w:rPr>
                <w:sz w:val="24"/>
                <w:szCs w:val="24"/>
                <w:lang w:eastAsia="en-US"/>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3A5D5DE5" w14:textId="77777777" w:rsidR="00F46963" w:rsidRPr="00E31C2A" w:rsidRDefault="00F46963" w:rsidP="00E31C2A">
            <w:pPr>
              <w:jc w:val="center"/>
              <w:rPr>
                <w:sz w:val="24"/>
                <w:szCs w:val="24"/>
                <w:lang w:eastAsia="en-US"/>
              </w:rPr>
            </w:pPr>
            <w:r w:rsidRPr="00E31C2A">
              <w:rPr>
                <w:sz w:val="24"/>
                <w:szCs w:val="24"/>
                <w:lang w:eastAsia="en-US"/>
              </w:rPr>
              <w:t>1</w:t>
            </w:r>
          </w:p>
        </w:tc>
      </w:tr>
    </w:tbl>
    <w:p w14:paraId="51B45F4B" w14:textId="77777777" w:rsidR="00F46963" w:rsidRPr="00E31C2A" w:rsidRDefault="00F46963" w:rsidP="00E31C2A">
      <w:pPr>
        <w:contextualSpacing/>
        <w:jc w:val="center"/>
        <w:rPr>
          <w:sz w:val="24"/>
          <w:szCs w:val="24"/>
        </w:rPr>
      </w:pPr>
    </w:p>
    <w:p w14:paraId="0FB8B00B" w14:textId="12BB797F" w:rsidR="00F46963" w:rsidRDefault="00F46963" w:rsidP="00E31C2A">
      <w:pPr>
        <w:contextualSpacing/>
        <w:jc w:val="center"/>
        <w:rPr>
          <w:sz w:val="24"/>
          <w:szCs w:val="24"/>
        </w:rPr>
      </w:pPr>
      <w:r w:rsidRPr="00E31C2A">
        <w:rPr>
          <w:sz w:val="24"/>
          <w:szCs w:val="24"/>
        </w:rPr>
        <w:t>4. Перечень мероприятий (результатов) комплекса процессных мероприятий</w:t>
      </w:r>
    </w:p>
    <w:p w14:paraId="3D30C9B7" w14:textId="77777777" w:rsidR="00BB1B03" w:rsidRPr="00E31C2A" w:rsidRDefault="00BB1B03" w:rsidP="00E31C2A">
      <w:pPr>
        <w:contextualSpacing/>
        <w:jc w:val="center"/>
        <w:rPr>
          <w:sz w:val="24"/>
          <w:szCs w:val="24"/>
        </w:r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0"/>
        <w:gridCol w:w="2805"/>
        <w:gridCol w:w="1189"/>
        <w:gridCol w:w="1026"/>
        <w:gridCol w:w="963"/>
        <w:gridCol w:w="1222"/>
        <w:gridCol w:w="1134"/>
        <w:gridCol w:w="1114"/>
        <w:gridCol w:w="1648"/>
        <w:gridCol w:w="2799"/>
      </w:tblGrid>
      <w:tr w:rsidR="00F46963" w:rsidRPr="00E31C2A" w14:paraId="311F3F06" w14:textId="77777777" w:rsidTr="005B49F4">
        <w:trPr>
          <w:trHeight w:val="225"/>
        </w:trPr>
        <w:tc>
          <w:tcPr>
            <w:tcW w:w="620" w:type="dxa"/>
            <w:vMerge w:val="restart"/>
            <w:hideMark/>
          </w:tcPr>
          <w:p w14:paraId="3B4649C6" w14:textId="77777777" w:rsidR="00F46963" w:rsidRPr="00E31C2A" w:rsidRDefault="00F46963" w:rsidP="00E31C2A">
            <w:pPr>
              <w:contextualSpacing/>
              <w:jc w:val="center"/>
              <w:rPr>
                <w:sz w:val="24"/>
                <w:szCs w:val="24"/>
                <w:lang w:eastAsia="en-US"/>
              </w:rPr>
            </w:pPr>
            <w:r w:rsidRPr="00E31C2A">
              <w:rPr>
                <w:sz w:val="24"/>
                <w:szCs w:val="24"/>
                <w:lang w:eastAsia="en-US"/>
              </w:rPr>
              <w:t>№ п/п</w:t>
            </w:r>
          </w:p>
        </w:tc>
        <w:tc>
          <w:tcPr>
            <w:tcW w:w="2805" w:type="dxa"/>
            <w:vMerge w:val="restart"/>
            <w:hideMark/>
          </w:tcPr>
          <w:p w14:paraId="1288F81D" w14:textId="77777777" w:rsidR="00F46963" w:rsidRPr="00E31C2A" w:rsidRDefault="00F46963" w:rsidP="00E31C2A">
            <w:pPr>
              <w:contextualSpacing/>
              <w:jc w:val="center"/>
              <w:rPr>
                <w:sz w:val="24"/>
                <w:szCs w:val="24"/>
                <w:lang w:eastAsia="en-US"/>
              </w:rPr>
            </w:pPr>
            <w:r w:rsidRPr="00E31C2A">
              <w:rPr>
                <w:sz w:val="24"/>
                <w:szCs w:val="24"/>
                <w:lang w:eastAsia="en-US"/>
              </w:rPr>
              <w:t>Задача/ мероприятие (результат)</w:t>
            </w:r>
          </w:p>
        </w:tc>
        <w:tc>
          <w:tcPr>
            <w:tcW w:w="1189" w:type="dxa"/>
            <w:vMerge w:val="restart"/>
            <w:hideMark/>
          </w:tcPr>
          <w:p w14:paraId="2BA33971"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1989" w:type="dxa"/>
            <w:gridSpan w:val="2"/>
            <w:hideMark/>
          </w:tcPr>
          <w:p w14:paraId="2FDF73C7" w14:textId="77777777" w:rsidR="00F46963" w:rsidRPr="00E31C2A" w:rsidRDefault="00F46963" w:rsidP="00E31C2A">
            <w:pPr>
              <w:ind w:left="57"/>
              <w:contextualSpacing/>
              <w:jc w:val="center"/>
              <w:rPr>
                <w:rFonts w:eastAsia="Arial"/>
                <w:sz w:val="24"/>
                <w:szCs w:val="24"/>
                <w:lang w:eastAsia="en-US"/>
              </w:rPr>
            </w:pPr>
            <w:r w:rsidRPr="00E31C2A">
              <w:rPr>
                <w:sz w:val="24"/>
                <w:szCs w:val="24"/>
                <w:lang w:eastAsia="en-US"/>
              </w:rPr>
              <w:t>Базовое значение</w:t>
            </w:r>
          </w:p>
        </w:tc>
        <w:tc>
          <w:tcPr>
            <w:tcW w:w="3470" w:type="dxa"/>
            <w:gridSpan w:val="3"/>
            <w:hideMark/>
          </w:tcPr>
          <w:p w14:paraId="2A6956F6" w14:textId="77777777" w:rsidR="00F46963" w:rsidRPr="00E31C2A" w:rsidRDefault="00F46963" w:rsidP="00E31C2A">
            <w:pPr>
              <w:contextualSpacing/>
              <w:jc w:val="center"/>
              <w:rPr>
                <w:sz w:val="24"/>
                <w:szCs w:val="24"/>
                <w:lang w:eastAsia="en-US"/>
              </w:rPr>
            </w:pPr>
            <w:r w:rsidRPr="00E31C2A">
              <w:rPr>
                <w:sz w:val="24"/>
                <w:szCs w:val="24"/>
                <w:lang w:eastAsia="en-US"/>
              </w:rPr>
              <w:t>Значение по годам</w:t>
            </w:r>
          </w:p>
        </w:tc>
        <w:tc>
          <w:tcPr>
            <w:tcW w:w="1648" w:type="dxa"/>
            <w:vMerge w:val="restart"/>
            <w:hideMark/>
          </w:tcPr>
          <w:p w14:paraId="2639E1A7" w14:textId="77777777" w:rsidR="00F46963" w:rsidRPr="00E31C2A" w:rsidRDefault="00F46963" w:rsidP="00E31C2A">
            <w:pPr>
              <w:contextualSpacing/>
              <w:jc w:val="center"/>
              <w:rPr>
                <w:sz w:val="24"/>
                <w:szCs w:val="24"/>
                <w:lang w:eastAsia="en-US"/>
              </w:rPr>
            </w:pPr>
            <w:r w:rsidRPr="00E31C2A">
              <w:rPr>
                <w:sz w:val="24"/>
                <w:szCs w:val="24"/>
                <w:lang w:eastAsia="en-US"/>
              </w:rPr>
              <w:t>Тип мероприятия (результата)</w:t>
            </w:r>
          </w:p>
        </w:tc>
        <w:tc>
          <w:tcPr>
            <w:tcW w:w="2799" w:type="dxa"/>
            <w:vMerge w:val="restart"/>
            <w:hideMark/>
          </w:tcPr>
          <w:p w14:paraId="159285AF" w14:textId="77777777" w:rsidR="00F46963" w:rsidRPr="00E31C2A" w:rsidRDefault="00F46963" w:rsidP="00E31C2A">
            <w:pPr>
              <w:contextualSpacing/>
              <w:jc w:val="center"/>
              <w:rPr>
                <w:strike/>
                <w:sz w:val="24"/>
                <w:szCs w:val="24"/>
                <w:vertAlign w:val="superscript"/>
                <w:lang w:eastAsia="en-US"/>
              </w:rPr>
            </w:pPr>
            <w:r w:rsidRPr="00E31C2A">
              <w:rPr>
                <w:sz w:val="24"/>
                <w:szCs w:val="24"/>
                <w:lang w:eastAsia="en-US"/>
              </w:rPr>
              <w:t>Характеристика мероприятия (результата)</w:t>
            </w:r>
          </w:p>
        </w:tc>
      </w:tr>
      <w:tr w:rsidR="00F46963" w:rsidRPr="00E31C2A" w14:paraId="6AD1D605" w14:textId="77777777" w:rsidTr="005B49F4">
        <w:trPr>
          <w:trHeight w:val="397"/>
        </w:trPr>
        <w:tc>
          <w:tcPr>
            <w:tcW w:w="620" w:type="dxa"/>
            <w:vMerge/>
            <w:hideMark/>
          </w:tcPr>
          <w:p w14:paraId="16C1A8B7" w14:textId="77777777" w:rsidR="00F46963" w:rsidRPr="00E31C2A" w:rsidRDefault="00F46963" w:rsidP="00E31C2A">
            <w:pPr>
              <w:rPr>
                <w:sz w:val="24"/>
                <w:szCs w:val="24"/>
                <w:lang w:eastAsia="en-US"/>
              </w:rPr>
            </w:pPr>
          </w:p>
        </w:tc>
        <w:tc>
          <w:tcPr>
            <w:tcW w:w="2805" w:type="dxa"/>
            <w:vMerge/>
            <w:hideMark/>
          </w:tcPr>
          <w:p w14:paraId="1E723EA9" w14:textId="77777777" w:rsidR="00F46963" w:rsidRPr="00E31C2A" w:rsidRDefault="00F46963" w:rsidP="00E31C2A">
            <w:pPr>
              <w:rPr>
                <w:sz w:val="24"/>
                <w:szCs w:val="24"/>
                <w:lang w:eastAsia="en-US"/>
              </w:rPr>
            </w:pPr>
          </w:p>
        </w:tc>
        <w:tc>
          <w:tcPr>
            <w:tcW w:w="1189" w:type="dxa"/>
            <w:vMerge/>
            <w:hideMark/>
          </w:tcPr>
          <w:p w14:paraId="1FDAAC7E" w14:textId="77777777" w:rsidR="00F46963" w:rsidRPr="00E31C2A" w:rsidRDefault="00F46963" w:rsidP="00E31C2A">
            <w:pPr>
              <w:rPr>
                <w:sz w:val="24"/>
                <w:szCs w:val="24"/>
                <w:lang w:eastAsia="en-US"/>
              </w:rPr>
            </w:pPr>
          </w:p>
        </w:tc>
        <w:tc>
          <w:tcPr>
            <w:tcW w:w="1026" w:type="dxa"/>
            <w:hideMark/>
          </w:tcPr>
          <w:p w14:paraId="2318221C"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63" w:type="dxa"/>
            <w:hideMark/>
          </w:tcPr>
          <w:p w14:paraId="6FE158D2" w14:textId="77777777" w:rsidR="00F46963" w:rsidRPr="00E31C2A" w:rsidRDefault="00F46963" w:rsidP="00E31C2A">
            <w:pPr>
              <w:contextualSpacing/>
              <w:jc w:val="center"/>
              <w:rPr>
                <w:sz w:val="24"/>
                <w:szCs w:val="24"/>
                <w:lang w:eastAsia="en-US"/>
              </w:rPr>
            </w:pPr>
            <w:r w:rsidRPr="00E31C2A">
              <w:rPr>
                <w:sz w:val="24"/>
                <w:szCs w:val="24"/>
                <w:lang w:eastAsia="en-US"/>
              </w:rPr>
              <w:t>2025</w:t>
            </w:r>
          </w:p>
        </w:tc>
        <w:tc>
          <w:tcPr>
            <w:tcW w:w="1222" w:type="dxa"/>
            <w:hideMark/>
          </w:tcPr>
          <w:p w14:paraId="33196986" w14:textId="77777777" w:rsidR="00F46963" w:rsidRPr="00E31C2A" w:rsidRDefault="00F46963" w:rsidP="00E31C2A">
            <w:pPr>
              <w:jc w:val="center"/>
              <w:rPr>
                <w:sz w:val="24"/>
                <w:szCs w:val="24"/>
                <w:lang w:eastAsia="en-US"/>
              </w:rPr>
            </w:pPr>
            <w:r w:rsidRPr="00E31C2A">
              <w:rPr>
                <w:sz w:val="24"/>
                <w:szCs w:val="24"/>
                <w:lang w:eastAsia="en-US"/>
              </w:rPr>
              <w:t>2026</w:t>
            </w:r>
          </w:p>
        </w:tc>
        <w:tc>
          <w:tcPr>
            <w:tcW w:w="1134" w:type="dxa"/>
            <w:hideMark/>
          </w:tcPr>
          <w:p w14:paraId="70F20F9F" w14:textId="77777777" w:rsidR="00F46963" w:rsidRPr="00E31C2A" w:rsidRDefault="00F46963" w:rsidP="00E31C2A">
            <w:pPr>
              <w:jc w:val="center"/>
              <w:rPr>
                <w:sz w:val="24"/>
                <w:szCs w:val="24"/>
                <w:lang w:eastAsia="en-US"/>
              </w:rPr>
            </w:pPr>
            <w:r w:rsidRPr="00E31C2A">
              <w:rPr>
                <w:sz w:val="24"/>
                <w:szCs w:val="24"/>
                <w:lang w:eastAsia="en-US"/>
              </w:rPr>
              <w:t>2027</w:t>
            </w:r>
          </w:p>
        </w:tc>
        <w:tc>
          <w:tcPr>
            <w:tcW w:w="1114" w:type="dxa"/>
            <w:hideMark/>
          </w:tcPr>
          <w:p w14:paraId="114E2DB7" w14:textId="77777777" w:rsidR="00F46963" w:rsidRPr="00E31C2A" w:rsidRDefault="00F46963" w:rsidP="00E31C2A">
            <w:pPr>
              <w:jc w:val="center"/>
              <w:rPr>
                <w:sz w:val="24"/>
                <w:szCs w:val="24"/>
                <w:lang w:eastAsia="en-US"/>
              </w:rPr>
            </w:pPr>
            <w:r w:rsidRPr="00E31C2A">
              <w:rPr>
                <w:sz w:val="24"/>
                <w:szCs w:val="24"/>
                <w:lang w:eastAsia="en-US"/>
              </w:rPr>
              <w:t>2028</w:t>
            </w:r>
          </w:p>
        </w:tc>
        <w:tc>
          <w:tcPr>
            <w:tcW w:w="1648" w:type="dxa"/>
            <w:vMerge/>
            <w:hideMark/>
          </w:tcPr>
          <w:p w14:paraId="7F3C8F22" w14:textId="77777777" w:rsidR="00F46963" w:rsidRPr="00E31C2A" w:rsidRDefault="00F46963" w:rsidP="00E31C2A">
            <w:pPr>
              <w:rPr>
                <w:sz w:val="24"/>
                <w:szCs w:val="24"/>
                <w:lang w:eastAsia="en-US"/>
              </w:rPr>
            </w:pPr>
          </w:p>
        </w:tc>
        <w:tc>
          <w:tcPr>
            <w:tcW w:w="2799" w:type="dxa"/>
            <w:vMerge/>
            <w:hideMark/>
          </w:tcPr>
          <w:p w14:paraId="514BFA65" w14:textId="77777777" w:rsidR="00F46963" w:rsidRPr="00E31C2A" w:rsidRDefault="00F46963" w:rsidP="00E31C2A">
            <w:pPr>
              <w:rPr>
                <w:strike/>
                <w:sz w:val="24"/>
                <w:szCs w:val="24"/>
                <w:vertAlign w:val="superscript"/>
                <w:lang w:eastAsia="en-US"/>
              </w:rPr>
            </w:pPr>
          </w:p>
        </w:tc>
      </w:tr>
      <w:tr w:rsidR="00F46963" w:rsidRPr="00E31C2A" w14:paraId="5432BB45" w14:textId="77777777" w:rsidTr="005B49F4">
        <w:trPr>
          <w:trHeight w:val="152"/>
        </w:trPr>
        <w:tc>
          <w:tcPr>
            <w:tcW w:w="620" w:type="dxa"/>
            <w:hideMark/>
          </w:tcPr>
          <w:p w14:paraId="0F0C7C26" w14:textId="77777777" w:rsidR="00F46963" w:rsidRPr="00E31C2A" w:rsidRDefault="00F46963" w:rsidP="00E31C2A">
            <w:pPr>
              <w:jc w:val="center"/>
              <w:rPr>
                <w:sz w:val="24"/>
                <w:szCs w:val="24"/>
                <w:lang w:eastAsia="en-US"/>
              </w:rPr>
            </w:pPr>
            <w:r w:rsidRPr="00E31C2A">
              <w:rPr>
                <w:sz w:val="24"/>
                <w:szCs w:val="24"/>
                <w:lang w:eastAsia="en-US"/>
              </w:rPr>
              <w:t>1</w:t>
            </w:r>
          </w:p>
        </w:tc>
        <w:tc>
          <w:tcPr>
            <w:tcW w:w="2805" w:type="dxa"/>
            <w:hideMark/>
          </w:tcPr>
          <w:p w14:paraId="6D037ADE" w14:textId="77777777" w:rsidR="00F46963" w:rsidRPr="00E31C2A" w:rsidRDefault="00F46963" w:rsidP="00E31C2A">
            <w:pPr>
              <w:jc w:val="center"/>
              <w:rPr>
                <w:sz w:val="24"/>
                <w:szCs w:val="24"/>
                <w:lang w:eastAsia="en-US"/>
              </w:rPr>
            </w:pPr>
            <w:r w:rsidRPr="00E31C2A">
              <w:rPr>
                <w:bCs/>
                <w:color w:val="000000"/>
                <w:sz w:val="24"/>
                <w:szCs w:val="24"/>
                <w:lang w:eastAsia="en-US"/>
              </w:rPr>
              <w:t>2</w:t>
            </w:r>
          </w:p>
        </w:tc>
        <w:tc>
          <w:tcPr>
            <w:tcW w:w="1189" w:type="dxa"/>
            <w:hideMark/>
          </w:tcPr>
          <w:p w14:paraId="398D9846" w14:textId="77777777" w:rsidR="00F46963" w:rsidRPr="00E31C2A" w:rsidRDefault="00F46963" w:rsidP="00E31C2A">
            <w:pPr>
              <w:jc w:val="center"/>
              <w:rPr>
                <w:sz w:val="24"/>
                <w:szCs w:val="24"/>
                <w:lang w:eastAsia="en-US"/>
              </w:rPr>
            </w:pPr>
            <w:r w:rsidRPr="00E31C2A">
              <w:rPr>
                <w:bCs/>
                <w:color w:val="000000"/>
                <w:sz w:val="24"/>
                <w:szCs w:val="24"/>
                <w:lang w:eastAsia="en-US"/>
              </w:rPr>
              <w:t>3</w:t>
            </w:r>
          </w:p>
        </w:tc>
        <w:tc>
          <w:tcPr>
            <w:tcW w:w="1026" w:type="dxa"/>
            <w:hideMark/>
          </w:tcPr>
          <w:p w14:paraId="08179890" w14:textId="77777777" w:rsidR="00F46963" w:rsidRPr="00E31C2A" w:rsidRDefault="00F46963" w:rsidP="00E31C2A">
            <w:pPr>
              <w:jc w:val="center"/>
              <w:rPr>
                <w:sz w:val="24"/>
                <w:szCs w:val="24"/>
                <w:lang w:eastAsia="en-US"/>
              </w:rPr>
            </w:pPr>
            <w:r w:rsidRPr="00E31C2A">
              <w:rPr>
                <w:bCs/>
                <w:color w:val="000000"/>
                <w:sz w:val="24"/>
                <w:szCs w:val="24"/>
                <w:lang w:eastAsia="en-US"/>
              </w:rPr>
              <w:t>4</w:t>
            </w:r>
          </w:p>
        </w:tc>
        <w:tc>
          <w:tcPr>
            <w:tcW w:w="963" w:type="dxa"/>
            <w:hideMark/>
          </w:tcPr>
          <w:p w14:paraId="0C448BB5" w14:textId="77777777" w:rsidR="00F46963" w:rsidRPr="00E31C2A" w:rsidRDefault="00F46963" w:rsidP="00E31C2A">
            <w:pPr>
              <w:jc w:val="center"/>
              <w:rPr>
                <w:sz w:val="24"/>
                <w:szCs w:val="24"/>
                <w:lang w:eastAsia="en-US"/>
              </w:rPr>
            </w:pPr>
            <w:r w:rsidRPr="00E31C2A">
              <w:rPr>
                <w:bCs/>
                <w:color w:val="000000"/>
                <w:sz w:val="24"/>
                <w:szCs w:val="24"/>
                <w:lang w:eastAsia="en-US"/>
              </w:rPr>
              <w:t>5</w:t>
            </w:r>
          </w:p>
        </w:tc>
        <w:tc>
          <w:tcPr>
            <w:tcW w:w="1222" w:type="dxa"/>
            <w:hideMark/>
          </w:tcPr>
          <w:p w14:paraId="3CB0457E" w14:textId="77777777" w:rsidR="00F46963" w:rsidRPr="00E31C2A" w:rsidRDefault="00F46963" w:rsidP="00E31C2A">
            <w:pPr>
              <w:jc w:val="center"/>
              <w:rPr>
                <w:sz w:val="24"/>
                <w:szCs w:val="24"/>
                <w:lang w:eastAsia="en-US"/>
              </w:rPr>
            </w:pPr>
            <w:r w:rsidRPr="00E31C2A">
              <w:rPr>
                <w:bCs/>
                <w:color w:val="000000"/>
                <w:sz w:val="24"/>
                <w:szCs w:val="24"/>
                <w:lang w:eastAsia="en-US"/>
              </w:rPr>
              <w:t>6</w:t>
            </w:r>
          </w:p>
        </w:tc>
        <w:tc>
          <w:tcPr>
            <w:tcW w:w="1134" w:type="dxa"/>
            <w:hideMark/>
          </w:tcPr>
          <w:p w14:paraId="5166C917" w14:textId="77777777" w:rsidR="00F46963" w:rsidRPr="00E31C2A" w:rsidRDefault="00F46963" w:rsidP="00E31C2A">
            <w:pPr>
              <w:jc w:val="center"/>
              <w:rPr>
                <w:sz w:val="24"/>
                <w:szCs w:val="24"/>
                <w:lang w:eastAsia="en-US"/>
              </w:rPr>
            </w:pPr>
            <w:r w:rsidRPr="00E31C2A">
              <w:rPr>
                <w:bCs/>
                <w:color w:val="000000"/>
                <w:sz w:val="24"/>
                <w:szCs w:val="24"/>
                <w:lang w:eastAsia="en-US"/>
              </w:rPr>
              <w:t>7</w:t>
            </w:r>
          </w:p>
        </w:tc>
        <w:tc>
          <w:tcPr>
            <w:tcW w:w="1114" w:type="dxa"/>
            <w:hideMark/>
          </w:tcPr>
          <w:p w14:paraId="6F3D5AC8" w14:textId="77777777" w:rsidR="00F46963" w:rsidRPr="00E31C2A" w:rsidRDefault="00F46963" w:rsidP="00E31C2A">
            <w:pPr>
              <w:jc w:val="center"/>
              <w:rPr>
                <w:sz w:val="24"/>
                <w:szCs w:val="24"/>
                <w:lang w:eastAsia="en-US"/>
              </w:rPr>
            </w:pPr>
            <w:r w:rsidRPr="00E31C2A">
              <w:rPr>
                <w:bCs/>
                <w:color w:val="000000"/>
                <w:sz w:val="24"/>
                <w:szCs w:val="24"/>
                <w:lang w:eastAsia="en-US"/>
              </w:rPr>
              <w:t>8</w:t>
            </w:r>
          </w:p>
        </w:tc>
        <w:tc>
          <w:tcPr>
            <w:tcW w:w="1648" w:type="dxa"/>
            <w:hideMark/>
          </w:tcPr>
          <w:p w14:paraId="1FD0AC49" w14:textId="77777777" w:rsidR="00F46963" w:rsidRPr="00E31C2A" w:rsidRDefault="00F46963" w:rsidP="00E31C2A">
            <w:pPr>
              <w:jc w:val="center"/>
              <w:rPr>
                <w:sz w:val="24"/>
                <w:szCs w:val="24"/>
                <w:lang w:eastAsia="en-US"/>
              </w:rPr>
            </w:pPr>
            <w:r w:rsidRPr="00E31C2A">
              <w:rPr>
                <w:bCs/>
                <w:color w:val="000000"/>
                <w:sz w:val="24"/>
                <w:szCs w:val="24"/>
                <w:lang w:eastAsia="en-US"/>
              </w:rPr>
              <w:t>9</w:t>
            </w:r>
          </w:p>
        </w:tc>
        <w:tc>
          <w:tcPr>
            <w:tcW w:w="2799" w:type="dxa"/>
            <w:hideMark/>
          </w:tcPr>
          <w:p w14:paraId="236E294A" w14:textId="77777777" w:rsidR="00F46963" w:rsidRPr="00E31C2A" w:rsidRDefault="00F46963" w:rsidP="00E31C2A">
            <w:pPr>
              <w:jc w:val="center"/>
              <w:rPr>
                <w:sz w:val="24"/>
                <w:szCs w:val="24"/>
                <w:lang w:eastAsia="en-US"/>
              </w:rPr>
            </w:pPr>
            <w:r w:rsidRPr="00E31C2A">
              <w:rPr>
                <w:bCs/>
                <w:color w:val="000000"/>
                <w:sz w:val="24"/>
                <w:szCs w:val="24"/>
                <w:lang w:eastAsia="en-US"/>
              </w:rPr>
              <w:t>10</w:t>
            </w:r>
          </w:p>
        </w:tc>
      </w:tr>
      <w:tr w:rsidR="00F46963" w:rsidRPr="00E31C2A" w14:paraId="796458A2" w14:textId="77777777" w:rsidTr="005B49F4">
        <w:trPr>
          <w:trHeight w:val="307"/>
        </w:trPr>
        <w:tc>
          <w:tcPr>
            <w:tcW w:w="620" w:type="dxa"/>
            <w:hideMark/>
          </w:tcPr>
          <w:p w14:paraId="39473988" w14:textId="77777777" w:rsidR="00F46963" w:rsidRPr="00E31C2A" w:rsidRDefault="00F46963" w:rsidP="00E31C2A">
            <w:pPr>
              <w:jc w:val="center"/>
              <w:rPr>
                <w:sz w:val="24"/>
                <w:szCs w:val="24"/>
                <w:lang w:eastAsia="en-US"/>
              </w:rPr>
            </w:pPr>
            <w:r w:rsidRPr="00E31C2A">
              <w:rPr>
                <w:sz w:val="24"/>
                <w:szCs w:val="24"/>
                <w:lang w:eastAsia="en-US"/>
              </w:rPr>
              <w:t>1.</w:t>
            </w:r>
          </w:p>
        </w:tc>
        <w:tc>
          <w:tcPr>
            <w:tcW w:w="13900" w:type="dxa"/>
            <w:gridSpan w:val="9"/>
            <w:hideMark/>
          </w:tcPr>
          <w:p w14:paraId="7C76ECB8" w14:textId="77777777" w:rsidR="00F46963" w:rsidRPr="00E31C2A" w:rsidRDefault="00F46963" w:rsidP="00E31C2A">
            <w:pPr>
              <w:rPr>
                <w:sz w:val="24"/>
                <w:szCs w:val="24"/>
                <w:lang w:eastAsia="en-US"/>
              </w:rPr>
            </w:pPr>
            <w:r w:rsidRPr="00E31C2A">
              <w:rPr>
                <w:bCs/>
                <w:color w:val="000000"/>
                <w:sz w:val="24"/>
                <w:szCs w:val="24"/>
                <w:lang w:eastAsia="en-US"/>
              </w:rPr>
              <w:t>Задача структурного элемента:</w:t>
            </w:r>
            <w:r w:rsidRPr="00E31C2A">
              <w:rPr>
                <w:sz w:val="24"/>
                <w:szCs w:val="24"/>
                <w:lang w:eastAsia="en-US"/>
              </w:rPr>
              <w:t xml:space="preserve"> </w:t>
            </w:r>
            <w:r w:rsidRPr="00E31C2A">
              <w:rPr>
                <w:rStyle w:val="2"/>
                <w:rFonts w:eastAsiaTheme="minorEastAsia"/>
                <w:sz w:val="24"/>
                <w:szCs w:val="24"/>
              </w:rPr>
              <w:t>Приведение документов в области градостроительной деятельности в соответствие с действующим законодательством</w:t>
            </w:r>
          </w:p>
        </w:tc>
      </w:tr>
      <w:tr w:rsidR="00F46963" w:rsidRPr="00E31C2A" w14:paraId="00476046" w14:textId="77777777" w:rsidTr="005B49F4">
        <w:trPr>
          <w:cantSplit/>
        </w:trPr>
        <w:tc>
          <w:tcPr>
            <w:tcW w:w="620" w:type="dxa"/>
            <w:hideMark/>
          </w:tcPr>
          <w:p w14:paraId="19A9408E" w14:textId="77777777" w:rsidR="00F46963" w:rsidRPr="00E31C2A" w:rsidRDefault="00F46963" w:rsidP="00E31C2A">
            <w:pPr>
              <w:jc w:val="center"/>
              <w:rPr>
                <w:sz w:val="24"/>
                <w:szCs w:val="24"/>
                <w:lang w:eastAsia="en-US"/>
              </w:rPr>
            </w:pPr>
            <w:r w:rsidRPr="00E31C2A">
              <w:rPr>
                <w:sz w:val="24"/>
                <w:szCs w:val="24"/>
                <w:lang w:val="en-US" w:eastAsia="en-US"/>
              </w:rPr>
              <w:lastRenderedPageBreak/>
              <w:t>1.1</w:t>
            </w:r>
            <w:r w:rsidRPr="00E31C2A">
              <w:rPr>
                <w:sz w:val="24"/>
                <w:szCs w:val="24"/>
                <w:lang w:eastAsia="en-US"/>
              </w:rPr>
              <w:t>.</w:t>
            </w:r>
          </w:p>
        </w:tc>
        <w:tc>
          <w:tcPr>
            <w:tcW w:w="2805" w:type="dxa"/>
            <w:hideMark/>
          </w:tcPr>
          <w:p w14:paraId="0D1E4B40" w14:textId="77777777" w:rsidR="00F46963" w:rsidRPr="00E31C2A" w:rsidRDefault="00F46963" w:rsidP="00E31C2A">
            <w:pPr>
              <w:rPr>
                <w:sz w:val="24"/>
                <w:szCs w:val="24"/>
                <w:lang w:eastAsia="en-US"/>
              </w:rPr>
            </w:pPr>
            <w:r w:rsidRPr="00E31C2A">
              <w:rPr>
                <w:rStyle w:val="2"/>
                <w:rFonts w:eastAsiaTheme="minorEastAsia"/>
                <w:sz w:val="24"/>
                <w:szCs w:val="24"/>
              </w:rPr>
              <w:t>Разработка проекта Генерального плана и Правил землепользования и застройки Карталинского муниципального  округа в целом, и применительно к каждому населенному пункту в соответствие с нормами действующего законодательства</w:t>
            </w:r>
          </w:p>
        </w:tc>
        <w:tc>
          <w:tcPr>
            <w:tcW w:w="1189" w:type="dxa"/>
          </w:tcPr>
          <w:p w14:paraId="5E398A8C" w14:textId="77777777" w:rsidR="00F46963" w:rsidRPr="00E31C2A" w:rsidRDefault="00F46963" w:rsidP="00E31C2A">
            <w:pPr>
              <w:jc w:val="center"/>
              <w:rPr>
                <w:sz w:val="24"/>
                <w:szCs w:val="24"/>
                <w:lang w:eastAsia="en-US"/>
              </w:rPr>
            </w:pPr>
            <w:r w:rsidRPr="00E31C2A">
              <w:rPr>
                <w:sz w:val="24"/>
                <w:szCs w:val="24"/>
                <w:lang w:eastAsia="en-US"/>
              </w:rPr>
              <w:t>шт.</w:t>
            </w:r>
          </w:p>
          <w:p w14:paraId="608514D1" w14:textId="16BFB619" w:rsidR="00F46963" w:rsidRPr="00E31C2A" w:rsidRDefault="00F46963" w:rsidP="00E31C2A">
            <w:pPr>
              <w:rPr>
                <w:bCs/>
                <w:color w:val="000000"/>
                <w:sz w:val="24"/>
                <w:szCs w:val="24"/>
                <w:lang w:eastAsia="en-US"/>
              </w:rPr>
            </w:pPr>
          </w:p>
        </w:tc>
        <w:tc>
          <w:tcPr>
            <w:tcW w:w="1026" w:type="dxa"/>
          </w:tcPr>
          <w:p w14:paraId="6C7C8EB5" w14:textId="77777777" w:rsidR="00F46963" w:rsidRPr="00E31C2A" w:rsidRDefault="00F46963" w:rsidP="00E31C2A">
            <w:pPr>
              <w:rPr>
                <w:bCs/>
                <w:color w:val="000000"/>
                <w:sz w:val="24"/>
                <w:szCs w:val="24"/>
                <w:lang w:eastAsia="en-US"/>
              </w:rPr>
            </w:pPr>
          </w:p>
        </w:tc>
        <w:tc>
          <w:tcPr>
            <w:tcW w:w="963" w:type="dxa"/>
          </w:tcPr>
          <w:p w14:paraId="017BAE78"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222" w:type="dxa"/>
          </w:tcPr>
          <w:p w14:paraId="00E0D6B0"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134" w:type="dxa"/>
          </w:tcPr>
          <w:p w14:paraId="4C98CE0B"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114" w:type="dxa"/>
          </w:tcPr>
          <w:p w14:paraId="1D255280"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1</w:t>
            </w:r>
          </w:p>
        </w:tc>
        <w:tc>
          <w:tcPr>
            <w:tcW w:w="1648" w:type="dxa"/>
          </w:tcPr>
          <w:p w14:paraId="3BDAC334"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Приобретение товаров, работ, услуг</w:t>
            </w:r>
          </w:p>
        </w:tc>
        <w:tc>
          <w:tcPr>
            <w:tcW w:w="2799" w:type="dxa"/>
          </w:tcPr>
          <w:p w14:paraId="527F7F66"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Разработка проекта Генерального плана и /или Правил землепользования и застройки</w:t>
            </w:r>
          </w:p>
        </w:tc>
      </w:tr>
      <w:tr w:rsidR="00F46963" w:rsidRPr="00E31C2A" w14:paraId="69C94E6C" w14:textId="77777777" w:rsidTr="005B49F4">
        <w:trPr>
          <w:cantSplit/>
          <w:trHeight w:val="300"/>
        </w:trPr>
        <w:tc>
          <w:tcPr>
            <w:tcW w:w="620" w:type="dxa"/>
          </w:tcPr>
          <w:p w14:paraId="4D450657" w14:textId="367CC4FB" w:rsidR="00F46963" w:rsidRPr="00E31C2A" w:rsidRDefault="00F46963" w:rsidP="00E31C2A">
            <w:pPr>
              <w:jc w:val="center"/>
              <w:rPr>
                <w:sz w:val="24"/>
                <w:szCs w:val="24"/>
                <w:lang w:eastAsia="en-US"/>
              </w:rPr>
            </w:pPr>
            <w:r w:rsidRPr="00E31C2A">
              <w:rPr>
                <w:sz w:val="24"/>
                <w:szCs w:val="24"/>
                <w:lang w:eastAsia="en-US"/>
              </w:rPr>
              <w:t>1.2</w:t>
            </w:r>
            <w:r w:rsidR="00001ECA">
              <w:rPr>
                <w:sz w:val="24"/>
                <w:szCs w:val="24"/>
                <w:lang w:eastAsia="en-US"/>
              </w:rPr>
              <w:t>.</w:t>
            </w:r>
          </w:p>
        </w:tc>
        <w:tc>
          <w:tcPr>
            <w:tcW w:w="2805" w:type="dxa"/>
          </w:tcPr>
          <w:p w14:paraId="6C111830" w14:textId="77777777" w:rsidR="00F46963" w:rsidRPr="00E31C2A" w:rsidRDefault="00F46963" w:rsidP="00E31C2A">
            <w:pPr>
              <w:rPr>
                <w:sz w:val="24"/>
                <w:szCs w:val="24"/>
                <w:lang w:eastAsia="en-US"/>
              </w:rPr>
            </w:pPr>
            <w:r w:rsidRPr="00E31C2A">
              <w:rPr>
                <w:rStyle w:val="2"/>
                <w:rFonts w:eastAsiaTheme="minorEastAsia"/>
                <w:sz w:val="24"/>
                <w:szCs w:val="24"/>
              </w:rPr>
              <w:t>Разработка документации по планировке территории (проекты планировки и проекты межевания территории)</w:t>
            </w:r>
          </w:p>
        </w:tc>
        <w:tc>
          <w:tcPr>
            <w:tcW w:w="1189" w:type="dxa"/>
          </w:tcPr>
          <w:p w14:paraId="66D9D6D5" w14:textId="77777777" w:rsidR="00F46963" w:rsidRPr="00E31C2A" w:rsidRDefault="00F46963" w:rsidP="00E31C2A">
            <w:pPr>
              <w:jc w:val="center"/>
              <w:rPr>
                <w:sz w:val="24"/>
                <w:szCs w:val="24"/>
                <w:lang w:eastAsia="en-US"/>
              </w:rPr>
            </w:pPr>
            <w:r w:rsidRPr="00E31C2A">
              <w:rPr>
                <w:sz w:val="24"/>
                <w:szCs w:val="24"/>
                <w:lang w:eastAsia="en-US"/>
              </w:rPr>
              <w:t>шт.</w:t>
            </w:r>
          </w:p>
          <w:p w14:paraId="4E138AB6" w14:textId="53B99E1E" w:rsidR="00F46963" w:rsidRPr="00E31C2A" w:rsidRDefault="00F46963" w:rsidP="00E31C2A">
            <w:pPr>
              <w:jc w:val="center"/>
              <w:rPr>
                <w:sz w:val="24"/>
                <w:szCs w:val="24"/>
                <w:lang w:eastAsia="en-US"/>
              </w:rPr>
            </w:pPr>
          </w:p>
        </w:tc>
        <w:tc>
          <w:tcPr>
            <w:tcW w:w="1026" w:type="dxa"/>
          </w:tcPr>
          <w:p w14:paraId="5EBD4015" w14:textId="77777777" w:rsidR="00F46963" w:rsidRPr="00E31C2A" w:rsidRDefault="00F46963" w:rsidP="00E31C2A">
            <w:pPr>
              <w:rPr>
                <w:bCs/>
                <w:color w:val="000000"/>
                <w:sz w:val="24"/>
                <w:szCs w:val="24"/>
                <w:lang w:eastAsia="en-US"/>
              </w:rPr>
            </w:pPr>
          </w:p>
        </w:tc>
        <w:tc>
          <w:tcPr>
            <w:tcW w:w="963" w:type="dxa"/>
          </w:tcPr>
          <w:p w14:paraId="1D5048E9"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222" w:type="dxa"/>
          </w:tcPr>
          <w:p w14:paraId="2C09DFF9"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1</w:t>
            </w:r>
          </w:p>
        </w:tc>
        <w:tc>
          <w:tcPr>
            <w:tcW w:w="1134" w:type="dxa"/>
          </w:tcPr>
          <w:p w14:paraId="11E21852"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1</w:t>
            </w:r>
          </w:p>
        </w:tc>
        <w:tc>
          <w:tcPr>
            <w:tcW w:w="1114" w:type="dxa"/>
          </w:tcPr>
          <w:p w14:paraId="29CBB27E"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1</w:t>
            </w:r>
          </w:p>
        </w:tc>
        <w:tc>
          <w:tcPr>
            <w:tcW w:w="1648" w:type="dxa"/>
          </w:tcPr>
          <w:p w14:paraId="068B682A" w14:textId="77777777" w:rsidR="00F46963" w:rsidRPr="00E31C2A" w:rsidRDefault="00F46963" w:rsidP="00E31C2A">
            <w:pPr>
              <w:rPr>
                <w:rStyle w:val="2"/>
                <w:rFonts w:eastAsiaTheme="minorEastAsia"/>
                <w:sz w:val="24"/>
                <w:szCs w:val="24"/>
              </w:rPr>
            </w:pPr>
            <w:r w:rsidRPr="00E31C2A">
              <w:rPr>
                <w:rStyle w:val="2"/>
                <w:rFonts w:eastAsiaTheme="minorEastAsia"/>
                <w:sz w:val="24"/>
                <w:szCs w:val="24"/>
              </w:rPr>
              <w:t>Приобретение товаров, работ, услуг</w:t>
            </w:r>
          </w:p>
        </w:tc>
        <w:tc>
          <w:tcPr>
            <w:tcW w:w="2799" w:type="dxa"/>
          </w:tcPr>
          <w:p w14:paraId="2D27C550"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Выполнение работ по планировке и межеванию территории</w:t>
            </w:r>
          </w:p>
        </w:tc>
      </w:tr>
      <w:tr w:rsidR="00F46963" w:rsidRPr="00E31C2A" w14:paraId="642FBCD8" w14:textId="77777777" w:rsidTr="005B49F4">
        <w:trPr>
          <w:cantSplit/>
          <w:trHeight w:val="255"/>
        </w:trPr>
        <w:tc>
          <w:tcPr>
            <w:tcW w:w="620" w:type="dxa"/>
          </w:tcPr>
          <w:p w14:paraId="6AD2868F" w14:textId="6B9DA6F9" w:rsidR="00F46963" w:rsidRPr="00E31C2A" w:rsidRDefault="00F46963" w:rsidP="00E31C2A">
            <w:pPr>
              <w:jc w:val="center"/>
              <w:rPr>
                <w:sz w:val="24"/>
                <w:szCs w:val="24"/>
                <w:lang w:eastAsia="en-US"/>
              </w:rPr>
            </w:pPr>
            <w:r w:rsidRPr="00E31C2A">
              <w:rPr>
                <w:sz w:val="24"/>
                <w:szCs w:val="24"/>
                <w:lang w:eastAsia="en-US"/>
              </w:rPr>
              <w:t>1.3</w:t>
            </w:r>
            <w:r w:rsidR="00001ECA">
              <w:rPr>
                <w:sz w:val="24"/>
                <w:szCs w:val="24"/>
                <w:lang w:eastAsia="en-US"/>
              </w:rPr>
              <w:t>.</w:t>
            </w:r>
          </w:p>
        </w:tc>
        <w:tc>
          <w:tcPr>
            <w:tcW w:w="2805" w:type="dxa"/>
          </w:tcPr>
          <w:p w14:paraId="2981096C" w14:textId="77777777" w:rsidR="00F46963" w:rsidRPr="00E31C2A" w:rsidRDefault="00F46963" w:rsidP="00E31C2A">
            <w:pPr>
              <w:rPr>
                <w:sz w:val="24"/>
                <w:szCs w:val="24"/>
                <w:lang w:eastAsia="en-US"/>
              </w:rPr>
            </w:pPr>
            <w:r w:rsidRPr="00E31C2A">
              <w:rPr>
                <w:rStyle w:val="2"/>
                <w:rFonts w:eastAsiaTheme="minorEastAsia"/>
                <w:sz w:val="24"/>
                <w:szCs w:val="24"/>
              </w:rPr>
              <w:t>Разработка местных нормативов градостроительного проектирования Карталинского муниципального округа</w:t>
            </w:r>
          </w:p>
        </w:tc>
        <w:tc>
          <w:tcPr>
            <w:tcW w:w="1189" w:type="dxa"/>
          </w:tcPr>
          <w:p w14:paraId="5653363F" w14:textId="77777777" w:rsidR="00F46963" w:rsidRPr="00E31C2A" w:rsidRDefault="00F46963" w:rsidP="00E31C2A">
            <w:pPr>
              <w:jc w:val="center"/>
              <w:rPr>
                <w:sz w:val="24"/>
                <w:szCs w:val="24"/>
                <w:lang w:eastAsia="en-US"/>
              </w:rPr>
            </w:pPr>
            <w:r w:rsidRPr="00E31C2A">
              <w:rPr>
                <w:sz w:val="24"/>
                <w:szCs w:val="24"/>
                <w:lang w:eastAsia="en-US"/>
              </w:rPr>
              <w:t>шт.</w:t>
            </w:r>
          </w:p>
          <w:p w14:paraId="5154E9B3" w14:textId="12F3D837" w:rsidR="00F46963" w:rsidRPr="00E31C2A" w:rsidRDefault="00F46963" w:rsidP="00E31C2A">
            <w:pPr>
              <w:jc w:val="center"/>
              <w:rPr>
                <w:sz w:val="24"/>
                <w:szCs w:val="24"/>
                <w:lang w:eastAsia="en-US"/>
              </w:rPr>
            </w:pPr>
          </w:p>
        </w:tc>
        <w:tc>
          <w:tcPr>
            <w:tcW w:w="1026" w:type="dxa"/>
          </w:tcPr>
          <w:p w14:paraId="41965790" w14:textId="77777777" w:rsidR="00F46963" w:rsidRPr="00E31C2A" w:rsidRDefault="00F46963" w:rsidP="00E31C2A">
            <w:pPr>
              <w:rPr>
                <w:bCs/>
                <w:color w:val="000000"/>
                <w:sz w:val="24"/>
                <w:szCs w:val="24"/>
                <w:lang w:eastAsia="en-US"/>
              </w:rPr>
            </w:pPr>
          </w:p>
        </w:tc>
        <w:tc>
          <w:tcPr>
            <w:tcW w:w="963" w:type="dxa"/>
          </w:tcPr>
          <w:p w14:paraId="3FA9F97E"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222" w:type="dxa"/>
          </w:tcPr>
          <w:p w14:paraId="76D529DE"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1</w:t>
            </w:r>
          </w:p>
        </w:tc>
        <w:tc>
          <w:tcPr>
            <w:tcW w:w="1134" w:type="dxa"/>
          </w:tcPr>
          <w:p w14:paraId="6AB41458"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114" w:type="dxa"/>
          </w:tcPr>
          <w:p w14:paraId="197D66FD"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648" w:type="dxa"/>
          </w:tcPr>
          <w:p w14:paraId="7AE4A46A" w14:textId="77777777" w:rsidR="00F46963" w:rsidRPr="00E31C2A" w:rsidRDefault="00F46963" w:rsidP="00E31C2A">
            <w:pPr>
              <w:rPr>
                <w:rStyle w:val="2"/>
                <w:rFonts w:eastAsiaTheme="minorEastAsia"/>
                <w:sz w:val="24"/>
                <w:szCs w:val="24"/>
              </w:rPr>
            </w:pPr>
            <w:r w:rsidRPr="00E31C2A">
              <w:rPr>
                <w:rStyle w:val="2"/>
                <w:rFonts w:eastAsiaTheme="minorEastAsia"/>
                <w:sz w:val="24"/>
                <w:szCs w:val="24"/>
              </w:rPr>
              <w:t>Разработка НПА</w:t>
            </w:r>
          </w:p>
        </w:tc>
        <w:tc>
          <w:tcPr>
            <w:tcW w:w="2799" w:type="dxa"/>
          </w:tcPr>
          <w:p w14:paraId="308472AA"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Разработка местных нормативов градостроительного проектирования Карталинского муниципального округа</w:t>
            </w:r>
          </w:p>
        </w:tc>
      </w:tr>
    </w:tbl>
    <w:p w14:paraId="77BAB283" w14:textId="77777777" w:rsidR="00BB1B03" w:rsidRDefault="00BB1B03" w:rsidP="00E31C2A">
      <w:pPr>
        <w:jc w:val="center"/>
        <w:rPr>
          <w:sz w:val="24"/>
          <w:szCs w:val="24"/>
        </w:rPr>
      </w:pPr>
    </w:p>
    <w:p w14:paraId="166CA98D" w14:textId="505F4A98" w:rsidR="00F46963" w:rsidRDefault="00F46963" w:rsidP="00E31C2A">
      <w:pPr>
        <w:jc w:val="center"/>
        <w:rPr>
          <w:sz w:val="24"/>
          <w:szCs w:val="24"/>
        </w:rPr>
      </w:pPr>
      <w:r w:rsidRPr="00E31C2A">
        <w:rPr>
          <w:sz w:val="24"/>
          <w:szCs w:val="24"/>
        </w:rPr>
        <w:t xml:space="preserve">5. Финансовое обеспечение </w:t>
      </w:r>
    </w:p>
    <w:p w14:paraId="72BD7E8F" w14:textId="77777777" w:rsidR="00BB1B03" w:rsidRPr="00E31C2A" w:rsidRDefault="00BB1B03" w:rsidP="00E31C2A">
      <w:pPr>
        <w:jc w:val="center"/>
        <w:rPr>
          <w:sz w:val="24"/>
          <w:szCs w:val="24"/>
        </w:rPr>
      </w:pPr>
    </w:p>
    <w:tbl>
      <w:tblPr>
        <w:tblW w:w="1450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5"/>
        <w:gridCol w:w="1417"/>
        <w:gridCol w:w="1560"/>
        <w:gridCol w:w="1417"/>
        <w:gridCol w:w="1559"/>
        <w:gridCol w:w="1407"/>
      </w:tblGrid>
      <w:tr w:rsidR="00F46963" w:rsidRPr="00E31C2A" w14:paraId="0FCA3A97" w14:textId="77777777" w:rsidTr="00F46963">
        <w:trPr>
          <w:trHeight w:val="143"/>
        </w:trPr>
        <w:tc>
          <w:tcPr>
            <w:tcW w:w="7145" w:type="dxa"/>
            <w:vMerge w:val="restart"/>
            <w:vAlign w:val="center"/>
            <w:hideMark/>
          </w:tcPr>
          <w:p w14:paraId="61B13C18"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Источник финансового обеспечения</w:t>
            </w:r>
          </w:p>
        </w:tc>
        <w:tc>
          <w:tcPr>
            <w:tcW w:w="5953" w:type="dxa"/>
            <w:gridSpan w:val="4"/>
            <w:vAlign w:val="center"/>
            <w:hideMark/>
          </w:tcPr>
          <w:p w14:paraId="675B558F"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Объем финансового обеспечения по годам реализации, (тыс. рублей одна цифра после запятой)</w:t>
            </w:r>
          </w:p>
        </w:tc>
        <w:tc>
          <w:tcPr>
            <w:tcW w:w="1407" w:type="dxa"/>
            <w:vMerge w:val="restart"/>
            <w:vAlign w:val="center"/>
            <w:hideMark/>
          </w:tcPr>
          <w:p w14:paraId="35EE3DEB"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Всего, тыс. рублей</w:t>
            </w:r>
          </w:p>
        </w:tc>
      </w:tr>
      <w:tr w:rsidR="00F46963" w:rsidRPr="00E31C2A" w14:paraId="45CEDE52" w14:textId="77777777" w:rsidTr="00F46963">
        <w:trPr>
          <w:trHeight w:val="143"/>
        </w:trPr>
        <w:tc>
          <w:tcPr>
            <w:tcW w:w="7145" w:type="dxa"/>
            <w:vMerge/>
            <w:vAlign w:val="center"/>
            <w:hideMark/>
          </w:tcPr>
          <w:p w14:paraId="5C365AA4" w14:textId="77777777" w:rsidR="00F46963" w:rsidRPr="00E31C2A" w:rsidRDefault="00F46963" w:rsidP="00E31C2A">
            <w:pPr>
              <w:rPr>
                <w:sz w:val="24"/>
                <w:szCs w:val="24"/>
                <w:lang w:eastAsia="en-US"/>
              </w:rPr>
            </w:pPr>
          </w:p>
        </w:tc>
        <w:tc>
          <w:tcPr>
            <w:tcW w:w="1417" w:type="dxa"/>
            <w:vAlign w:val="center"/>
            <w:hideMark/>
          </w:tcPr>
          <w:p w14:paraId="2C4030BA" w14:textId="77777777" w:rsidR="00F46963" w:rsidRPr="00E31C2A" w:rsidRDefault="00F46963" w:rsidP="00E31C2A">
            <w:pPr>
              <w:jc w:val="center"/>
              <w:rPr>
                <w:sz w:val="24"/>
                <w:szCs w:val="24"/>
                <w:lang w:eastAsia="en-US"/>
              </w:rPr>
            </w:pPr>
            <w:r w:rsidRPr="00E31C2A">
              <w:rPr>
                <w:sz w:val="24"/>
                <w:szCs w:val="24"/>
                <w:lang w:eastAsia="en-US"/>
              </w:rPr>
              <w:t>2025</w:t>
            </w:r>
          </w:p>
        </w:tc>
        <w:tc>
          <w:tcPr>
            <w:tcW w:w="1560" w:type="dxa"/>
            <w:vAlign w:val="center"/>
            <w:hideMark/>
          </w:tcPr>
          <w:p w14:paraId="359A1FAB" w14:textId="77777777" w:rsidR="00F46963" w:rsidRPr="00E31C2A" w:rsidRDefault="00F46963" w:rsidP="00E31C2A">
            <w:pPr>
              <w:jc w:val="center"/>
              <w:rPr>
                <w:sz w:val="24"/>
                <w:szCs w:val="24"/>
                <w:lang w:eastAsia="en-US"/>
              </w:rPr>
            </w:pPr>
            <w:r w:rsidRPr="00E31C2A">
              <w:rPr>
                <w:sz w:val="24"/>
                <w:szCs w:val="24"/>
                <w:lang w:eastAsia="en-US"/>
              </w:rPr>
              <w:t>2026</w:t>
            </w:r>
          </w:p>
        </w:tc>
        <w:tc>
          <w:tcPr>
            <w:tcW w:w="1417" w:type="dxa"/>
            <w:vAlign w:val="center"/>
            <w:hideMark/>
          </w:tcPr>
          <w:p w14:paraId="74BDC3A0" w14:textId="77777777" w:rsidR="00F46963" w:rsidRPr="00E31C2A" w:rsidRDefault="00F46963" w:rsidP="00E31C2A">
            <w:pPr>
              <w:jc w:val="center"/>
              <w:rPr>
                <w:sz w:val="24"/>
                <w:szCs w:val="24"/>
                <w:lang w:eastAsia="en-US"/>
              </w:rPr>
            </w:pPr>
            <w:r w:rsidRPr="00E31C2A">
              <w:rPr>
                <w:sz w:val="24"/>
                <w:szCs w:val="24"/>
                <w:lang w:eastAsia="en-US"/>
              </w:rPr>
              <w:t>2027</w:t>
            </w:r>
          </w:p>
        </w:tc>
        <w:tc>
          <w:tcPr>
            <w:tcW w:w="1559" w:type="dxa"/>
            <w:vAlign w:val="center"/>
            <w:hideMark/>
          </w:tcPr>
          <w:p w14:paraId="2F06CF88" w14:textId="77777777" w:rsidR="00F46963" w:rsidRPr="00E31C2A" w:rsidRDefault="00F46963" w:rsidP="00E31C2A">
            <w:pPr>
              <w:jc w:val="center"/>
              <w:rPr>
                <w:sz w:val="24"/>
                <w:szCs w:val="24"/>
                <w:lang w:eastAsia="en-US"/>
              </w:rPr>
            </w:pPr>
            <w:r w:rsidRPr="00E31C2A">
              <w:rPr>
                <w:sz w:val="24"/>
                <w:szCs w:val="24"/>
                <w:lang w:eastAsia="en-US"/>
              </w:rPr>
              <w:t>2028</w:t>
            </w:r>
          </w:p>
        </w:tc>
        <w:tc>
          <w:tcPr>
            <w:tcW w:w="1407" w:type="dxa"/>
            <w:vMerge/>
            <w:vAlign w:val="center"/>
            <w:hideMark/>
          </w:tcPr>
          <w:p w14:paraId="3354585E" w14:textId="77777777" w:rsidR="00F46963" w:rsidRPr="00E31C2A" w:rsidRDefault="00F46963" w:rsidP="00E31C2A">
            <w:pPr>
              <w:rPr>
                <w:sz w:val="24"/>
                <w:szCs w:val="24"/>
                <w:lang w:eastAsia="en-US"/>
              </w:rPr>
            </w:pPr>
          </w:p>
        </w:tc>
      </w:tr>
      <w:tr w:rsidR="00F46963" w:rsidRPr="00E31C2A" w14:paraId="1E1A2515" w14:textId="77777777" w:rsidTr="00F46963">
        <w:trPr>
          <w:trHeight w:val="82"/>
        </w:trPr>
        <w:tc>
          <w:tcPr>
            <w:tcW w:w="7145" w:type="dxa"/>
            <w:vAlign w:val="center"/>
            <w:hideMark/>
          </w:tcPr>
          <w:p w14:paraId="2C33D744"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417" w:type="dxa"/>
            <w:vAlign w:val="center"/>
            <w:hideMark/>
          </w:tcPr>
          <w:p w14:paraId="5BD61F9F"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w:t>
            </w:r>
          </w:p>
        </w:tc>
        <w:tc>
          <w:tcPr>
            <w:tcW w:w="1560" w:type="dxa"/>
            <w:vAlign w:val="center"/>
            <w:hideMark/>
          </w:tcPr>
          <w:p w14:paraId="40880163"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3</w:t>
            </w:r>
          </w:p>
        </w:tc>
        <w:tc>
          <w:tcPr>
            <w:tcW w:w="1417" w:type="dxa"/>
            <w:vAlign w:val="center"/>
            <w:hideMark/>
          </w:tcPr>
          <w:p w14:paraId="3CA9F8A6"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4</w:t>
            </w:r>
          </w:p>
        </w:tc>
        <w:tc>
          <w:tcPr>
            <w:tcW w:w="1559" w:type="dxa"/>
            <w:vAlign w:val="center"/>
            <w:hideMark/>
          </w:tcPr>
          <w:p w14:paraId="5FB4CF4B"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5</w:t>
            </w:r>
          </w:p>
        </w:tc>
        <w:tc>
          <w:tcPr>
            <w:tcW w:w="1407" w:type="dxa"/>
            <w:hideMark/>
          </w:tcPr>
          <w:p w14:paraId="36816C07"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6</w:t>
            </w:r>
          </w:p>
        </w:tc>
      </w:tr>
      <w:tr w:rsidR="00F46963" w:rsidRPr="00E31C2A" w14:paraId="5A86660B" w14:textId="77777777" w:rsidTr="00F46963">
        <w:trPr>
          <w:trHeight w:val="193"/>
        </w:trPr>
        <w:tc>
          <w:tcPr>
            <w:tcW w:w="7145" w:type="dxa"/>
            <w:hideMark/>
          </w:tcPr>
          <w:p w14:paraId="6C0D569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Всего, в т. ч.:</w:t>
            </w:r>
          </w:p>
        </w:tc>
        <w:tc>
          <w:tcPr>
            <w:tcW w:w="1417" w:type="dxa"/>
          </w:tcPr>
          <w:p w14:paraId="56C0C9E2" w14:textId="77777777" w:rsidR="00F46963" w:rsidRPr="00E31C2A" w:rsidRDefault="00F46963" w:rsidP="00E31C2A">
            <w:pPr>
              <w:jc w:val="center"/>
              <w:rPr>
                <w:sz w:val="24"/>
                <w:szCs w:val="24"/>
              </w:rPr>
            </w:pPr>
            <w:r w:rsidRPr="00E31C2A">
              <w:rPr>
                <w:sz w:val="24"/>
                <w:szCs w:val="24"/>
              </w:rPr>
              <w:t>0,00</w:t>
            </w:r>
          </w:p>
        </w:tc>
        <w:tc>
          <w:tcPr>
            <w:tcW w:w="1560" w:type="dxa"/>
          </w:tcPr>
          <w:p w14:paraId="3D0DBEE4" w14:textId="23742743" w:rsidR="00F46963" w:rsidRPr="00001ECA" w:rsidRDefault="007B5FD0" w:rsidP="00E31C2A">
            <w:pPr>
              <w:jc w:val="center"/>
              <w:rPr>
                <w:bCs/>
                <w:sz w:val="24"/>
                <w:szCs w:val="24"/>
              </w:rPr>
            </w:pPr>
            <w:r w:rsidRPr="00001ECA">
              <w:rPr>
                <w:bCs/>
                <w:sz w:val="24"/>
                <w:szCs w:val="24"/>
              </w:rPr>
              <w:t>3758,70</w:t>
            </w:r>
          </w:p>
        </w:tc>
        <w:tc>
          <w:tcPr>
            <w:tcW w:w="1417" w:type="dxa"/>
          </w:tcPr>
          <w:p w14:paraId="5360F7DC" w14:textId="77731E2C" w:rsidR="00F46963" w:rsidRPr="00001ECA" w:rsidRDefault="007B5FD0" w:rsidP="00E31C2A">
            <w:pPr>
              <w:jc w:val="center"/>
              <w:rPr>
                <w:bCs/>
                <w:sz w:val="24"/>
                <w:szCs w:val="24"/>
              </w:rPr>
            </w:pPr>
            <w:r w:rsidRPr="00001ECA">
              <w:rPr>
                <w:bCs/>
                <w:sz w:val="24"/>
                <w:szCs w:val="24"/>
              </w:rPr>
              <w:t>3808,70</w:t>
            </w:r>
          </w:p>
        </w:tc>
        <w:tc>
          <w:tcPr>
            <w:tcW w:w="1559" w:type="dxa"/>
          </w:tcPr>
          <w:p w14:paraId="4A119441" w14:textId="11F42644" w:rsidR="00F46963" w:rsidRPr="00001ECA" w:rsidRDefault="007B5FD0" w:rsidP="00E31C2A">
            <w:pPr>
              <w:jc w:val="center"/>
              <w:rPr>
                <w:bCs/>
                <w:sz w:val="24"/>
                <w:szCs w:val="24"/>
              </w:rPr>
            </w:pPr>
            <w:r w:rsidRPr="00001ECA">
              <w:rPr>
                <w:bCs/>
                <w:sz w:val="24"/>
                <w:szCs w:val="24"/>
              </w:rPr>
              <w:t>3808,70</w:t>
            </w:r>
          </w:p>
        </w:tc>
        <w:tc>
          <w:tcPr>
            <w:tcW w:w="1407" w:type="dxa"/>
          </w:tcPr>
          <w:p w14:paraId="1F715995" w14:textId="4A46306B" w:rsidR="00F46963" w:rsidRPr="00001ECA" w:rsidRDefault="007B5FD0" w:rsidP="00E31C2A">
            <w:pPr>
              <w:jc w:val="center"/>
              <w:rPr>
                <w:bCs/>
                <w:sz w:val="24"/>
                <w:szCs w:val="24"/>
              </w:rPr>
            </w:pPr>
            <w:r w:rsidRPr="00001ECA">
              <w:rPr>
                <w:bCs/>
                <w:sz w:val="24"/>
                <w:szCs w:val="24"/>
              </w:rPr>
              <w:t>11376,10</w:t>
            </w:r>
          </w:p>
        </w:tc>
      </w:tr>
      <w:tr w:rsidR="007B5FD0" w:rsidRPr="00E31C2A" w14:paraId="3E76D813" w14:textId="77777777" w:rsidTr="00F46963">
        <w:trPr>
          <w:trHeight w:val="193"/>
        </w:trPr>
        <w:tc>
          <w:tcPr>
            <w:tcW w:w="7145" w:type="dxa"/>
            <w:hideMark/>
          </w:tcPr>
          <w:p w14:paraId="7105A7AF" w14:textId="77777777" w:rsidR="007B5FD0" w:rsidRPr="00E31C2A" w:rsidRDefault="007B5FD0"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Pr>
          <w:p w14:paraId="00FECFCD" w14:textId="77777777" w:rsidR="007B5FD0" w:rsidRPr="00E31C2A" w:rsidRDefault="007B5FD0" w:rsidP="00E31C2A">
            <w:pPr>
              <w:jc w:val="center"/>
              <w:rPr>
                <w:sz w:val="24"/>
                <w:szCs w:val="24"/>
              </w:rPr>
            </w:pPr>
            <w:r w:rsidRPr="00E31C2A">
              <w:rPr>
                <w:sz w:val="24"/>
                <w:szCs w:val="24"/>
              </w:rPr>
              <w:t>0,00</w:t>
            </w:r>
          </w:p>
        </w:tc>
        <w:tc>
          <w:tcPr>
            <w:tcW w:w="1560" w:type="dxa"/>
          </w:tcPr>
          <w:p w14:paraId="4A769C40" w14:textId="14089842" w:rsidR="007B5FD0" w:rsidRPr="00001ECA" w:rsidRDefault="007B5FD0" w:rsidP="00E31C2A">
            <w:pPr>
              <w:jc w:val="center"/>
              <w:rPr>
                <w:bCs/>
                <w:sz w:val="24"/>
                <w:szCs w:val="24"/>
              </w:rPr>
            </w:pPr>
            <w:r w:rsidRPr="00001ECA">
              <w:rPr>
                <w:bCs/>
                <w:sz w:val="24"/>
                <w:szCs w:val="24"/>
              </w:rPr>
              <w:t>3758,70</w:t>
            </w:r>
          </w:p>
        </w:tc>
        <w:tc>
          <w:tcPr>
            <w:tcW w:w="1417" w:type="dxa"/>
          </w:tcPr>
          <w:p w14:paraId="4355269B" w14:textId="48F09896" w:rsidR="007B5FD0" w:rsidRPr="00001ECA" w:rsidRDefault="007B5FD0" w:rsidP="00E31C2A">
            <w:pPr>
              <w:jc w:val="center"/>
              <w:rPr>
                <w:bCs/>
                <w:sz w:val="24"/>
                <w:szCs w:val="24"/>
              </w:rPr>
            </w:pPr>
            <w:r w:rsidRPr="00001ECA">
              <w:rPr>
                <w:bCs/>
                <w:sz w:val="24"/>
                <w:szCs w:val="24"/>
              </w:rPr>
              <w:t>3808,70</w:t>
            </w:r>
          </w:p>
        </w:tc>
        <w:tc>
          <w:tcPr>
            <w:tcW w:w="1559" w:type="dxa"/>
          </w:tcPr>
          <w:p w14:paraId="34B6E811" w14:textId="03835F2D" w:rsidR="007B5FD0" w:rsidRPr="00001ECA" w:rsidRDefault="007B5FD0" w:rsidP="00E31C2A">
            <w:pPr>
              <w:jc w:val="center"/>
              <w:rPr>
                <w:bCs/>
                <w:sz w:val="24"/>
                <w:szCs w:val="24"/>
              </w:rPr>
            </w:pPr>
            <w:r w:rsidRPr="00001ECA">
              <w:rPr>
                <w:bCs/>
                <w:sz w:val="24"/>
                <w:szCs w:val="24"/>
              </w:rPr>
              <w:t>3808,70</w:t>
            </w:r>
          </w:p>
        </w:tc>
        <w:tc>
          <w:tcPr>
            <w:tcW w:w="1407" w:type="dxa"/>
          </w:tcPr>
          <w:p w14:paraId="67F1B342" w14:textId="719EF31A" w:rsidR="007B5FD0" w:rsidRPr="00001ECA" w:rsidRDefault="007B5FD0" w:rsidP="00E31C2A">
            <w:pPr>
              <w:jc w:val="center"/>
              <w:rPr>
                <w:bCs/>
                <w:sz w:val="24"/>
                <w:szCs w:val="24"/>
              </w:rPr>
            </w:pPr>
            <w:r w:rsidRPr="00001ECA">
              <w:rPr>
                <w:bCs/>
                <w:sz w:val="24"/>
                <w:szCs w:val="24"/>
              </w:rPr>
              <w:t>11376,10</w:t>
            </w:r>
          </w:p>
        </w:tc>
      </w:tr>
      <w:tr w:rsidR="00F46963" w:rsidRPr="00E31C2A" w14:paraId="69E91986" w14:textId="77777777" w:rsidTr="00F46963">
        <w:trPr>
          <w:trHeight w:val="193"/>
        </w:trPr>
        <w:tc>
          <w:tcPr>
            <w:tcW w:w="7145" w:type="dxa"/>
            <w:hideMark/>
          </w:tcPr>
          <w:p w14:paraId="704C165C"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Pr>
          <w:p w14:paraId="3202AFE0" w14:textId="77777777" w:rsidR="00F46963" w:rsidRPr="00E31C2A" w:rsidRDefault="00F46963" w:rsidP="00E31C2A">
            <w:pPr>
              <w:jc w:val="center"/>
              <w:rPr>
                <w:sz w:val="24"/>
                <w:szCs w:val="24"/>
              </w:rPr>
            </w:pPr>
            <w:r w:rsidRPr="00E31C2A">
              <w:rPr>
                <w:sz w:val="24"/>
                <w:szCs w:val="24"/>
              </w:rPr>
              <w:t>0,00</w:t>
            </w:r>
          </w:p>
        </w:tc>
        <w:tc>
          <w:tcPr>
            <w:tcW w:w="1560" w:type="dxa"/>
          </w:tcPr>
          <w:p w14:paraId="2C21DFF2" w14:textId="77777777" w:rsidR="00F46963" w:rsidRPr="00E31C2A" w:rsidRDefault="00F46963" w:rsidP="00E31C2A">
            <w:pPr>
              <w:jc w:val="center"/>
              <w:rPr>
                <w:sz w:val="24"/>
                <w:szCs w:val="24"/>
              </w:rPr>
            </w:pPr>
            <w:r w:rsidRPr="00E31C2A">
              <w:rPr>
                <w:sz w:val="24"/>
                <w:szCs w:val="24"/>
              </w:rPr>
              <w:t>0,00</w:t>
            </w:r>
          </w:p>
        </w:tc>
        <w:tc>
          <w:tcPr>
            <w:tcW w:w="1417" w:type="dxa"/>
          </w:tcPr>
          <w:p w14:paraId="2A9909E7" w14:textId="77777777" w:rsidR="00F46963" w:rsidRPr="00E31C2A" w:rsidRDefault="00F46963" w:rsidP="00E31C2A">
            <w:pPr>
              <w:jc w:val="center"/>
              <w:rPr>
                <w:sz w:val="24"/>
                <w:szCs w:val="24"/>
              </w:rPr>
            </w:pPr>
            <w:r w:rsidRPr="00E31C2A">
              <w:rPr>
                <w:sz w:val="24"/>
                <w:szCs w:val="24"/>
              </w:rPr>
              <w:t>0,00</w:t>
            </w:r>
          </w:p>
        </w:tc>
        <w:tc>
          <w:tcPr>
            <w:tcW w:w="1559" w:type="dxa"/>
          </w:tcPr>
          <w:p w14:paraId="4C1DA53B" w14:textId="77777777" w:rsidR="00F46963" w:rsidRPr="00E31C2A" w:rsidRDefault="00F46963" w:rsidP="00E31C2A">
            <w:pPr>
              <w:jc w:val="center"/>
              <w:rPr>
                <w:sz w:val="24"/>
                <w:szCs w:val="24"/>
              </w:rPr>
            </w:pPr>
            <w:r w:rsidRPr="00E31C2A">
              <w:rPr>
                <w:sz w:val="24"/>
                <w:szCs w:val="24"/>
              </w:rPr>
              <w:t>0,00</w:t>
            </w:r>
          </w:p>
        </w:tc>
        <w:tc>
          <w:tcPr>
            <w:tcW w:w="1407" w:type="dxa"/>
          </w:tcPr>
          <w:p w14:paraId="285898C2" w14:textId="77777777" w:rsidR="00F46963" w:rsidRPr="00E31C2A" w:rsidRDefault="00F46963" w:rsidP="00E31C2A">
            <w:pPr>
              <w:jc w:val="center"/>
              <w:rPr>
                <w:sz w:val="24"/>
                <w:szCs w:val="24"/>
              </w:rPr>
            </w:pPr>
            <w:r w:rsidRPr="00E31C2A">
              <w:rPr>
                <w:sz w:val="24"/>
                <w:szCs w:val="24"/>
              </w:rPr>
              <w:t>0,00</w:t>
            </w:r>
          </w:p>
        </w:tc>
      </w:tr>
      <w:tr w:rsidR="00F46963" w:rsidRPr="00E31C2A" w14:paraId="533D2BE2" w14:textId="77777777" w:rsidTr="00F46963">
        <w:trPr>
          <w:trHeight w:val="193"/>
        </w:trPr>
        <w:tc>
          <w:tcPr>
            <w:tcW w:w="7145" w:type="dxa"/>
            <w:hideMark/>
          </w:tcPr>
          <w:p w14:paraId="2E851BB9"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Pr>
          <w:p w14:paraId="43854D37" w14:textId="77777777" w:rsidR="00F46963" w:rsidRPr="00E31C2A" w:rsidRDefault="00F46963" w:rsidP="00E31C2A">
            <w:pPr>
              <w:jc w:val="center"/>
              <w:rPr>
                <w:sz w:val="24"/>
                <w:szCs w:val="24"/>
              </w:rPr>
            </w:pPr>
            <w:r w:rsidRPr="00E31C2A">
              <w:rPr>
                <w:sz w:val="24"/>
                <w:szCs w:val="24"/>
              </w:rPr>
              <w:t>0,00</w:t>
            </w:r>
          </w:p>
        </w:tc>
        <w:tc>
          <w:tcPr>
            <w:tcW w:w="1560" w:type="dxa"/>
          </w:tcPr>
          <w:p w14:paraId="6BF01BFB" w14:textId="77777777" w:rsidR="00F46963" w:rsidRPr="00E31C2A" w:rsidRDefault="00F46963" w:rsidP="00E31C2A">
            <w:pPr>
              <w:jc w:val="center"/>
              <w:rPr>
                <w:sz w:val="24"/>
                <w:szCs w:val="24"/>
              </w:rPr>
            </w:pPr>
            <w:r w:rsidRPr="00E31C2A">
              <w:rPr>
                <w:sz w:val="24"/>
                <w:szCs w:val="24"/>
              </w:rPr>
              <w:t>0,00</w:t>
            </w:r>
          </w:p>
        </w:tc>
        <w:tc>
          <w:tcPr>
            <w:tcW w:w="1417" w:type="dxa"/>
          </w:tcPr>
          <w:p w14:paraId="756E66B0" w14:textId="77777777" w:rsidR="00F46963" w:rsidRPr="00E31C2A" w:rsidRDefault="00F46963" w:rsidP="00E31C2A">
            <w:pPr>
              <w:jc w:val="center"/>
              <w:rPr>
                <w:sz w:val="24"/>
                <w:szCs w:val="24"/>
              </w:rPr>
            </w:pPr>
            <w:r w:rsidRPr="00E31C2A">
              <w:rPr>
                <w:sz w:val="24"/>
                <w:szCs w:val="24"/>
              </w:rPr>
              <w:t>0,00</w:t>
            </w:r>
          </w:p>
        </w:tc>
        <w:tc>
          <w:tcPr>
            <w:tcW w:w="1559" w:type="dxa"/>
          </w:tcPr>
          <w:p w14:paraId="27666D8B" w14:textId="77777777" w:rsidR="00F46963" w:rsidRPr="00E31C2A" w:rsidRDefault="00F46963" w:rsidP="00E31C2A">
            <w:pPr>
              <w:jc w:val="center"/>
              <w:rPr>
                <w:sz w:val="24"/>
                <w:szCs w:val="24"/>
              </w:rPr>
            </w:pPr>
            <w:r w:rsidRPr="00E31C2A">
              <w:rPr>
                <w:sz w:val="24"/>
                <w:szCs w:val="24"/>
              </w:rPr>
              <w:t>0,00</w:t>
            </w:r>
          </w:p>
        </w:tc>
        <w:tc>
          <w:tcPr>
            <w:tcW w:w="1407" w:type="dxa"/>
          </w:tcPr>
          <w:p w14:paraId="1F852DDD" w14:textId="77777777" w:rsidR="00F46963" w:rsidRPr="00E31C2A" w:rsidRDefault="00F46963" w:rsidP="00E31C2A">
            <w:pPr>
              <w:jc w:val="center"/>
              <w:rPr>
                <w:sz w:val="24"/>
                <w:szCs w:val="24"/>
              </w:rPr>
            </w:pPr>
            <w:r w:rsidRPr="00E31C2A">
              <w:rPr>
                <w:sz w:val="24"/>
                <w:szCs w:val="24"/>
              </w:rPr>
              <w:t>0,00</w:t>
            </w:r>
          </w:p>
        </w:tc>
      </w:tr>
      <w:tr w:rsidR="007B5FD0" w:rsidRPr="00E31C2A" w14:paraId="1091FE40" w14:textId="77777777" w:rsidTr="00F46963">
        <w:trPr>
          <w:trHeight w:val="193"/>
        </w:trPr>
        <w:tc>
          <w:tcPr>
            <w:tcW w:w="7145" w:type="dxa"/>
            <w:hideMark/>
          </w:tcPr>
          <w:p w14:paraId="6CC96A92" w14:textId="77777777" w:rsidR="007B5FD0" w:rsidRPr="00E31C2A" w:rsidRDefault="007B5FD0"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Pr>
          <w:p w14:paraId="060A4B58" w14:textId="77777777" w:rsidR="007B5FD0" w:rsidRPr="00E31C2A" w:rsidRDefault="007B5FD0" w:rsidP="00E31C2A">
            <w:pPr>
              <w:jc w:val="center"/>
              <w:rPr>
                <w:sz w:val="24"/>
                <w:szCs w:val="24"/>
              </w:rPr>
            </w:pPr>
            <w:r w:rsidRPr="00E31C2A">
              <w:rPr>
                <w:sz w:val="24"/>
                <w:szCs w:val="24"/>
              </w:rPr>
              <w:t>0,00</w:t>
            </w:r>
          </w:p>
        </w:tc>
        <w:tc>
          <w:tcPr>
            <w:tcW w:w="1560" w:type="dxa"/>
          </w:tcPr>
          <w:p w14:paraId="53F91C73" w14:textId="1D49C397" w:rsidR="007B5FD0" w:rsidRPr="00001ECA" w:rsidRDefault="007B5FD0" w:rsidP="00E31C2A">
            <w:pPr>
              <w:jc w:val="center"/>
              <w:rPr>
                <w:bCs/>
                <w:sz w:val="24"/>
                <w:szCs w:val="24"/>
              </w:rPr>
            </w:pPr>
            <w:r w:rsidRPr="00001ECA">
              <w:rPr>
                <w:bCs/>
                <w:sz w:val="24"/>
                <w:szCs w:val="24"/>
              </w:rPr>
              <w:t>3758,70</w:t>
            </w:r>
          </w:p>
        </w:tc>
        <w:tc>
          <w:tcPr>
            <w:tcW w:w="1417" w:type="dxa"/>
          </w:tcPr>
          <w:p w14:paraId="16C54B6F" w14:textId="28B5119E" w:rsidR="007B5FD0" w:rsidRPr="00001ECA" w:rsidRDefault="007B5FD0" w:rsidP="00E31C2A">
            <w:pPr>
              <w:jc w:val="center"/>
              <w:rPr>
                <w:bCs/>
                <w:sz w:val="24"/>
                <w:szCs w:val="24"/>
              </w:rPr>
            </w:pPr>
            <w:r w:rsidRPr="00001ECA">
              <w:rPr>
                <w:bCs/>
                <w:sz w:val="24"/>
                <w:szCs w:val="24"/>
              </w:rPr>
              <w:t>3808,70</w:t>
            </w:r>
          </w:p>
        </w:tc>
        <w:tc>
          <w:tcPr>
            <w:tcW w:w="1559" w:type="dxa"/>
          </w:tcPr>
          <w:p w14:paraId="29EBAB21" w14:textId="34E0280F" w:rsidR="007B5FD0" w:rsidRPr="00001ECA" w:rsidRDefault="007B5FD0" w:rsidP="00E31C2A">
            <w:pPr>
              <w:jc w:val="center"/>
              <w:rPr>
                <w:bCs/>
                <w:sz w:val="24"/>
                <w:szCs w:val="24"/>
              </w:rPr>
            </w:pPr>
            <w:r w:rsidRPr="00001ECA">
              <w:rPr>
                <w:bCs/>
                <w:sz w:val="24"/>
                <w:szCs w:val="24"/>
              </w:rPr>
              <w:t>3808,70</w:t>
            </w:r>
          </w:p>
        </w:tc>
        <w:tc>
          <w:tcPr>
            <w:tcW w:w="1407" w:type="dxa"/>
          </w:tcPr>
          <w:p w14:paraId="5110E79B" w14:textId="05B1F27E" w:rsidR="007B5FD0" w:rsidRPr="00001ECA" w:rsidRDefault="007B5FD0" w:rsidP="00E31C2A">
            <w:pPr>
              <w:jc w:val="center"/>
              <w:rPr>
                <w:bCs/>
                <w:sz w:val="24"/>
                <w:szCs w:val="24"/>
              </w:rPr>
            </w:pPr>
            <w:r w:rsidRPr="00001ECA">
              <w:rPr>
                <w:bCs/>
                <w:sz w:val="24"/>
                <w:szCs w:val="24"/>
              </w:rPr>
              <w:t>11376,10</w:t>
            </w:r>
          </w:p>
        </w:tc>
      </w:tr>
      <w:tr w:rsidR="00F46963" w:rsidRPr="00E31C2A" w14:paraId="67EABA72" w14:textId="77777777" w:rsidTr="00F46963">
        <w:trPr>
          <w:trHeight w:val="193"/>
        </w:trPr>
        <w:tc>
          <w:tcPr>
            <w:tcW w:w="7145" w:type="dxa"/>
            <w:hideMark/>
          </w:tcPr>
          <w:p w14:paraId="4BD3A80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lastRenderedPageBreak/>
              <w:t>1.4. Иные</w:t>
            </w:r>
          </w:p>
        </w:tc>
        <w:tc>
          <w:tcPr>
            <w:tcW w:w="1417" w:type="dxa"/>
          </w:tcPr>
          <w:p w14:paraId="11E1F906" w14:textId="77777777" w:rsidR="00F46963" w:rsidRPr="00E31C2A" w:rsidRDefault="00F46963" w:rsidP="00E31C2A">
            <w:pPr>
              <w:jc w:val="center"/>
              <w:rPr>
                <w:sz w:val="24"/>
                <w:szCs w:val="24"/>
              </w:rPr>
            </w:pPr>
            <w:r w:rsidRPr="00E31C2A">
              <w:rPr>
                <w:sz w:val="24"/>
                <w:szCs w:val="24"/>
              </w:rPr>
              <w:t>0,00</w:t>
            </w:r>
          </w:p>
        </w:tc>
        <w:tc>
          <w:tcPr>
            <w:tcW w:w="1560" w:type="dxa"/>
          </w:tcPr>
          <w:p w14:paraId="251B24E9" w14:textId="77777777" w:rsidR="00F46963" w:rsidRPr="00E31C2A" w:rsidRDefault="00F46963" w:rsidP="00E31C2A">
            <w:pPr>
              <w:jc w:val="center"/>
              <w:rPr>
                <w:sz w:val="24"/>
                <w:szCs w:val="24"/>
              </w:rPr>
            </w:pPr>
            <w:r w:rsidRPr="00E31C2A">
              <w:rPr>
                <w:sz w:val="24"/>
                <w:szCs w:val="24"/>
              </w:rPr>
              <w:t>0,00</w:t>
            </w:r>
          </w:p>
        </w:tc>
        <w:tc>
          <w:tcPr>
            <w:tcW w:w="1417" w:type="dxa"/>
          </w:tcPr>
          <w:p w14:paraId="1D63CE4C" w14:textId="77777777" w:rsidR="00F46963" w:rsidRPr="00E31C2A" w:rsidRDefault="00F46963" w:rsidP="00E31C2A">
            <w:pPr>
              <w:jc w:val="center"/>
              <w:rPr>
                <w:sz w:val="24"/>
                <w:szCs w:val="24"/>
              </w:rPr>
            </w:pPr>
            <w:r w:rsidRPr="00E31C2A">
              <w:rPr>
                <w:sz w:val="24"/>
                <w:szCs w:val="24"/>
              </w:rPr>
              <w:t>0,00</w:t>
            </w:r>
          </w:p>
        </w:tc>
        <w:tc>
          <w:tcPr>
            <w:tcW w:w="1559" w:type="dxa"/>
          </w:tcPr>
          <w:p w14:paraId="18EDF04F" w14:textId="77777777" w:rsidR="00F46963" w:rsidRPr="00E31C2A" w:rsidRDefault="00F46963" w:rsidP="00E31C2A">
            <w:pPr>
              <w:jc w:val="center"/>
              <w:rPr>
                <w:sz w:val="24"/>
                <w:szCs w:val="24"/>
              </w:rPr>
            </w:pPr>
            <w:r w:rsidRPr="00E31C2A">
              <w:rPr>
                <w:sz w:val="24"/>
                <w:szCs w:val="24"/>
              </w:rPr>
              <w:t>0,00</w:t>
            </w:r>
          </w:p>
        </w:tc>
        <w:tc>
          <w:tcPr>
            <w:tcW w:w="1407" w:type="dxa"/>
          </w:tcPr>
          <w:p w14:paraId="7B28D11A" w14:textId="77777777" w:rsidR="00F46963" w:rsidRPr="00E31C2A" w:rsidRDefault="00F46963" w:rsidP="00E31C2A">
            <w:pPr>
              <w:jc w:val="center"/>
              <w:rPr>
                <w:sz w:val="24"/>
                <w:szCs w:val="24"/>
              </w:rPr>
            </w:pPr>
            <w:r w:rsidRPr="00E31C2A">
              <w:rPr>
                <w:sz w:val="24"/>
                <w:szCs w:val="24"/>
              </w:rPr>
              <w:t>0,00</w:t>
            </w:r>
          </w:p>
        </w:tc>
      </w:tr>
      <w:tr w:rsidR="00F46963" w:rsidRPr="00E31C2A" w14:paraId="0B6D8104" w14:textId="77777777" w:rsidTr="00F46963">
        <w:trPr>
          <w:trHeight w:val="193"/>
        </w:trPr>
        <w:tc>
          <w:tcPr>
            <w:tcW w:w="7145" w:type="dxa"/>
            <w:hideMark/>
          </w:tcPr>
          <w:p w14:paraId="32FF85C0"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Pr>
          <w:p w14:paraId="0FBAE487" w14:textId="77777777" w:rsidR="00F46963" w:rsidRPr="00E31C2A" w:rsidRDefault="00F46963" w:rsidP="00E31C2A">
            <w:pPr>
              <w:jc w:val="center"/>
              <w:rPr>
                <w:sz w:val="24"/>
                <w:szCs w:val="24"/>
              </w:rPr>
            </w:pPr>
            <w:r w:rsidRPr="00E31C2A">
              <w:rPr>
                <w:sz w:val="24"/>
                <w:szCs w:val="24"/>
              </w:rPr>
              <w:t>0,00</w:t>
            </w:r>
          </w:p>
        </w:tc>
        <w:tc>
          <w:tcPr>
            <w:tcW w:w="1560" w:type="dxa"/>
          </w:tcPr>
          <w:p w14:paraId="0FDDD75A" w14:textId="77777777" w:rsidR="00F46963" w:rsidRPr="00E31C2A" w:rsidRDefault="00F46963" w:rsidP="00E31C2A">
            <w:pPr>
              <w:jc w:val="center"/>
              <w:rPr>
                <w:sz w:val="24"/>
                <w:szCs w:val="24"/>
              </w:rPr>
            </w:pPr>
            <w:r w:rsidRPr="00E31C2A">
              <w:rPr>
                <w:sz w:val="24"/>
                <w:szCs w:val="24"/>
              </w:rPr>
              <w:t>0,00</w:t>
            </w:r>
          </w:p>
        </w:tc>
        <w:tc>
          <w:tcPr>
            <w:tcW w:w="1417" w:type="dxa"/>
          </w:tcPr>
          <w:p w14:paraId="4C9B5609" w14:textId="77777777" w:rsidR="00F46963" w:rsidRPr="00E31C2A" w:rsidRDefault="00F46963" w:rsidP="00E31C2A">
            <w:pPr>
              <w:jc w:val="center"/>
              <w:rPr>
                <w:sz w:val="24"/>
                <w:szCs w:val="24"/>
              </w:rPr>
            </w:pPr>
            <w:r w:rsidRPr="00E31C2A">
              <w:rPr>
                <w:sz w:val="24"/>
                <w:szCs w:val="24"/>
              </w:rPr>
              <w:t>0,00</w:t>
            </w:r>
          </w:p>
        </w:tc>
        <w:tc>
          <w:tcPr>
            <w:tcW w:w="1559" w:type="dxa"/>
          </w:tcPr>
          <w:p w14:paraId="7E4075E7" w14:textId="77777777" w:rsidR="00F46963" w:rsidRPr="00E31C2A" w:rsidRDefault="00F46963" w:rsidP="00E31C2A">
            <w:pPr>
              <w:jc w:val="center"/>
              <w:rPr>
                <w:sz w:val="24"/>
                <w:szCs w:val="24"/>
              </w:rPr>
            </w:pPr>
            <w:r w:rsidRPr="00E31C2A">
              <w:rPr>
                <w:sz w:val="24"/>
                <w:szCs w:val="24"/>
              </w:rPr>
              <w:t>0,00</w:t>
            </w:r>
          </w:p>
        </w:tc>
        <w:tc>
          <w:tcPr>
            <w:tcW w:w="1407" w:type="dxa"/>
          </w:tcPr>
          <w:p w14:paraId="09F80892" w14:textId="77777777" w:rsidR="00F46963" w:rsidRPr="00E31C2A" w:rsidRDefault="00F46963" w:rsidP="00E31C2A">
            <w:pPr>
              <w:jc w:val="center"/>
              <w:rPr>
                <w:sz w:val="24"/>
                <w:szCs w:val="24"/>
              </w:rPr>
            </w:pPr>
            <w:r w:rsidRPr="00E31C2A">
              <w:rPr>
                <w:sz w:val="24"/>
                <w:szCs w:val="24"/>
              </w:rPr>
              <w:t>0,00</w:t>
            </w:r>
          </w:p>
        </w:tc>
      </w:tr>
      <w:tr w:rsidR="007B5FD0" w:rsidRPr="00E31C2A" w14:paraId="08D52627" w14:textId="77777777" w:rsidTr="00F46963">
        <w:trPr>
          <w:trHeight w:val="193"/>
        </w:trPr>
        <w:tc>
          <w:tcPr>
            <w:tcW w:w="7145" w:type="dxa"/>
            <w:hideMark/>
          </w:tcPr>
          <w:p w14:paraId="02FB1DDF" w14:textId="77777777" w:rsidR="007B5FD0" w:rsidRPr="00E31C2A" w:rsidRDefault="007B5FD0" w:rsidP="00E31C2A">
            <w:pPr>
              <w:tabs>
                <w:tab w:val="left" w:pos="3840"/>
                <w:tab w:val="left" w:pos="3969"/>
                <w:tab w:val="center" w:pos="4819"/>
              </w:tabs>
              <w:rPr>
                <w:sz w:val="24"/>
                <w:szCs w:val="24"/>
                <w:lang w:eastAsia="en-US"/>
              </w:rPr>
            </w:pPr>
            <w:r w:rsidRPr="00E31C2A">
              <w:rPr>
                <w:sz w:val="24"/>
                <w:szCs w:val="24"/>
                <w:lang w:eastAsia="en-US"/>
              </w:rPr>
              <w:t xml:space="preserve">Наименование мероприятия - </w:t>
            </w:r>
            <w:r w:rsidRPr="00E31C2A">
              <w:rPr>
                <w:rStyle w:val="2"/>
                <w:rFonts w:eastAsiaTheme="minorEastAsia"/>
                <w:sz w:val="24"/>
                <w:szCs w:val="24"/>
              </w:rPr>
              <w:t>Разработка проекта Генерального плана и Правил землепользования и застройки Карталинского муниципального  округа в целом, и применительно к каждому населенному пункту в соответствие с нормами действующего законодательства</w:t>
            </w:r>
            <w:r w:rsidRPr="00E31C2A">
              <w:rPr>
                <w:sz w:val="24"/>
                <w:szCs w:val="24"/>
                <w:lang w:eastAsia="en-US"/>
              </w:rPr>
              <w:t>, в т. ч.:</w:t>
            </w:r>
          </w:p>
        </w:tc>
        <w:tc>
          <w:tcPr>
            <w:tcW w:w="1417" w:type="dxa"/>
          </w:tcPr>
          <w:p w14:paraId="76B595F4" w14:textId="77777777" w:rsidR="007B5FD0" w:rsidRPr="00E31C2A" w:rsidRDefault="007B5FD0" w:rsidP="00E31C2A">
            <w:pPr>
              <w:jc w:val="center"/>
              <w:rPr>
                <w:sz w:val="24"/>
                <w:szCs w:val="24"/>
              </w:rPr>
            </w:pPr>
            <w:r w:rsidRPr="00E31C2A">
              <w:rPr>
                <w:sz w:val="24"/>
                <w:szCs w:val="24"/>
              </w:rPr>
              <w:t>0,00</w:t>
            </w:r>
          </w:p>
        </w:tc>
        <w:tc>
          <w:tcPr>
            <w:tcW w:w="1560" w:type="dxa"/>
          </w:tcPr>
          <w:p w14:paraId="2F469659" w14:textId="3294B22B" w:rsidR="007B5FD0" w:rsidRPr="00001ECA" w:rsidRDefault="007B5FD0" w:rsidP="00E31C2A">
            <w:pPr>
              <w:jc w:val="center"/>
              <w:rPr>
                <w:bCs/>
                <w:sz w:val="24"/>
                <w:szCs w:val="24"/>
              </w:rPr>
            </w:pPr>
            <w:r w:rsidRPr="00001ECA">
              <w:rPr>
                <w:bCs/>
                <w:sz w:val="24"/>
                <w:szCs w:val="24"/>
              </w:rPr>
              <w:t>3758,70</w:t>
            </w:r>
          </w:p>
        </w:tc>
        <w:tc>
          <w:tcPr>
            <w:tcW w:w="1417" w:type="dxa"/>
          </w:tcPr>
          <w:p w14:paraId="4202A3AE" w14:textId="173C2645" w:rsidR="007B5FD0" w:rsidRPr="00001ECA" w:rsidRDefault="007B5FD0" w:rsidP="00E31C2A">
            <w:pPr>
              <w:jc w:val="center"/>
              <w:rPr>
                <w:bCs/>
                <w:sz w:val="24"/>
                <w:szCs w:val="24"/>
              </w:rPr>
            </w:pPr>
            <w:r w:rsidRPr="00001ECA">
              <w:rPr>
                <w:bCs/>
                <w:sz w:val="24"/>
                <w:szCs w:val="24"/>
              </w:rPr>
              <w:t>3808,70</w:t>
            </w:r>
          </w:p>
        </w:tc>
        <w:tc>
          <w:tcPr>
            <w:tcW w:w="1559" w:type="dxa"/>
          </w:tcPr>
          <w:p w14:paraId="7A4E31C2" w14:textId="611E3D51" w:rsidR="007B5FD0" w:rsidRPr="00001ECA" w:rsidRDefault="007B5FD0" w:rsidP="00E31C2A">
            <w:pPr>
              <w:jc w:val="center"/>
              <w:rPr>
                <w:bCs/>
                <w:sz w:val="24"/>
                <w:szCs w:val="24"/>
              </w:rPr>
            </w:pPr>
            <w:r w:rsidRPr="00001ECA">
              <w:rPr>
                <w:bCs/>
                <w:sz w:val="24"/>
                <w:szCs w:val="24"/>
              </w:rPr>
              <w:t>3808,70</w:t>
            </w:r>
          </w:p>
        </w:tc>
        <w:tc>
          <w:tcPr>
            <w:tcW w:w="1407" w:type="dxa"/>
          </w:tcPr>
          <w:p w14:paraId="24D7E0BB" w14:textId="438AA1D1" w:rsidR="007B5FD0" w:rsidRPr="00001ECA" w:rsidRDefault="007B5FD0" w:rsidP="00E31C2A">
            <w:pPr>
              <w:jc w:val="center"/>
              <w:rPr>
                <w:bCs/>
                <w:sz w:val="24"/>
                <w:szCs w:val="24"/>
              </w:rPr>
            </w:pPr>
            <w:r w:rsidRPr="00001ECA">
              <w:rPr>
                <w:bCs/>
                <w:sz w:val="24"/>
                <w:szCs w:val="24"/>
              </w:rPr>
              <w:t>11376,10</w:t>
            </w:r>
          </w:p>
        </w:tc>
      </w:tr>
      <w:tr w:rsidR="00F51C47" w:rsidRPr="00E31C2A" w14:paraId="3ACC5651" w14:textId="77777777" w:rsidTr="00F46963">
        <w:trPr>
          <w:trHeight w:val="193"/>
        </w:trPr>
        <w:tc>
          <w:tcPr>
            <w:tcW w:w="7145" w:type="dxa"/>
            <w:hideMark/>
          </w:tcPr>
          <w:p w14:paraId="74254CD4" w14:textId="77777777" w:rsidR="00F51C47" w:rsidRPr="00E31C2A" w:rsidRDefault="00F51C47"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Pr>
          <w:p w14:paraId="560156BA" w14:textId="77777777" w:rsidR="00F51C47" w:rsidRPr="00E31C2A" w:rsidRDefault="00F51C47" w:rsidP="00E31C2A">
            <w:pPr>
              <w:jc w:val="center"/>
              <w:rPr>
                <w:sz w:val="24"/>
                <w:szCs w:val="24"/>
              </w:rPr>
            </w:pPr>
            <w:r w:rsidRPr="00E31C2A">
              <w:rPr>
                <w:sz w:val="24"/>
                <w:szCs w:val="24"/>
              </w:rPr>
              <w:t>0,00</w:t>
            </w:r>
          </w:p>
        </w:tc>
        <w:tc>
          <w:tcPr>
            <w:tcW w:w="1560" w:type="dxa"/>
          </w:tcPr>
          <w:p w14:paraId="0C690533" w14:textId="2F175EF2" w:rsidR="00F51C47" w:rsidRPr="00E31C2A" w:rsidRDefault="00F51C47" w:rsidP="00E31C2A">
            <w:pPr>
              <w:jc w:val="center"/>
              <w:rPr>
                <w:bCs/>
                <w:sz w:val="24"/>
                <w:szCs w:val="24"/>
              </w:rPr>
            </w:pPr>
            <w:r w:rsidRPr="00E31C2A">
              <w:rPr>
                <w:bCs/>
                <w:sz w:val="24"/>
                <w:szCs w:val="24"/>
              </w:rPr>
              <w:t>3758,70</w:t>
            </w:r>
          </w:p>
        </w:tc>
        <w:tc>
          <w:tcPr>
            <w:tcW w:w="1417" w:type="dxa"/>
          </w:tcPr>
          <w:p w14:paraId="33F93105" w14:textId="2144DDD7" w:rsidR="00F51C47" w:rsidRPr="00E31C2A" w:rsidRDefault="00F51C47" w:rsidP="00E31C2A">
            <w:pPr>
              <w:jc w:val="center"/>
              <w:rPr>
                <w:bCs/>
                <w:sz w:val="24"/>
                <w:szCs w:val="24"/>
              </w:rPr>
            </w:pPr>
            <w:r w:rsidRPr="00E31C2A">
              <w:rPr>
                <w:bCs/>
                <w:sz w:val="24"/>
                <w:szCs w:val="24"/>
              </w:rPr>
              <w:t>3808,70</w:t>
            </w:r>
          </w:p>
        </w:tc>
        <w:tc>
          <w:tcPr>
            <w:tcW w:w="1559" w:type="dxa"/>
          </w:tcPr>
          <w:p w14:paraId="79DA6F32" w14:textId="017C682E" w:rsidR="00F51C47" w:rsidRPr="00E31C2A" w:rsidRDefault="00F51C47" w:rsidP="00E31C2A">
            <w:pPr>
              <w:jc w:val="center"/>
              <w:rPr>
                <w:bCs/>
                <w:sz w:val="24"/>
                <w:szCs w:val="24"/>
              </w:rPr>
            </w:pPr>
            <w:r w:rsidRPr="00E31C2A">
              <w:rPr>
                <w:bCs/>
                <w:sz w:val="24"/>
                <w:szCs w:val="24"/>
              </w:rPr>
              <w:t>3808,70</w:t>
            </w:r>
          </w:p>
        </w:tc>
        <w:tc>
          <w:tcPr>
            <w:tcW w:w="1407" w:type="dxa"/>
          </w:tcPr>
          <w:p w14:paraId="4BE8BDF6" w14:textId="758E1F3A" w:rsidR="00F51C47" w:rsidRPr="00E31C2A" w:rsidRDefault="00F51C47" w:rsidP="00E31C2A">
            <w:pPr>
              <w:jc w:val="center"/>
              <w:rPr>
                <w:bCs/>
                <w:sz w:val="24"/>
                <w:szCs w:val="24"/>
              </w:rPr>
            </w:pPr>
            <w:r w:rsidRPr="00E31C2A">
              <w:rPr>
                <w:bCs/>
                <w:sz w:val="24"/>
                <w:szCs w:val="24"/>
              </w:rPr>
              <w:t>11376,10</w:t>
            </w:r>
          </w:p>
        </w:tc>
      </w:tr>
      <w:tr w:rsidR="00F46963" w:rsidRPr="00E31C2A" w14:paraId="21CF42E8" w14:textId="77777777" w:rsidTr="00F46963">
        <w:trPr>
          <w:trHeight w:val="193"/>
        </w:trPr>
        <w:tc>
          <w:tcPr>
            <w:tcW w:w="7145" w:type="dxa"/>
            <w:hideMark/>
          </w:tcPr>
          <w:p w14:paraId="4C1833FF"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Pr>
          <w:p w14:paraId="578F9DEB" w14:textId="77777777" w:rsidR="00F46963" w:rsidRPr="00E31C2A" w:rsidRDefault="00F46963" w:rsidP="00E31C2A">
            <w:pPr>
              <w:jc w:val="center"/>
              <w:rPr>
                <w:sz w:val="24"/>
                <w:szCs w:val="24"/>
              </w:rPr>
            </w:pPr>
            <w:r w:rsidRPr="00E31C2A">
              <w:rPr>
                <w:sz w:val="24"/>
                <w:szCs w:val="24"/>
              </w:rPr>
              <w:t>0,00</w:t>
            </w:r>
          </w:p>
        </w:tc>
        <w:tc>
          <w:tcPr>
            <w:tcW w:w="1560" w:type="dxa"/>
          </w:tcPr>
          <w:p w14:paraId="3BAA29DF" w14:textId="77777777" w:rsidR="00F46963" w:rsidRPr="00E31C2A" w:rsidRDefault="00F46963" w:rsidP="00E31C2A">
            <w:pPr>
              <w:jc w:val="center"/>
              <w:rPr>
                <w:sz w:val="24"/>
                <w:szCs w:val="24"/>
              </w:rPr>
            </w:pPr>
            <w:r w:rsidRPr="00E31C2A">
              <w:rPr>
                <w:sz w:val="24"/>
                <w:szCs w:val="24"/>
              </w:rPr>
              <w:t>0,00</w:t>
            </w:r>
          </w:p>
        </w:tc>
        <w:tc>
          <w:tcPr>
            <w:tcW w:w="1417" w:type="dxa"/>
          </w:tcPr>
          <w:p w14:paraId="0A152043" w14:textId="77777777" w:rsidR="00F46963" w:rsidRPr="00E31C2A" w:rsidRDefault="00F46963" w:rsidP="00E31C2A">
            <w:pPr>
              <w:jc w:val="center"/>
              <w:rPr>
                <w:sz w:val="24"/>
                <w:szCs w:val="24"/>
              </w:rPr>
            </w:pPr>
            <w:r w:rsidRPr="00E31C2A">
              <w:rPr>
                <w:sz w:val="24"/>
                <w:szCs w:val="24"/>
              </w:rPr>
              <w:t>0,00</w:t>
            </w:r>
          </w:p>
        </w:tc>
        <w:tc>
          <w:tcPr>
            <w:tcW w:w="1559" w:type="dxa"/>
          </w:tcPr>
          <w:p w14:paraId="6783726B" w14:textId="77777777" w:rsidR="00F46963" w:rsidRPr="00E31C2A" w:rsidRDefault="00F46963" w:rsidP="00E31C2A">
            <w:pPr>
              <w:jc w:val="center"/>
              <w:rPr>
                <w:sz w:val="24"/>
                <w:szCs w:val="24"/>
              </w:rPr>
            </w:pPr>
            <w:r w:rsidRPr="00E31C2A">
              <w:rPr>
                <w:sz w:val="24"/>
                <w:szCs w:val="24"/>
              </w:rPr>
              <w:t>0,00</w:t>
            </w:r>
          </w:p>
        </w:tc>
        <w:tc>
          <w:tcPr>
            <w:tcW w:w="1407" w:type="dxa"/>
          </w:tcPr>
          <w:p w14:paraId="38C96909" w14:textId="77777777" w:rsidR="00F46963" w:rsidRPr="00E31C2A" w:rsidRDefault="00F46963" w:rsidP="00E31C2A">
            <w:pPr>
              <w:jc w:val="center"/>
              <w:rPr>
                <w:sz w:val="24"/>
                <w:szCs w:val="24"/>
              </w:rPr>
            </w:pPr>
            <w:r w:rsidRPr="00E31C2A">
              <w:rPr>
                <w:sz w:val="24"/>
                <w:szCs w:val="24"/>
              </w:rPr>
              <w:t>0,00</w:t>
            </w:r>
          </w:p>
        </w:tc>
      </w:tr>
      <w:tr w:rsidR="00F46963" w:rsidRPr="00E31C2A" w14:paraId="2BCEE277" w14:textId="77777777" w:rsidTr="00F46963">
        <w:trPr>
          <w:trHeight w:val="193"/>
        </w:trPr>
        <w:tc>
          <w:tcPr>
            <w:tcW w:w="7145" w:type="dxa"/>
            <w:hideMark/>
          </w:tcPr>
          <w:p w14:paraId="27468072"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Pr>
          <w:p w14:paraId="56BA57CD" w14:textId="77777777" w:rsidR="00F46963" w:rsidRPr="00E31C2A" w:rsidRDefault="00F46963" w:rsidP="00E31C2A">
            <w:pPr>
              <w:jc w:val="center"/>
              <w:rPr>
                <w:sz w:val="24"/>
                <w:szCs w:val="24"/>
              </w:rPr>
            </w:pPr>
            <w:r w:rsidRPr="00E31C2A">
              <w:rPr>
                <w:sz w:val="24"/>
                <w:szCs w:val="24"/>
              </w:rPr>
              <w:t>0,00</w:t>
            </w:r>
          </w:p>
        </w:tc>
        <w:tc>
          <w:tcPr>
            <w:tcW w:w="1560" w:type="dxa"/>
          </w:tcPr>
          <w:p w14:paraId="45C72AC4" w14:textId="77777777" w:rsidR="00F46963" w:rsidRPr="00E31C2A" w:rsidRDefault="00F46963" w:rsidP="00E31C2A">
            <w:pPr>
              <w:jc w:val="center"/>
              <w:rPr>
                <w:sz w:val="24"/>
                <w:szCs w:val="24"/>
              </w:rPr>
            </w:pPr>
            <w:r w:rsidRPr="00E31C2A">
              <w:rPr>
                <w:sz w:val="24"/>
                <w:szCs w:val="24"/>
              </w:rPr>
              <w:t>0,00</w:t>
            </w:r>
          </w:p>
        </w:tc>
        <w:tc>
          <w:tcPr>
            <w:tcW w:w="1417" w:type="dxa"/>
          </w:tcPr>
          <w:p w14:paraId="04C06C23" w14:textId="77777777" w:rsidR="00F46963" w:rsidRPr="00E31C2A" w:rsidRDefault="00F46963" w:rsidP="00E31C2A">
            <w:pPr>
              <w:jc w:val="center"/>
              <w:rPr>
                <w:sz w:val="24"/>
                <w:szCs w:val="24"/>
              </w:rPr>
            </w:pPr>
            <w:r w:rsidRPr="00E31C2A">
              <w:rPr>
                <w:sz w:val="24"/>
                <w:szCs w:val="24"/>
              </w:rPr>
              <w:t>0,00</w:t>
            </w:r>
          </w:p>
        </w:tc>
        <w:tc>
          <w:tcPr>
            <w:tcW w:w="1559" w:type="dxa"/>
          </w:tcPr>
          <w:p w14:paraId="65012067" w14:textId="77777777" w:rsidR="00F46963" w:rsidRPr="00E31C2A" w:rsidRDefault="00F46963" w:rsidP="00E31C2A">
            <w:pPr>
              <w:jc w:val="center"/>
              <w:rPr>
                <w:sz w:val="24"/>
                <w:szCs w:val="24"/>
              </w:rPr>
            </w:pPr>
            <w:r w:rsidRPr="00E31C2A">
              <w:rPr>
                <w:sz w:val="24"/>
                <w:szCs w:val="24"/>
              </w:rPr>
              <w:t>0,00</w:t>
            </w:r>
          </w:p>
        </w:tc>
        <w:tc>
          <w:tcPr>
            <w:tcW w:w="1407" w:type="dxa"/>
          </w:tcPr>
          <w:p w14:paraId="7744F744" w14:textId="77777777" w:rsidR="00F46963" w:rsidRPr="00E31C2A" w:rsidRDefault="00F46963" w:rsidP="00E31C2A">
            <w:pPr>
              <w:jc w:val="center"/>
              <w:rPr>
                <w:sz w:val="24"/>
                <w:szCs w:val="24"/>
              </w:rPr>
            </w:pPr>
            <w:r w:rsidRPr="00E31C2A">
              <w:rPr>
                <w:sz w:val="24"/>
                <w:szCs w:val="24"/>
              </w:rPr>
              <w:t>0,00</w:t>
            </w:r>
          </w:p>
        </w:tc>
      </w:tr>
      <w:tr w:rsidR="00F51C47" w:rsidRPr="00E31C2A" w14:paraId="4EA09710" w14:textId="77777777" w:rsidTr="00F46963">
        <w:trPr>
          <w:trHeight w:val="193"/>
        </w:trPr>
        <w:tc>
          <w:tcPr>
            <w:tcW w:w="7145" w:type="dxa"/>
            <w:hideMark/>
          </w:tcPr>
          <w:p w14:paraId="3AD2C553" w14:textId="77777777" w:rsidR="00F51C47" w:rsidRPr="00E31C2A" w:rsidRDefault="00F51C47"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Pr>
          <w:p w14:paraId="42E8CFAD" w14:textId="77777777" w:rsidR="00F51C47" w:rsidRPr="00E31C2A" w:rsidRDefault="00F51C47" w:rsidP="00E31C2A">
            <w:pPr>
              <w:jc w:val="center"/>
              <w:rPr>
                <w:sz w:val="24"/>
                <w:szCs w:val="24"/>
              </w:rPr>
            </w:pPr>
            <w:r w:rsidRPr="00E31C2A">
              <w:rPr>
                <w:sz w:val="24"/>
                <w:szCs w:val="24"/>
              </w:rPr>
              <w:t>0,00</w:t>
            </w:r>
          </w:p>
        </w:tc>
        <w:tc>
          <w:tcPr>
            <w:tcW w:w="1560" w:type="dxa"/>
          </w:tcPr>
          <w:p w14:paraId="78740778" w14:textId="3498863B" w:rsidR="00F51C47" w:rsidRPr="00E31C2A" w:rsidRDefault="00F51C47" w:rsidP="00E31C2A">
            <w:pPr>
              <w:jc w:val="center"/>
              <w:rPr>
                <w:bCs/>
                <w:sz w:val="24"/>
                <w:szCs w:val="24"/>
              </w:rPr>
            </w:pPr>
            <w:r w:rsidRPr="00E31C2A">
              <w:rPr>
                <w:bCs/>
                <w:sz w:val="24"/>
                <w:szCs w:val="24"/>
              </w:rPr>
              <w:t>3758,70</w:t>
            </w:r>
          </w:p>
        </w:tc>
        <w:tc>
          <w:tcPr>
            <w:tcW w:w="1417" w:type="dxa"/>
          </w:tcPr>
          <w:p w14:paraId="164F8ED1" w14:textId="0822124F" w:rsidR="00F51C47" w:rsidRPr="00E31C2A" w:rsidRDefault="00F51C47" w:rsidP="00E31C2A">
            <w:pPr>
              <w:jc w:val="center"/>
              <w:rPr>
                <w:bCs/>
                <w:sz w:val="24"/>
                <w:szCs w:val="24"/>
              </w:rPr>
            </w:pPr>
            <w:r w:rsidRPr="00E31C2A">
              <w:rPr>
                <w:bCs/>
                <w:sz w:val="24"/>
                <w:szCs w:val="24"/>
              </w:rPr>
              <w:t>3808,70</w:t>
            </w:r>
          </w:p>
        </w:tc>
        <w:tc>
          <w:tcPr>
            <w:tcW w:w="1559" w:type="dxa"/>
          </w:tcPr>
          <w:p w14:paraId="0526A419" w14:textId="0DFFC57B" w:rsidR="00F51C47" w:rsidRPr="00E31C2A" w:rsidRDefault="00F51C47" w:rsidP="00E31C2A">
            <w:pPr>
              <w:jc w:val="center"/>
              <w:rPr>
                <w:bCs/>
                <w:sz w:val="24"/>
                <w:szCs w:val="24"/>
              </w:rPr>
            </w:pPr>
            <w:r w:rsidRPr="00E31C2A">
              <w:rPr>
                <w:bCs/>
                <w:sz w:val="24"/>
                <w:szCs w:val="24"/>
              </w:rPr>
              <w:t>3808,70</w:t>
            </w:r>
          </w:p>
        </w:tc>
        <w:tc>
          <w:tcPr>
            <w:tcW w:w="1407" w:type="dxa"/>
          </w:tcPr>
          <w:p w14:paraId="36720117" w14:textId="64827D1B" w:rsidR="00F51C47" w:rsidRPr="00E31C2A" w:rsidRDefault="00F51C47" w:rsidP="00E31C2A">
            <w:pPr>
              <w:jc w:val="center"/>
              <w:rPr>
                <w:bCs/>
                <w:sz w:val="24"/>
                <w:szCs w:val="24"/>
              </w:rPr>
            </w:pPr>
            <w:r w:rsidRPr="00E31C2A">
              <w:rPr>
                <w:bCs/>
                <w:sz w:val="24"/>
                <w:szCs w:val="24"/>
              </w:rPr>
              <w:t>11376,10</w:t>
            </w:r>
          </w:p>
        </w:tc>
      </w:tr>
      <w:tr w:rsidR="00F46963" w:rsidRPr="00E31C2A" w14:paraId="7C07335D" w14:textId="77777777" w:rsidTr="00F46963">
        <w:trPr>
          <w:trHeight w:val="193"/>
        </w:trPr>
        <w:tc>
          <w:tcPr>
            <w:tcW w:w="7145" w:type="dxa"/>
            <w:hideMark/>
          </w:tcPr>
          <w:p w14:paraId="01D01423"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417" w:type="dxa"/>
          </w:tcPr>
          <w:p w14:paraId="26A13598" w14:textId="77777777" w:rsidR="00F46963" w:rsidRPr="00E31C2A" w:rsidRDefault="00F46963" w:rsidP="00E31C2A">
            <w:pPr>
              <w:jc w:val="center"/>
              <w:rPr>
                <w:sz w:val="24"/>
                <w:szCs w:val="24"/>
              </w:rPr>
            </w:pPr>
            <w:r w:rsidRPr="00E31C2A">
              <w:rPr>
                <w:sz w:val="24"/>
                <w:szCs w:val="24"/>
              </w:rPr>
              <w:t>0,00</w:t>
            </w:r>
          </w:p>
        </w:tc>
        <w:tc>
          <w:tcPr>
            <w:tcW w:w="1560" w:type="dxa"/>
          </w:tcPr>
          <w:p w14:paraId="1191C883" w14:textId="77777777" w:rsidR="00F46963" w:rsidRPr="00E31C2A" w:rsidRDefault="00F46963" w:rsidP="00E31C2A">
            <w:pPr>
              <w:jc w:val="center"/>
              <w:rPr>
                <w:sz w:val="24"/>
                <w:szCs w:val="24"/>
              </w:rPr>
            </w:pPr>
            <w:r w:rsidRPr="00E31C2A">
              <w:rPr>
                <w:sz w:val="24"/>
                <w:szCs w:val="24"/>
              </w:rPr>
              <w:t>0,00</w:t>
            </w:r>
          </w:p>
        </w:tc>
        <w:tc>
          <w:tcPr>
            <w:tcW w:w="1417" w:type="dxa"/>
          </w:tcPr>
          <w:p w14:paraId="20C60E3A" w14:textId="77777777" w:rsidR="00F46963" w:rsidRPr="00E31C2A" w:rsidRDefault="00F46963" w:rsidP="00E31C2A">
            <w:pPr>
              <w:jc w:val="center"/>
              <w:rPr>
                <w:sz w:val="24"/>
                <w:szCs w:val="24"/>
              </w:rPr>
            </w:pPr>
            <w:r w:rsidRPr="00E31C2A">
              <w:rPr>
                <w:sz w:val="24"/>
                <w:szCs w:val="24"/>
              </w:rPr>
              <w:t>0,00</w:t>
            </w:r>
          </w:p>
        </w:tc>
        <w:tc>
          <w:tcPr>
            <w:tcW w:w="1559" w:type="dxa"/>
          </w:tcPr>
          <w:p w14:paraId="691C893B" w14:textId="77777777" w:rsidR="00F46963" w:rsidRPr="00E31C2A" w:rsidRDefault="00F46963" w:rsidP="00E31C2A">
            <w:pPr>
              <w:jc w:val="center"/>
              <w:rPr>
                <w:sz w:val="24"/>
                <w:szCs w:val="24"/>
              </w:rPr>
            </w:pPr>
            <w:r w:rsidRPr="00E31C2A">
              <w:rPr>
                <w:sz w:val="24"/>
                <w:szCs w:val="24"/>
              </w:rPr>
              <w:t>0,00</w:t>
            </w:r>
          </w:p>
        </w:tc>
        <w:tc>
          <w:tcPr>
            <w:tcW w:w="1407" w:type="dxa"/>
          </w:tcPr>
          <w:p w14:paraId="06C98530" w14:textId="77777777" w:rsidR="00F46963" w:rsidRPr="00E31C2A" w:rsidRDefault="00F46963" w:rsidP="00E31C2A">
            <w:pPr>
              <w:jc w:val="center"/>
              <w:rPr>
                <w:sz w:val="24"/>
                <w:szCs w:val="24"/>
              </w:rPr>
            </w:pPr>
            <w:r w:rsidRPr="00E31C2A">
              <w:rPr>
                <w:sz w:val="24"/>
                <w:szCs w:val="24"/>
              </w:rPr>
              <w:t>0,00</w:t>
            </w:r>
          </w:p>
        </w:tc>
      </w:tr>
      <w:tr w:rsidR="00F46963" w:rsidRPr="00E31C2A" w14:paraId="3715D84B" w14:textId="77777777" w:rsidTr="00F46963">
        <w:trPr>
          <w:trHeight w:val="193"/>
        </w:trPr>
        <w:tc>
          <w:tcPr>
            <w:tcW w:w="7145" w:type="dxa"/>
            <w:hideMark/>
          </w:tcPr>
          <w:p w14:paraId="3B4A6814"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Pr>
          <w:p w14:paraId="30879352" w14:textId="77777777" w:rsidR="00F46963" w:rsidRPr="00E31C2A" w:rsidRDefault="00F46963" w:rsidP="00E31C2A">
            <w:pPr>
              <w:jc w:val="center"/>
              <w:rPr>
                <w:sz w:val="24"/>
                <w:szCs w:val="24"/>
              </w:rPr>
            </w:pPr>
            <w:r w:rsidRPr="00E31C2A">
              <w:rPr>
                <w:sz w:val="24"/>
                <w:szCs w:val="24"/>
              </w:rPr>
              <w:t>0,00</w:t>
            </w:r>
          </w:p>
        </w:tc>
        <w:tc>
          <w:tcPr>
            <w:tcW w:w="1560" w:type="dxa"/>
          </w:tcPr>
          <w:p w14:paraId="5C2B7246" w14:textId="77777777" w:rsidR="00F46963" w:rsidRPr="00E31C2A" w:rsidRDefault="00F46963" w:rsidP="00E31C2A">
            <w:pPr>
              <w:jc w:val="center"/>
              <w:rPr>
                <w:sz w:val="24"/>
                <w:szCs w:val="24"/>
              </w:rPr>
            </w:pPr>
            <w:r w:rsidRPr="00E31C2A">
              <w:rPr>
                <w:sz w:val="24"/>
                <w:szCs w:val="24"/>
              </w:rPr>
              <w:t>0,00</w:t>
            </w:r>
          </w:p>
        </w:tc>
        <w:tc>
          <w:tcPr>
            <w:tcW w:w="1417" w:type="dxa"/>
          </w:tcPr>
          <w:p w14:paraId="09CBDE32" w14:textId="77777777" w:rsidR="00F46963" w:rsidRPr="00E31C2A" w:rsidRDefault="00F46963" w:rsidP="00E31C2A">
            <w:pPr>
              <w:jc w:val="center"/>
              <w:rPr>
                <w:sz w:val="24"/>
                <w:szCs w:val="24"/>
              </w:rPr>
            </w:pPr>
            <w:r w:rsidRPr="00E31C2A">
              <w:rPr>
                <w:sz w:val="24"/>
                <w:szCs w:val="24"/>
              </w:rPr>
              <w:t>0,00</w:t>
            </w:r>
          </w:p>
        </w:tc>
        <w:tc>
          <w:tcPr>
            <w:tcW w:w="1559" w:type="dxa"/>
          </w:tcPr>
          <w:p w14:paraId="6D17D3D1" w14:textId="77777777" w:rsidR="00F46963" w:rsidRPr="00E31C2A" w:rsidRDefault="00F46963" w:rsidP="00E31C2A">
            <w:pPr>
              <w:jc w:val="center"/>
              <w:rPr>
                <w:sz w:val="24"/>
                <w:szCs w:val="24"/>
              </w:rPr>
            </w:pPr>
            <w:r w:rsidRPr="00E31C2A">
              <w:rPr>
                <w:sz w:val="24"/>
                <w:szCs w:val="24"/>
              </w:rPr>
              <w:t>0,00</w:t>
            </w:r>
          </w:p>
        </w:tc>
        <w:tc>
          <w:tcPr>
            <w:tcW w:w="1407" w:type="dxa"/>
          </w:tcPr>
          <w:p w14:paraId="4625E6D8" w14:textId="77777777" w:rsidR="00F46963" w:rsidRPr="00E31C2A" w:rsidRDefault="00F46963" w:rsidP="00E31C2A">
            <w:pPr>
              <w:jc w:val="center"/>
              <w:rPr>
                <w:sz w:val="24"/>
                <w:szCs w:val="24"/>
              </w:rPr>
            </w:pPr>
            <w:r w:rsidRPr="00E31C2A">
              <w:rPr>
                <w:sz w:val="24"/>
                <w:szCs w:val="24"/>
              </w:rPr>
              <w:t>0,00</w:t>
            </w:r>
          </w:p>
        </w:tc>
      </w:tr>
      <w:tr w:rsidR="00F46963" w:rsidRPr="00E31C2A" w14:paraId="4423B02C"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5C177755"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 xml:space="preserve">Наименование мероприятия - </w:t>
            </w:r>
            <w:r w:rsidRPr="00E31C2A">
              <w:rPr>
                <w:rStyle w:val="2"/>
                <w:rFonts w:eastAsiaTheme="minorEastAsia"/>
                <w:sz w:val="24"/>
                <w:szCs w:val="24"/>
              </w:rPr>
              <w:t>Разработка документации по планировке территории (проекты планировки и проекты межевания территории)</w:t>
            </w:r>
            <w:r w:rsidRPr="00E31C2A">
              <w:rPr>
                <w:sz w:val="24"/>
                <w:szCs w:val="24"/>
                <w:lang w:eastAsia="en-US"/>
              </w:rPr>
              <w:t>, в т. ч.:</w:t>
            </w:r>
          </w:p>
        </w:tc>
        <w:tc>
          <w:tcPr>
            <w:tcW w:w="1417" w:type="dxa"/>
            <w:tcBorders>
              <w:top w:val="single" w:sz="4" w:space="0" w:color="000000"/>
              <w:left w:val="single" w:sz="4" w:space="0" w:color="000000"/>
              <w:bottom w:val="single" w:sz="4" w:space="0" w:color="000000"/>
              <w:right w:val="single" w:sz="4" w:space="0" w:color="000000"/>
            </w:tcBorders>
          </w:tcPr>
          <w:p w14:paraId="0B49D9AA"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2B3003CF" w14:textId="2DE05F86" w:rsidR="00F46963" w:rsidRPr="00001ECA" w:rsidRDefault="00B7749C" w:rsidP="00E31C2A">
            <w:pPr>
              <w:jc w:val="center"/>
              <w:rPr>
                <w:bCs/>
                <w:sz w:val="24"/>
                <w:szCs w:val="24"/>
              </w:rPr>
            </w:pPr>
            <w:r w:rsidRPr="00001ECA">
              <w:rPr>
                <w:bCs/>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6C0EE6C0" w14:textId="35E56B17" w:rsidR="00F46963" w:rsidRPr="00001ECA" w:rsidRDefault="00B7749C" w:rsidP="00E31C2A">
            <w:pPr>
              <w:jc w:val="center"/>
              <w:rPr>
                <w:bCs/>
                <w:sz w:val="24"/>
                <w:szCs w:val="24"/>
              </w:rPr>
            </w:pPr>
            <w:r w:rsidRPr="00001ECA">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12B749B1" w14:textId="70972132" w:rsidR="00F46963" w:rsidRPr="00001ECA" w:rsidRDefault="00B7749C" w:rsidP="00E31C2A">
            <w:pPr>
              <w:jc w:val="center"/>
              <w:rPr>
                <w:bCs/>
                <w:sz w:val="24"/>
                <w:szCs w:val="24"/>
              </w:rPr>
            </w:pPr>
            <w:r w:rsidRPr="00001ECA">
              <w:rPr>
                <w:bCs/>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1C92BB2F" w14:textId="44188145" w:rsidR="00F46963" w:rsidRPr="00001ECA" w:rsidRDefault="00B7749C" w:rsidP="00E31C2A">
            <w:pPr>
              <w:jc w:val="center"/>
              <w:rPr>
                <w:bCs/>
                <w:sz w:val="24"/>
                <w:szCs w:val="24"/>
              </w:rPr>
            </w:pPr>
            <w:r w:rsidRPr="00001ECA">
              <w:rPr>
                <w:bCs/>
                <w:sz w:val="24"/>
                <w:szCs w:val="24"/>
              </w:rPr>
              <w:t>0,00</w:t>
            </w:r>
          </w:p>
        </w:tc>
      </w:tr>
      <w:tr w:rsidR="00F46963" w:rsidRPr="00E31C2A" w14:paraId="155CE17D"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282A675F"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Borders>
              <w:top w:val="single" w:sz="4" w:space="0" w:color="000000"/>
              <w:left w:val="single" w:sz="4" w:space="0" w:color="000000"/>
              <w:bottom w:val="single" w:sz="4" w:space="0" w:color="000000"/>
              <w:right w:val="single" w:sz="4" w:space="0" w:color="000000"/>
            </w:tcBorders>
          </w:tcPr>
          <w:p w14:paraId="7DCC63C0"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251BBE74" w14:textId="72F23F1D" w:rsidR="00F46963" w:rsidRPr="00E31C2A" w:rsidRDefault="00B7749C"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4662BCD" w14:textId="0161A2D1" w:rsidR="00F46963" w:rsidRPr="00E31C2A" w:rsidRDefault="00B7749C"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EAB3223" w14:textId="6FBA808F" w:rsidR="00F46963" w:rsidRPr="00E31C2A" w:rsidRDefault="00B7749C"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18AF3A51" w14:textId="00A2B4C8" w:rsidR="00F46963" w:rsidRPr="00E31C2A" w:rsidRDefault="00B7749C" w:rsidP="00E31C2A">
            <w:pPr>
              <w:jc w:val="center"/>
              <w:rPr>
                <w:sz w:val="24"/>
                <w:szCs w:val="24"/>
              </w:rPr>
            </w:pPr>
            <w:r w:rsidRPr="00E31C2A">
              <w:rPr>
                <w:sz w:val="24"/>
                <w:szCs w:val="24"/>
              </w:rPr>
              <w:t>0,00</w:t>
            </w:r>
          </w:p>
        </w:tc>
      </w:tr>
      <w:tr w:rsidR="00F46963" w:rsidRPr="00E31C2A" w14:paraId="31DEB1F8"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27432465"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Borders>
              <w:top w:val="single" w:sz="4" w:space="0" w:color="000000"/>
              <w:left w:val="single" w:sz="4" w:space="0" w:color="000000"/>
              <w:bottom w:val="single" w:sz="4" w:space="0" w:color="000000"/>
              <w:right w:val="single" w:sz="4" w:space="0" w:color="000000"/>
            </w:tcBorders>
          </w:tcPr>
          <w:p w14:paraId="55D80211"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5AD43C09"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1B101AC2"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53DF571F"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3A1E2783" w14:textId="77777777" w:rsidR="00F46963" w:rsidRPr="00E31C2A" w:rsidRDefault="00F46963" w:rsidP="00E31C2A">
            <w:pPr>
              <w:jc w:val="center"/>
              <w:rPr>
                <w:sz w:val="24"/>
                <w:szCs w:val="24"/>
              </w:rPr>
            </w:pPr>
            <w:r w:rsidRPr="00E31C2A">
              <w:rPr>
                <w:sz w:val="24"/>
                <w:szCs w:val="24"/>
              </w:rPr>
              <w:t>0,00</w:t>
            </w:r>
          </w:p>
        </w:tc>
      </w:tr>
      <w:tr w:rsidR="00F46963" w:rsidRPr="00E31C2A" w14:paraId="22FDCC97"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475E47B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Borders>
              <w:top w:val="single" w:sz="4" w:space="0" w:color="000000"/>
              <w:left w:val="single" w:sz="4" w:space="0" w:color="000000"/>
              <w:bottom w:val="single" w:sz="4" w:space="0" w:color="000000"/>
              <w:right w:val="single" w:sz="4" w:space="0" w:color="000000"/>
            </w:tcBorders>
          </w:tcPr>
          <w:p w14:paraId="06F22268"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121EAAFA"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D91FF54"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24FD106F"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1B6C40C7" w14:textId="77777777" w:rsidR="00F46963" w:rsidRPr="00E31C2A" w:rsidRDefault="00F46963" w:rsidP="00E31C2A">
            <w:pPr>
              <w:jc w:val="center"/>
              <w:rPr>
                <w:sz w:val="24"/>
                <w:szCs w:val="24"/>
              </w:rPr>
            </w:pPr>
            <w:r w:rsidRPr="00E31C2A">
              <w:rPr>
                <w:sz w:val="24"/>
                <w:szCs w:val="24"/>
              </w:rPr>
              <w:t>0,00</w:t>
            </w:r>
          </w:p>
        </w:tc>
      </w:tr>
      <w:tr w:rsidR="00F46963" w:rsidRPr="00E31C2A" w14:paraId="26DBA992"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7D9E7C7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tcPr>
          <w:p w14:paraId="4419E99A"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312382E7" w14:textId="373C70F1" w:rsidR="00F46963" w:rsidRPr="00E31C2A" w:rsidRDefault="00B7749C"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A61961C" w14:textId="613126E0" w:rsidR="00F46963" w:rsidRPr="00E31C2A" w:rsidRDefault="00B7749C"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CC880DF" w14:textId="541253B3" w:rsidR="00F46963" w:rsidRPr="00E31C2A" w:rsidRDefault="00B7749C"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4304B68A" w14:textId="00A8DEBB" w:rsidR="00F46963" w:rsidRPr="00E31C2A" w:rsidRDefault="00B7749C" w:rsidP="00E31C2A">
            <w:pPr>
              <w:jc w:val="center"/>
              <w:rPr>
                <w:sz w:val="24"/>
                <w:szCs w:val="24"/>
                <w:lang w:val="en-US"/>
              </w:rPr>
            </w:pPr>
            <w:r w:rsidRPr="00E31C2A">
              <w:rPr>
                <w:sz w:val="24"/>
                <w:szCs w:val="24"/>
              </w:rPr>
              <w:t>0,00</w:t>
            </w:r>
          </w:p>
        </w:tc>
      </w:tr>
      <w:tr w:rsidR="00F46963" w:rsidRPr="00E31C2A" w14:paraId="429D0E24"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54050CEC"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417" w:type="dxa"/>
            <w:tcBorders>
              <w:top w:val="single" w:sz="4" w:space="0" w:color="000000"/>
              <w:left w:val="single" w:sz="4" w:space="0" w:color="000000"/>
              <w:bottom w:val="single" w:sz="4" w:space="0" w:color="000000"/>
              <w:right w:val="single" w:sz="4" w:space="0" w:color="000000"/>
            </w:tcBorders>
          </w:tcPr>
          <w:p w14:paraId="60CD8D21"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48AC0B32"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0B365FB3"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0020409"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286194FA" w14:textId="77777777" w:rsidR="00F46963" w:rsidRPr="00E31C2A" w:rsidRDefault="00F46963" w:rsidP="00E31C2A">
            <w:pPr>
              <w:jc w:val="center"/>
              <w:rPr>
                <w:sz w:val="24"/>
                <w:szCs w:val="24"/>
              </w:rPr>
            </w:pPr>
            <w:r w:rsidRPr="00E31C2A">
              <w:rPr>
                <w:sz w:val="24"/>
                <w:szCs w:val="24"/>
              </w:rPr>
              <w:t>0,00</w:t>
            </w:r>
          </w:p>
        </w:tc>
      </w:tr>
      <w:tr w:rsidR="00F46963" w:rsidRPr="00E31C2A" w14:paraId="2D5F41F6"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1E345452"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14:paraId="58938E14"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2FBE6943"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6D8FA92"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3D11749A"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61B30F4F" w14:textId="77777777" w:rsidR="00F46963" w:rsidRPr="00E31C2A" w:rsidRDefault="00F46963" w:rsidP="00E31C2A">
            <w:pPr>
              <w:jc w:val="center"/>
              <w:rPr>
                <w:sz w:val="24"/>
                <w:szCs w:val="24"/>
              </w:rPr>
            </w:pPr>
            <w:r w:rsidRPr="00E31C2A">
              <w:rPr>
                <w:sz w:val="24"/>
                <w:szCs w:val="24"/>
              </w:rPr>
              <w:t>0,00</w:t>
            </w:r>
          </w:p>
        </w:tc>
      </w:tr>
      <w:tr w:rsidR="00F46963" w:rsidRPr="00E31C2A" w14:paraId="5891EC81"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3A72424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 xml:space="preserve">Наименование мероприятия - </w:t>
            </w:r>
            <w:r w:rsidRPr="00E31C2A">
              <w:rPr>
                <w:rStyle w:val="2"/>
                <w:rFonts w:eastAsiaTheme="minorEastAsia"/>
                <w:sz w:val="24"/>
                <w:szCs w:val="24"/>
              </w:rPr>
              <w:t>Разработка местных нормативов градостроительного проектирования Карталинского муниципального округа</w:t>
            </w:r>
            <w:r w:rsidRPr="00E31C2A">
              <w:rPr>
                <w:sz w:val="24"/>
                <w:szCs w:val="24"/>
                <w:lang w:eastAsia="en-US"/>
              </w:rPr>
              <w:t>, в т. ч.:</w:t>
            </w:r>
          </w:p>
        </w:tc>
        <w:tc>
          <w:tcPr>
            <w:tcW w:w="1417" w:type="dxa"/>
            <w:tcBorders>
              <w:top w:val="single" w:sz="4" w:space="0" w:color="000000"/>
              <w:left w:val="single" w:sz="4" w:space="0" w:color="000000"/>
              <w:bottom w:val="single" w:sz="4" w:space="0" w:color="000000"/>
              <w:right w:val="single" w:sz="4" w:space="0" w:color="000000"/>
            </w:tcBorders>
          </w:tcPr>
          <w:p w14:paraId="4C6645D6"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0A91EF9F"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1BA2682D"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0834FC7"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08985F6F" w14:textId="77777777" w:rsidR="00F46963" w:rsidRPr="00E31C2A" w:rsidRDefault="00F46963" w:rsidP="00E31C2A">
            <w:pPr>
              <w:jc w:val="center"/>
              <w:rPr>
                <w:sz w:val="24"/>
                <w:szCs w:val="24"/>
              </w:rPr>
            </w:pPr>
            <w:r w:rsidRPr="00E31C2A">
              <w:rPr>
                <w:sz w:val="24"/>
                <w:szCs w:val="24"/>
              </w:rPr>
              <w:t>0,00</w:t>
            </w:r>
          </w:p>
        </w:tc>
      </w:tr>
      <w:tr w:rsidR="00F46963" w:rsidRPr="00E31C2A" w14:paraId="7868DFFF"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712B0021"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Borders>
              <w:top w:val="single" w:sz="4" w:space="0" w:color="000000"/>
              <w:left w:val="single" w:sz="4" w:space="0" w:color="000000"/>
              <w:bottom w:val="single" w:sz="4" w:space="0" w:color="000000"/>
              <w:right w:val="single" w:sz="4" w:space="0" w:color="000000"/>
            </w:tcBorders>
          </w:tcPr>
          <w:p w14:paraId="19B0E814"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32C404EF" w14:textId="77777777" w:rsidR="00F46963" w:rsidRPr="00001ECA" w:rsidRDefault="00F46963" w:rsidP="00E31C2A">
            <w:pPr>
              <w:jc w:val="center"/>
              <w:rPr>
                <w:bCs/>
                <w:sz w:val="24"/>
                <w:szCs w:val="24"/>
              </w:rPr>
            </w:pPr>
            <w:r w:rsidRPr="00001ECA">
              <w:rPr>
                <w:bCs/>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24FE0B1C" w14:textId="77777777" w:rsidR="00F46963" w:rsidRPr="00001ECA" w:rsidRDefault="00F46963" w:rsidP="00E31C2A">
            <w:pPr>
              <w:jc w:val="center"/>
              <w:rPr>
                <w:bCs/>
                <w:sz w:val="24"/>
                <w:szCs w:val="24"/>
              </w:rPr>
            </w:pPr>
            <w:r w:rsidRPr="00001ECA">
              <w:rPr>
                <w:bCs/>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0FCF32F" w14:textId="77777777" w:rsidR="00F46963" w:rsidRPr="00001ECA" w:rsidRDefault="00F46963" w:rsidP="00E31C2A">
            <w:pPr>
              <w:jc w:val="center"/>
              <w:rPr>
                <w:bCs/>
                <w:sz w:val="24"/>
                <w:szCs w:val="24"/>
              </w:rPr>
            </w:pPr>
            <w:r w:rsidRPr="00001ECA">
              <w:rPr>
                <w:bCs/>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430A2CE3" w14:textId="77777777" w:rsidR="00F46963" w:rsidRPr="00001ECA" w:rsidRDefault="00F46963" w:rsidP="00E31C2A">
            <w:pPr>
              <w:jc w:val="center"/>
              <w:rPr>
                <w:bCs/>
                <w:sz w:val="24"/>
                <w:szCs w:val="24"/>
              </w:rPr>
            </w:pPr>
            <w:r w:rsidRPr="00001ECA">
              <w:rPr>
                <w:bCs/>
                <w:sz w:val="24"/>
                <w:szCs w:val="24"/>
              </w:rPr>
              <w:t>0,00</w:t>
            </w:r>
          </w:p>
        </w:tc>
      </w:tr>
      <w:tr w:rsidR="00F46963" w:rsidRPr="00E31C2A" w14:paraId="1AF4A42E"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6A662A2D"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Borders>
              <w:top w:val="single" w:sz="4" w:space="0" w:color="000000"/>
              <w:left w:val="single" w:sz="4" w:space="0" w:color="000000"/>
              <w:bottom w:val="single" w:sz="4" w:space="0" w:color="000000"/>
              <w:right w:val="single" w:sz="4" w:space="0" w:color="000000"/>
            </w:tcBorders>
          </w:tcPr>
          <w:p w14:paraId="6C6CF9F4"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2BBDFE47"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2D0AE5A"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0ABD9441"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25ED481F" w14:textId="77777777" w:rsidR="00F46963" w:rsidRPr="00E31C2A" w:rsidRDefault="00F46963" w:rsidP="00E31C2A">
            <w:pPr>
              <w:jc w:val="center"/>
              <w:rPr>
                <w:sz w:val="24"/>
                <w:szCs w:val="24"/>
              </w:rPr>
            </w:pPr>
            <w:r w:rsidRPr="00E31C2A">
              <w:rPr>
                <w:sz w:val="24"/>
                <w:szCs w:val="24"/>
              </w:rPr>
              <w:t>0,00</w:t>
            </w:r>
          </w:p>
        </w:tc>
      </w:tr>
      <w:tr w:rsidR="00F46963" w:rsidRPr="00E31C2A" w14:paraId="2D8E2392"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364B4729"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Borders>
              <w:top w:val="single" w:sz="4" w:space="0" w:color="000000"/>
              <w:left w:val="single" w:sz="4" w:space="0" w:color="000000"/>
              <w:bottom w:val="single" w:sz="4" w:space="0" w:color="000000"/>
              <w:right w:val="single" w:sz="4" w:space="0" w:color="000000"/>
            </w:tcBorders>
          </w:tcPr>
          <w:p w14:paraId="00F5D08E"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714E9733"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6F0B6188"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22A99A44"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5F8FDFEB" w14:textId="77777777" w:rsidR="00F46963" w:rsidRPr="00E31C2A" w:rsidRDefault="00F46963" w:rsidP="00E31C2A">
            <w:pPr>
              <w:jc w:val="center"/>
              <w:rPr>
                <w:sz w:val="24"/>
                <w:szCs w:val="24"/>
              </w:rPr>
            </w:pPr>
            <w:r w:rsidRPr="00E31C2A">
              <w:rPr>
                <w:sz w:val="24"/>
                <w:szCs w:val="24"/>
              </w:rPr>
              <w:t>0,00</w:t>
            </w:r>
          </w:p>
        </w:tc>
      </w:tr>
      <w:tr w:rsidR="00F46963" w:rsidRPr="00E31C2A" w14:paraId="4EAE4946"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40F772C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tcPr>
          <w:p w14:paraId="6FFB14DB"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0E5C0A3A"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7C00FF80"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D56C6B0"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15112B14" w14:textId="77777777" w:rsidR="00F46963" w:rsidRPr="00E31C2A" w:rsidRDefault="00F46963" w:rsidP="00E31C2A">
            <w:pPr>
              <w:jc w:val="center"/>
              <w:rPr>
                <w:sz w:val="24"/>
                <w:szCs w:val="24"/>
              </w:rPr>
            </w:pPr>
            <w:r w:rsidRPr="00E31C2A">
              <w:rPr>
                <w:sz w:val="24"/>
                <w:szCs w:val="24"/>
              </w:rPr>
              <w:t>0,00</w:t>
            </w:r>
          </w:p>
        </w:tc>
      </w:tr>
      <w:tr w:rsidR="00F46963" w:rsidRPr="00E31C2A" w14:paraId="448E0F8D"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0F3DE650"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417" w:type="dxa"/>
            <w:tcBorders>
              <w:top w:val="single" w:sz="4" w:space="0" w:color="000000"/>
              <w:left w:val="single" w:sz="4" w:space="0" w:color="000000"/>
              <w:bottom w:val="single" w:sz="4" w:space="0" w:color="000000"/>
              <w:right w:val="single" w:sz="4" w:space="0" w:color="000000"/>
            </w:tcBorders>
          </w:tcPr>
          <w:p w14:paraId="54B94368"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625BDD66"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79496C1E"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10C5A17A"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08D0926D" w14:textId="77777777" w:rsidR="00F46963" w:rsidRPr="00E31C2A" w:rsidRDefault="00F46963" w:rsidP="00E31C2A">
            <w:pPr>
              <w:jc w:val="center"/>
              <w:rPr>
                <w:sz w:val="24"/>
                <w:szCs w:val="24"/>
              </w:rPr>
            </w:pPr>
            <w:r w:rsidRPr="00E31C2A">
              <w:rPr>
                <w:sz w:val="24"/>
                <w:szCs w:val="24"/>
              </w:rPr>
              <w:t>0,00</w:t>
            </w:r>
          </w:p>
        </w:tc>
      </w:tr>
      <w:tr w:rsidR="00F46963" w:rsidRPr="00E31C2A" w14:paraId="1E19DB95" w14:textId="77777777" w:rsidTr="00F46963">
        <w:trPr>
          <w:trHeight w:val="193"/>
        </w:trPr>
        <w:tc>
          <w:tcPr>
            <w:tcW w:w="7145" w:type="dxa"/>
            <w:tcBorders>
              <w:top w:val="single" w:sz="4" w:space="0" w:color="000000"/>
              <w:left w:val="single" w:sz="4" w:space="0" w:color="000000"/>
              <w:bottom w:val="single" w:sz="4" w:space="0" w:color="000000"/>
              <w:right w:val="single" w:sz="4" w:space="0" w:color="000000"/>
            </w:tcBorders>
            <w:hideMark/>
          </w:tcPr>
          <w:p w14:paraId="18F777A8"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tcPr>
          <w:p w14:paraId="68B61CEE" w14:textId="77777777" w:rsidR="00F46963" w:rsidRPr="00E31C2A" w:rsidRDefault="00F46963" w:rsidP="00E31C2A">
            <w:pPr>
              <w:jc w:val="center"/>
              <w:rPr>
                <w:sz w:val="24"/>
                <w:szCs w:val="24"/>
              </w:rPr>
            </w:pPr>
            <w:r w:rsidRPr="00E31C2A">
              <w:rPr>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14:paraId="2D80B971" w14:textId="77777777" w:rsidR="00F46963" w:rsidRPr="00E31C2A" w:rsidRDefault="00F46963" w:rsidP="00E31C2A">
            <w:pPr>
              <w:jc w:val="center"/>
              <w:rPr>
                <w:sz w:val="24"/>
                <w:szCs w:val="24"/>
              </w:rPr>
            </w:pPr>
            <w:r w:rsidRPr="00E31C2A">
              <w:rPr>
                <w:sz w:val="24"/>
                <w:szCs w:val="24"/>
              </w:rPr>
              <w:t>0,00</w:t>
            </w:r>
          </w:p>
        </w:tc>
        <w:tc>
          <w:tcPr>
            <w:tcW w:w="1417" w:type="dxa"/>
            <w:tcBorders>
              <w:top w:val="single" w:sz="4" w:space="0" w:color="000000"/>
              <w:left w:val="single" w:sz="4" w:space="0" w:color="000000"/>
              <w:bottom w:val="single" w:sz="4" w:space="0" w:color="000000"/>
              <w:right w:val="single" w:sz="4" w:space="0" w:color="000000"/>
            </w:tcBorders>
          </w:tcPr>
          <w:p w14:paraId="3E56FBDE" w14:textId="77777777" w:rsidR="00F46963" w:rsidRPr="00E31C2A" w:rsidRDefault="00F46963" w:rsidP="00E31C2A">
            <w:pPr>
              <w:jc w:val="center"/>
              <w:rPr>
                <w:sz w:val="24"/>
                <w:szCs w:val="24"/>
              </w:rPr>
            </w:pPr>
            <w:r w:rsidRPr="00E31C2A">
              <w:rPr>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2A0948FE" w14:textId="77777777" w:rsidR="00F46963" w:rsidRPr="00E31C2A" w:rsidRDefault="00F46963" w:rsidP="00E31C2A">
            <w:pPr>
              <w:jc w:val="center"/>
              <w:rPr>
                <w:sz w:val="24"/>
                <w:szCs w:val="24"/>
              </w:rPr>
            </w:pPr>
            <w:r w:rsidRPr="00E31C2A">
              <w:rPr>
                <w:sz w:val="24"/>
                <w:szCs w:val="24"/>
              </w:rPr>
              <w:t>0,00</w:t>
            </w:r>
          </w:p>
        </w:tc>
        <w:tc>
          <w:tcPr>
            <w:tcW w:w="1407" w:type="dxa"/>
            <w:tcBorders>
              <w:top w:val="single" w:sz="4" w:space="0" w:color="000000"/>
              <w:left w:val="single" w:sz="4" w:space="0" w:color="000000"/>
              <w:bottom w:val="single" w:sz="4" w:space="0" w:color="000000"/>
              <w:right w:val="single" w:sz="4" w:space="0" w:color="000000"/>
            </w:tcBorders>
          </w:tcPr>
          <w:p w14:paraId="41420DD7" w14:textId="77777777" w:rsidR="00F46963" w:rsidRPr="00E31C2A" w:rsidRDefault="00F46963" w:rsidP="00E31C2A">
            <w:pPr>
              <w:jc w:val="center"/>
              <w:rPr>
                <w:sz w:val="24"/>
                <w:szCs w:val="24"/>
              </w:rPr>
            </w:pPr>
            <w:r w:rsidRPr="00E31C2A">
              <w:rPr>
                <w:sz w:val="24"/>
                <w:szCs w:val="24"/>
              </w:rPr>
              <w:t>0,00</w:t>
            </w:r>
          </w:p>
        </w:tc>
      </w:tr>
    </w:tbl>
    <w:p w14:paraId="61099AE0" w14:textId="77777777" w:rsidR="00F46963" w:rsidRPr="00E31C2A" w:rsidRDefault="00F46963" w:rsidP="00E31C2A">
      <w:pPr>
        <w:ind w:left="360"/>
        <w:jc w:val="center"/>
        <w:rPr>
          <w:sz w:val="24"/>
          <w:szCs w:val="24"/>
        </w:rPr>
      </w:pPr>
    </w:p>
    <w:p w14:paraId="35659AFE" w14:textId="77777777" w:rsidR="005B49F4" w:rsidRDefault="005B49F4" w:rsidP="00E31C2A">
      <w:pPr>
        <w:ind w:left="360"/>
        <w:jc w:val="center"/>
        <w:rPr>
          <w:sz w:val="24"/>
          <w:szCs w:val="24"/>
        </w:rPr>
      </w:pPr>
    </w:p>
    <w:p w14:paraId="5EB04E21" w14:textId="77777777" w:rsidR="005B49F4" w:rsidRDefault="005B49F4" w:rsidP="00E31C2A">
      <w:pPr>
        <w:ind w:left="360"/>
        <w:jc w:val="center"/>
        <w:rPr>
          <w:sz w:val="24"/>
          <w:szCs w:val="24"/>
        </w:rPr>
      </w:pPr>
    </w:p>
    <w:p w14:paraId="4887629C" w14:textId="15F7CE41" w:rsidR="00F46963" w:rsidRDefault="00F46963" w:rsidP="00E31C2A">
      <w:pPr>
        <w:ind w:left="360"/>
        <w:jc w:val="center"/>
        <w:rPr>
          <w:sz w:val="24"/>
          <w:szCs w:val="24"/>
        </w:rPr>
      </w:pPr>
      <w:r w:rsidRPr="00E31C2A">
        <w:rPr>
          <w:sz w:val="24"/>
          <w:szCs w:val="24"/>
        </w:rPr>
        <w:lastRenderedPageBreak/>
        <w:t>6. План реализации комплекса процессных мероприятий</w:t>
      </w:r>
    </w:p>
    <w:p w14:paraId="74A51491" w14:textId="77777777" w:rsidR="00001ECA" w:rsidRPr="00E31C2A" w:rsidRDefault="00001ECA" w:rsidP="00E31C2A">
      <w:pPr>
        <w:ind w:left="360"/>
        <w:jc w:val="center"/>
        <w:rPr>
          <w:sz w:val="24"/>
          <w:szCs w:val="24"/>
        </w:rPr>
      </w:pPr>
    </w:p>
    <w:tbl>
      <w:tblPr>
        <w:tblW w:w="14460" w:type="dxa"/>
        <w:tblInd w:w="109" w:type="dxa"/>
        <w:tblLayout w:type="fixed"/>
        <w:tblLook w:val="01E0" w:firstRow="1" w:lastRow="1" w:firstColumn="1" w:lastColumn="1" w:noHBand="0" w:noVBand="0"/>
      </w:tblPr>
      <w:tblGrid>
        <w:gridCol w:w="6095"/>
        <w:gridCol w:w="2628"/>
        <w:gridCol w:w="3011"/>
        <w:gridCol w:w="2726"/>
      </w:tblGrid>
      <w:tr w:rsidR="00F46963" w:rsidRPr="00E31C2A" w14:paraId="1A467630" w14:textId="77777777" w:rsidTr="00F46963">
        <w:trPr>
          <w:trHeight w:val="874"/>
        </w:trPr>
        <w:tc>
          <w:tcPr>
            <w:tcW w:w="6095" w:type="dxa"/>
            <w:tcBorders>
              <w:top w:val="single" w:sz="4" w:space="0" w:color="000000"/>
              <w:left w:val="single" w:sz="4" w:space="0" w:color="000000"/>
              <w:bottom w:val="nil"/>
              <w:right w:val="nil"/>
            </w:tcBorders>
            <w:vAlign w:val="center"/>
            <w:hideMark/>
          </w:tcPr>
          <w:p w14:paraId="0CDECF58" w14:textId="77777777" w:rsidR="00F46963" w:rsidRPr="00E31C2A" w:rsidRDefault="00F46963" w:rsidP="00E31C2A">
            <w:pPr>
              <w:jc w:val="center"/>
              <w:rPr>
                <w:sz w:val="24"/>
                <w:szCs w:val="24"/>
                <w:lang w:eastAsia="en-US"/>
              </w:rPr>
            </w:pPr>
            <w:r w:rsidRPr="00E31C2A">
              <w:rPr>
                <w:sz w:val="24"/>
                <w:szCs w:val="24"/>
                <w:lang w:eastAsia="en-US"/>
              </w:rPr>
              <w:t>Задача, мероприятие (результат) /контрольная точка</w:t>
            </w:r>
          </w:p>
        </w:tc>
        <w:tc>
          <w:tcPr>
            <w:tcW w:w="2628" w:type="dxa"/>
            <w:tcBorders>
              <w:top w:val="single" w:sz="4" w:space="0" w:color="000000"/>
              <w:left w:val="single" w:sz="4" w:space="0" w:color="000000"/>
              <w:bottom w:val="nil"/>
              <w:right w:val="single" w:sz="4" w:space="0" w:color="000000"/>
            </w:tcBorders>
            <w:vAlign w:val="center"/>
            <w:hideMark/>
          </w:tcPr>
          <w:p w14:paraId="5AC5202F" w14:textId="77777777" w:rsidR="00F46963" w:rsidRPr="00E31C2A" w:rsidRDefault="00F46963" w:rsidP="00E31C2A">
            <w:pPr>
              <w:jc w:val="center"/>
              <w:rPr>
                <w:sz w:val="24"/>
                <w:szCs w:val="24"/>
                <w:lang w:eastAsia="en-US"/>
              </w:rPr>
            </w:pPr>
            <w:r w:rsidRPr="00E31C2A">
              <w:rPr>
                <w:sz w:val="24"/>
                <w:szCs w:val="24"/>
                <w:lang w:eastAsia="en-US"/>
              </w:rPr>
              <w:t>Дата наступления контрольной точки</w:t>
            </w:r>
          </w:p>
        </w:tc>
        <w:tc>
          <w:tcPr>
            <w:tcW w:w="3011" w:type="dxa"/>
            <w:tcBorders>
              <w:top w:val="single" w:sz="4" w:space="0" w:color="000000"/>
              <w:left w:val="nil"/>
              <w:bottom w:val="nil"/>
              <w:right w:val="nil"/>
            </w:tcBorders>
            <w:vAlign w:val="center"/>
            <w:hideMark/>
          </w:tcPr>
          <w:p w14:paraId="57709446" w14:textId="77777777" w:rsidR="00F46963" w:rsidRPr="00E31C2A" w:rsidRDefault="00F46963" w:rsidP="00E31C2A">
            <w:pPr>
              <w:jc w:val="center"/>
              <w:rPr>
                <w:sz w:val="24"/>
                <w:szCs w:val="24"/>
                <w:lang w:eastAsia="en-US"/>
              </w:rPr>
            </w:pPr>
            <w:r w:rsidRPr="00E31C2A">
              <w:rPr>
                <w:sz w:val="24"/>
                <w:szCs w:val="24"/>
                <w:lang w:eastAsia="en-US"/>
              </w:rPr>
              <w:t>Ответственный исполнитель</w:t>
            </w:r>
          </w:p>
        </w:tc>
        <w:tc>
          <w:tcPr>
            <w:tcW w:w="2726" w:type="dxa"/>
            <w:tcBorders>
              <w:top w:val="single" w:sz="4" w:space="0" w:color="000000"/>
              <w:left w:val="single" w:sz="4" w:space="0" w:color="000000"/>
              <w:bottom w:val="nil"/>
              <w:right w:val="single" w:sz="4" w:space="0" w:color="000000"/>
            </w:tcBorders>
            <w:vAlign w:val="center"/>
            <w:hideMark/>
          </w:tcPr>
          <w:p w14:paraId="14F51C2C" w14:textId="77777777" w:rsidR="00F46963" w:rsidRPr="00E31C2A" w:rsidRDefault="00F46963" w:rsidP="00E31C2A">
            <w:pPr>
              <w:jc w:val="center"/>
              <w:rPr>
                <w:sz w:val="24"/>
                <w:szCs w:val="24"/>
                <w:lang w:eastAsia="en-US"/>
              </w:rPr>
            </w:pPr>
            <w:r w:rsidRPr="00E31C2A">
              <w:rPr>
                <w:sz w:val="24"/>
                <w:szCs w:val="24"/>
                <w:lang w:eastAsia="en-US"/>
              </w:rPr>
              <w:t>Вид подтверждающего документа</w:t>
            </w:r>
          </w:p>
        </w:tc>
      </w:tr>
      <w:tr w:rsidR="00F46963" w:rsidRPr="00E31C2A" w14:paraId="49BCC3D6" w14:textId="77777777" w:rsidTr="00F46963">
        <w:trPr>
          <w:trHeight w:val="273"/>
        </w:trPr>
        <w:tc>
          <w:tcPr>
            <w:tcW w:w="6095" w:type="dxa"/>
            <w:tcBorders>
              <w:top w:val="single" w:sz="4" w:space="0" w:color="000000"/>
              <w:left w:val="single" w:sz="4" w:space="0" w:color="000000"/>
              <w:bottom w:val="single" w:sz="4" w:space="0" w:color="000000"/>
              <w:right w:val="single" w:sz="4" w:space="0" w:color="000000"/>
            </w:tcBorders>
            <w:vAlign w:val="center"/>
            <w:hideMark/>
          </w:tcPr>
          <w:p w14:paraId="1C30DDBD" w14:textId="77777777" w:rsidR="00F46963" w:rsidRPr="00E31C2A" w:rsidRDefault="00F46963" w:rsidP="00E31C2A">
            <w:pPr>
              <w:jc w:val="center"/>
              <w:rPr>
                <w:sz w:val="24"/>
                <w:szCs w:val="24"/>
                <w:lang w:eastAsia="en-US"/>
              </w:rPr>
            </w:pPr>
            <w:r w:rsidRPr="00E31C2A">
              <w:rPr>
                <w:sz w:val="24"/>
                <w:szCs w:val="24"/>
                <w:lang w:eastAsia="en-US"/>
              </w:rPr>
              <w:t>1</w:t>
            </w:r>
          </w:p>
        </w:tc>
        <w:tc>
          <w:tcPr>
            <w:tcW w:w="2628" w:type="dxa"/>
            <w:tcBorders>
              <w:top w:val="single" w:sz="4" w:space="0" w:color="000000"/>
              <w:left w:val="single" w:sz="4" w:space="0" w:color="000000"/>
              <w:bottom w:val="single" w:sz="4" w:space="0" w:color="000000"/>
              <w:right w:val="single" w:sz="4" w:space="0" w:color="000000"/>
            </w:tcBorders>
            <w:vAlign w:val="center"/>
            <w:hideMark/>
          </w:tcPr>
          <w:p w14:paraId="19B76E62" w14:textId="77777777" w:rsidR="00F46963" w:rsidRPr="00E31C2A" w:rsidRDefault="00F46963" w:rsidP="00E31C2A">
            <w:pPr>
              <w:jc w:val="center"/>
              <w:rPr>
                <w:sz w:val="24"/>
                <w:szCs w:val="24"/>
                <w:lang w:eastAsia="en-US"/>
              </w:rPr>
            </w:pPr>
            <w:r w:rsidRPr="00E31C2A">
              <w:rPr>
                <w:sz w:val="24"/>
                <w:szCs w:val="24"/>
                <w:lang w:eastAsia="en-US"/>
              </w:rPr>
              <w:t>2</w:t>
            </w:r>
          </w:p>
        </w:tc>
        <w:tc>
          <w:tcPr>
            <w:tcW w:w="3011" w:type="dxa"/>
            <w:tcBorders>
              <w:top w:val="single" w:sz="4" w:space="0" w:color="000000"/>
              <w:left w:val="single" w:sz="4" w:space="0" w:color="000000"/>
              <w:bottom w:val="single" w:sz="4" w:space="0" w:color="000000"/>
              <w:right w:val="single" w:sz="4" w:space="0" w:color="000000"/>
            </w:tcBorders>
            <w:vAlign w:val="center"/>
            <w:hideMark/>
          </w:tcPr>
          <w:p w14:paraId="2D126D76" w14:textId="77777777" w:rsidR="00F46963" w:rsidRPr="00E31C2A" w:rsidRDefault="00F46963" w:rsidP="00E31C2A">
            <w:pPr>
              <w:jc w:val="center"/>
              <w:rPr>
                <w:sz w:val="24"/>
                <w:szCs w:val="24"/>
                <w:lang w:eastAsia="en-US"/>
              </w:rPr>
            </w:pPr>
            <w:r w:rsidRPr="00E31C2A">
              <w:rPr>
                <w:sz w:val="24"/>
                <w:szCs w:val="24"/>
                <w:lang w:eastAsia="en-US"/>
              </w:rPr>
              <w:t>3</w:t>
            </w:r>
          </w:p>
        </w:tc>
        <w:tc>
          <w:tcPr>
            <w:tcW w:w="2726" w:type="dxa"/>
            <w:tcBorders>
              <w:top w:val="single" w:sz="4" w:space="0" w:color="000000"/>
              <w:left w:val="single" w:sz="4" w:space="0" w:color="000000"/>
              <w:bottom w:val="single" w:sz="4" w:space="0" w:color="000000"/>
              <w:right w:val="single" w:sz="4" w:space="0" w:color="000000"/>
            </w:tcBorders>
            <w:vAlign w:val="center"/>
            <w:hideMark/>
          </w:tcPr>
          <w:p w14:paraId="36FE02C3" w14:textId="77777777" w:rsidR="00F46963" w:rsidRPr="00E31C2A" w:rsidRDefault="00F46963" w:rsidP="00E31C2A">
            <w:pPr>
              <w:jc w:val="center"/>
              <w:rPr>
                <w:sz w:val="24"/>
                <w:szCs w:val="24"/>
                <w:lang w:eastAsia="en-US"/>
              </w:rPr>
            </w:pPr>
            <w:r w:rsidRPr="00E31C2A">
              <w:rPr>
                <w:sz w:val="24"/>
                <w:szCs w:val="24"/>
                <w:lang w:eastAsia="en-US"/>
              </w:rPr>
              <w:t>4</w:t>
            </w:r>
          </w:p>
        </w:tc>
      </w:tr>
      <w:tr w:rsidR="00F46963" w:rsidRPr="00E31C2A" w14:paraId="658AE864" w14:textId="77777777" w:rsidTr="00F46963">
        <w:trPr>
          <w:trHeight w:val="173"/>
        </w:trPr>
        <w:tc>
          <w:tcPr>
            <w:tcW w:w="14460" w:type="dxa"/>
            <w:gridSpan w:val="4"/>
            <w:tcBorders>
              <w:top w:val="single" w:sz="4" w:space="0" w:color="000000"/>
              <w:left w:val="single" w:sz="4" w:space="0" w:color="000000"/>
              <w:bottom w:val="single" w:sz="4" w:space="0" w:color="000000"/>
              <w:right w:val="single" w:sz="4" w:space="0" w:color="000000"/>
            </w:tcBorders>
            <w:vAlign w:val="center"/>
            <w:hideMark/>
          </w:tcPr>
          <w:p w14:paraId="69B1D024" w14:textId="77777777" w:rsidR="00F46963" w:rsidRPr="00E31C2A" w:rsidRDefault="00F46963" w:rsidP="00E31C2A">
            <w:pPr>
              <w:rPr>
                <w:sz w:val="24"/>
                <w:szCs w:val="24"/>
                <w:lang w:eastAsia="en-US"/>
              </w:rPr>
            </w:pPr>
            <w:r w:rsidRPr="00E31C2A">
              <w:rPr>
                <w:bCs/>
                <w:color w:val="000000"/>
                <w:sz w:val="24"/>
                <w:szCs w:val="24"/>
                <w:lang w:eastAsia="en-US"/>
              </w:rPr>
              <w:t>Задача 1 «</w:t>
            </w:r>
            <w:r w:rsidRPr="00E31C2A">
              <w:rPr>
                <w:rStyle w:val="2"/>
                <w:rFonts w:eastAsiaTheme="minorEastAsia"/>
                <w:sz w:val="24"/>
                <w:szCs w:val="24"/>
              </w:rPr>
              <w:t>Приведение документов в области градостроительной деятельности в соответствие с действующим законодательством</w:t>
            </w:r>
            <w:r w:rsidRPr="00E31C2A">
              <w:rPr>
                <w:bCs/>
                <w:color w:val="000000"/>
                <w:sz w:val="24"/>
                <w:szCs w:val="24"/>
                <w:lang w:eastAsia="en-US"/>
              </w:rPr>
              <w:t>»</w:t>
            </w:r>
          </w:p>
        </w:tc>
      </w:tr>
      <w:tr w:rsidR="00F46963" w:rsidRPr="00E31C2A" w14:paraId="786E2535" w14:textId="77777777" w:rsidTr="00F46963">
        <w:trPr>
          <w:trHeight w:val="164"/>
        </w:trPr>
        <w:tc>
          <w:tcPr>
            <w:tcW w:w="14460" w:type="dxa"/>
            <w:gridSpan w:val="4"/>
            <w:tcBorders>
              <w:top w:val="nil"/>
              <w:left w:val="single" w:sz="4" w:space="0" w:color="000000"/>
              <w:bottom w:val="single" w:sz="4" w:space="0" w:color="000000"/>
              <w:right w:val="single" w:sz="4" w:space="0" w:color="000000"/>
            </w:tcBorders>
            <w:hideMark/>
          </w:tcPr>
          <w:p w14:paraId="1D023313" w14:textId="77777777" w:rsidR="00F46963" w:rsidRPr="00E31C2A" w:rsidRDefault="00F46963" w:rsidP="00E31C2A">
            <w:pPr>
              <w:rPr>
                <w:sz w:val="24"/>
                <w:szCs w:val="24"/>
                <w:lang w:eastAsia="en-US"/>
              </w:rPr>
            </w:pPr>
            <w:r w:rsidRPr="00E31C2A">
              <w:rPr>
                <w:sz w:val="24"/>
                <w:szCs w:val="24"/>
                <w:lang w:eastAsia="en-US"/>
              </w:rPr>
              <w:t xml:space="preserve">Наименование мероприятия: </w:t>
            </w:r>
            <w:r w:rsidRPr="00E31C2A">
              <w:rPr>
                <w:rStyle w:val="2"/>
                <w:rFonts w:eastAsiaTheme="minorEastAsia"/>
                <w:sz w:val="24"/>
                <w:szCs w:val="24"/>
              </w:rPr>
              <w:t>Разработка проекта Генерального плана и Правил землепользования и застройки Карталинского муниципального  округа в целом, и применительно к каждому населенному пункту в соответствие с нормами действующего законодательства</w:t>
            </w:r>
          </w:p>
        </w:tc>
      </w:tr>
      <w:tr w:rsidR="00F46963" w:rsidRPr="00E31C2A" w14:paraId="4D7F558A" w14:textId="77777777" w:rsidTr="00F46963">
        <w:trPr>
          <w:trHeight w:val="167"/>
        </w:trPr>
        <w:tc>
          <w:tcPr>
            <w:tcW w:w="6095" w:type="dxa"/>
            <w:tcBorders>
              <w:top w:val="single" w:sz="4" w:space="0" w:color="000000"/>
              <w:left w:val="single" w:sz="4" w:space="0" w:color="000000"/>
              <w:bottom w:val="single" w:sz="4" w:space="0" w:color="000000"/>
              <w:right w:val="single" w:sz="4" w:space="0" w:color="000000"/>
            </w:tcBorders>
            <w:hideMark/>
          </w:tcPr>
          <w:p w14:paraId="34966322" w14:textId="77777777" w:rsidR="00F46963" w:rsidRPr="00E31C2A" w:rsidRDefault="00F46963" w:rsidP="00E31C2A">
            <w:pPr>
              <w:rPr>
                <w:sz w:val="24"/>
                <w:szCs w:val="24"/>
                <w:lang w:eastAsia="en-US"/>
              </w:rPr>
            </w:pPr>
            <w:r w:rsidRPr="00E31C2A">
              <w:rPr>
                <w:sz w:val="24"/>
                <w:szCs w:val="24"/>
                <w:lang w:eastAsia="en-US"/>
              </w:rPr>
              <w:t xml:space="preserve">Контрольная точка 1.1. </w:t>
            </w:r>
            <w:r w:rsidRPr="00E31C2A">
              <w:rPr>
                <w:rStyle w:val="2"/>
                <w:rFonts w:eastAsiaTheme="minorEastAsia"/>
                <w:sz w:val="24"/>
                <w:szCs w:val="24"/>
              </w:rPr>
              <w:t>Закупка включена в план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0865D304" w14:textId="77777777" w:rsidR="00F46963" w:rsidRPr="00E31C2A" w:rsidRDefault="00F46963" w:rsidP="00E31C2A">
            <w:pPr>
              <w:jc w:val="center"/>
              <w:rPr>
                <w:sz w:val="24"/>
                <w:szCs w:val="24"/>
                <w:lang w:eastAsia="en-US"/>
              </w:rPr>
            </w:pPr>
            <w:r w:rsidRPr="00E31C2A">
              <w:rPr>
                <w:sz w:val="24"/>
                <w:szCs w:val="24"/>
                <w:lang w:eastAsia="en-US"/>
              </w:rPr>
              <w:t>01.03.2026 г.</w:t>
            </w:r>
          </w:p>
        </w:tc>
        <w:tc>
          <w:tcPr>
            <w:tcW w:w="3011" w:type="dxa"/>
            <w:tcBorders>
              <w:top w:val="single" w:sz="4" w:space="0" w:color="000000"/>
              <w:left w:val="single" w:sz="4" w:space="0" w:color="000000"/>
              <w:bottom w:val="single" w:sz="4" w:space="0" w:color="000000"/>
              <w:right w:val="single" w:sz="4" w:space="0" w:color="000000"/>
            </w:tcBorders>
          </w:tcPr>
          <w:p w14:paraId="455CF4C1"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1A2661B6" w14:textId="77777777" w:rsidR="00F46963" w:rsidRPr="00E31C2A" w:rsidRDefault="00F46963" w:rsidP="00E31C2A">
            <w:pPr>
              <w:rPr>
                <w:sz w:val="24"/>
                <w:szCs w:val="24"/>
                <w:lang w:eastAsia="en-US"/>
              </w:rPr>
            </w:pPr>
            <w:r w:rsidRPr="00E31C2A">
              <w:rPr>
                <w:sz w:val="24"/>
                <w:szCs w:val="24"/>
                <w:lang w:eastAsia="en-US"/>
              </w:rPr>
              <w:t>План-график</w:t>
            </w:r>
          </w:p>
        </w:tc>
      </w:tr>
      <w:tr w:rsidR="00F46963" w:rsidRPr="00E31C2A" w14:paraId="08831016"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hideMark/>
          </w:tcPr>
          <w:p w14:paraId="2901617B" w14:textId="77777777" w:rsidR="00F46963" w:rsidRPr="00E31C2A" w:rsidRDefault="00F46963" w:rsidP="00E31C2A">
            <w:pPr>
              <w:rPr>
                <w:sz w:val="24"/>
                <w:szCs w:val="24"/>
                <w:lang w:eastAsia="en-US"/>
              </w:rPr>
            </w:pPr>
            <w:r w:rsidRPr="00E31C2A">
              <w:rPr>
                <w:sz w:val="24"/>
                <w:szCs w:val="24"/>
                <w:lang w:eastAsia="en-US"/>
              </w:rPr>
              <w:t>Контрольная точка 1.2.</w:t>
            </w:r>
            <w:r w:rsidRPr="00E31C2A">
              <w:rPr>
                <w:sz w:val="24"/>
                <w:szCs w:val="24"/>
              </w:rPr>
              <w:t xml:space="preserve"> </w:t>
            </w:r>
            <w:r w:rsidRPr="00E31C2A">
              <w:rPr>
                <w:rStyle w:val="2"/>
                <w:rFonts w:eastAsiaTheme="minorEastAsia"/>
                <w:sz w:val="24"/>
                <w:szCs w:val="24"/>
              </w:rPr>
              <w:t>Сведения о муниципальном контракте внесены в реестр контрактов, заключенных по результатам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35057710" w14:textId="77777777" w:rsidR="00F46963" w:rsidRPr="00E31C2A" w:rsidRDefault="00F46963" w:rsidP="00E31C2A">
            <w:pPr>
              <w:jc w:val="center"/>
              <w:rPr>
                <w:sz w:val="24"/>
                <w:szCs w:val="24"/>
                <w:lang w:eastAsia="en-US"/>
              </w:rPr>
            </w:pPr>
            <w:r w:rsidRPr="00E31C2A">
              <w:rPr>
                <w:sz w:val="24"/>
                <w:szCs w:val="24"/>
                <w:lang w:eastAsia="en-US"/>
              </w:rPr>
              <w:t>01.05.2026 г.</w:t>
            </w:r>
          </w:p>
        </w:tc>
        <w:tc>
          <w:tcPr>
            <w:tcW w:w="3011" w:type="dxa"/>
            <w:tcBorders>
              <w:top w:val="single" w:sz="4" w:space="0" w:color="000000"/>
              <w:left w:val="single" w:sz="4" w:space="0" w:color="000000"/>
              <w:bottom w:val="single" w:sz="4" w:space="0" w:color="000000"/>
              <w:right w:val="single" w:sz="4" w:space="0" w:color="000000"/>
            </w:tcBorders>
          </w:tcPr>
          <w:p w14:paraId="2DB57050"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24A27C30"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w:t>
            </w:r>
          </w:p>
        </w:tc>
      </w:tr>
      <w:tr w:rsidR="00F46963" w:rsidRPr="00E31C2A" w14:paraId="36B98EB8"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270CDCE2"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1.3. Произведена приемка выполненных работ, оказанных услуг</w:t>
            </w:r>
          </w:p>
        </w:tc>
        <w:tc>
          <w:tcPr>
            <w:tcW w:w="2628" w:type="dxa"/>
            <w:tcBorders>
              <w:top w:val="single" w:sz="4" w:space="0" w:color="000000"/>
              <w:left w:val="single" w:sz="4" w:space="0" w:color="000000"/>
              <w:bottom w:val="single" w:sz="4" w:space="0" w:color="000000"/>
              <w:right w:val="single" w:sz="4" w:space="0" w:color="000000"/>
            </w:tcBorders>
            <w:vAlign w:val="center"/>
          </w:tcPr>
          <w:p w14:paraId="3382891E" w14:textId="77777777" w:rsidR="00F46963" w:rsidRPr="00E31C2A" w:rsidRDefault="00F46963" w:rsidP="00E31C2A">
            <w:pPr>
              <w:jc w:val="center"/>
              <w:rPr>
                <w:sz w:val="24"/>
                <w:szCs w:val="24"/>
                <w:lang w:eastAsia="en-US"/>
              </w:rPr>
            </w:pPr>
            <w:r w:rsidRPr="00E31C2A">
              <w:rPr>
                <w:sz w:val="24"/>
                <w:szCs w:val="24"/>
                <w:lang w:eastAsia="en-US"/>
              </w:rPr>
              <w:t>01.09.2028 г.</w:t>
            </w:r>
          </w:p>
        </w:tc>
        <w:tc>
          <w:tcPr>
            <w:tcW w:w="3011" w:type="dxa"/>
            <w:tcBorders>
              <w:top w:val="single" w:sz="4" w:space="0" w:color="000000"/>
              <w:left w:val="single" w:sz="4" w:space="0" w:color="000000"/>
              <w:bottom w:val="single" w:sz="4" w:space="0" w:color="000000"/>
              <w:right w:val="single" w:sz="4" w:space="0" w:color="000000"/>
            </w:tcBorders>
          </w:tcPr>
          <w:p w14:paraId="31D31486"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09C71D3E" w14:textId="77777777" w:rsidR="00F46963" w:rsidRPr="00E31C2A" w:rsidRDefault="00F46963" w:rsidP="00E31C2A">
            <w:pPr>
              <w:rPr>
                <w:sz w:val="24"/>
                <w:szCs w:val="24"/>
                <w:lang w:eastAsia="en-US"/>
              </w:rPr>
            </w:pPr>
            <w:r w:rsidRPr="00E31C2A">
              <w:rPr>
                <w:rStyle w:val="2"/>
                <w:rFonts w:eastAsiaTheme="minorEastAsia"/>
                <w:sz w:val="24"/>
                <w:szCs w:val="24"/>
              </w:rPr>
              <w:t>Документ о приемке выполненных работ</w:t>
            </w:r>
          </w:p>
        </w:tc>
      </w:tr>
      <w:tr w:rsidR="00F46963" w:rsidRPr="00E31C2A" w14:paraId="2966DB85"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07A4EF5B"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1.4. Произведена оплата выполненных работ, оказанных услуг по муниципальному контракту</w:t>
            </w:r>
          </w:p>
        </w:tc>
        <w:tc>
          <w:tcPr>
            <w:tcW w:w="2628" w:type="dxa"/>
            <w:tcBorders>
              <w:top w:val="single" w:sz="4" w:space="0" w:color="000000"/>
              <w:left w:val="single" w:sz="4" w:space="0" w:color="000000"/>
              <w:bottom w:val="single" w:sz="4" w:space="0" w:color="000000"/>
              <w:right w:val="single" w:sz="4" w:space="0" w:color="000000"/>
            </w:tcBorders>
            <w:vAlign w:val="center"/>
          </w:tcPr>
          <w:p w14:paraId="5D7F269C" w14:textId="77777777" w:rsidR="00F46963" w:rsidRPr="00E31C2A" w:rsidRDefault="00F46963" w:rsidP="00E31C2A">
            <w:pPr>
              <w:jc w:val="center"/>
              <w:rPr>
                <w:sz w:val="24"/>
                <w:szCs w:val="24"/>
                <w:lang w:eastAsia="en-US"/>
              </w:rPr>
            </w:pPr>
            <w:r w:rsidRPr="00E31C2A">
              <w:rPr>
                <w:sz w:val="24"/>
                <w:szCs w:val="24"/>
                <w:lang w:eastAsia="en-US"/>
              </w:rPr>
              <w:t>01.11.2028 г.</w:t>
            </w:r>
          </w:p>
        </w:tc>
        <w:tc>
          <w:tcPr>
            <w:tcW w:w="3011" w:type="dxa"/>
            <w:tcBorders>
              <w:top w:val="single" w:sz="4" w:space="0" w:color="000000"/>
              <w:left w:val="single" w:sz="4" w:space="0" w:color="000000"/>
              <w:bottom w:val="single" w:sz="4" w:space="0" w:color="000000"/>
              <w:right w:val="single" w:sz="4" w:space="0" w:color="000000"/>
            </w:tcBorders>
          </w:tcPr>
          <w:p w14:paraId="71F9237B"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7DD32CB3"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 (платежное поручение)</w:t>
            </w:r>
          </w:p>
        </w:tc>
      </w:tr>
      <w:tr w:rsidR="00F46963" w:rsidRPr="00E31C2A" w14:paraId="27AF8724" w14:textId="77777777" w:rsidTr="00F46963">
        <w:trPr>
          <w:trHeight w:val="258"/>
        </w:trPr>
        <w:tc>
          <w:tcPr>
            <w:tcW w:w="14460" w:type="dxa"/>
            <w:gridSpan w:val="4"/>
            <w:tcBorders>
              <w:top w:val="single" w:sz="4" w:space="0" w:color="000000"/>
              <w:left w:val="single" w:sz="4" w:space="0" w:color="000000"/>
              <w:bottom w:val="single" w:sz="4" w:space="0" w:color="000000"/>
              <w:right w:val="single" w:sz="4" w:space="0" w:color="000000"/>
            </w:tcBorders>
          </w:tcPr>
          <w:p w14:paraId="6A0046F8" w14:textId="77777777" w:rsidR="00F46963" w:rsidRPr="00E31C2A" w:rsidRDefault="00F46963" w:rsidP="00E31C2A">
            <w:pPr>
              <w:rPr>
                <w:sz w:val="24"/>
                <w:szCs w:val="24"/>
                <w:lang w:eastAsia="en-US"/>
              </w:rPr>
            </w:pPr>
            <w:r w:rsidRPr="00E31C2A">
              <w:rPr>
                <w:sz w:val="24"/>
                <w:szCs w:val="24"/>
                <w:lang w:eastAsia="en-US"/>
              </w:rPr>
              <w:t xml:space="preserve">Наименование мероприятия: </w:t>
            </w:r>
            <w:r w:rsidRPr="00E31C2A">
              <w:rPr>
                <w:bCs/>
                <w:color w:val="000000"/>
                <w:sz w:val="24"/>
                <w:szCs w:val="24"/>
                <w:lang w:eastAsia="en-US"/>
              </w:rPr>
              <w:t>«</w:t>
            </w:r>
            <w:r w:rsidRPr="00E31C2A">
              <w:rPr>
                <w:rStyle w:val="2"/>
                <w:rFonts w:eastAsiaTheme="minorEastAsia"/>
                <w:sz w:val="24"/>
                <w:szCs w:val="24"/>
              </w:rPr>
              <w:t>Разработка документации по планировке территории (проекты планировки и проекты межевания территории)»</w:t>
            </w:r>
          </w:p>
        </w:tc>
      </w:tr>
      <w:tr w:rsidR="00F46963" w:rsidRPr="00E31C2A" w14:paraId="1AF1E9F1"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13E02AE6" w14:textId="77777777" w:rsidR="00F46963" w:rsidRPr="00E31C2A" w:rsidRDefault="00F46963" w:rsidP="00E31C2A">
            <w:pPr>
              <w:rPr>
                <w:sz w:val="24"/>
                <w:szCs w:val="24"/>
                <w:lang w:eastAsia="en-US"/>
              </w:rPr>
            </w:pPr>
            <w:r w:rsidRPr="00E31C2A">
              <w:rPr>
                <w:sz w:val="24"/>
                <w:szCs w:val="24"/>
                <w:lang w:eastAsia="en-US"/>
              </w:rPr>
              <w:t xml:space="preserve">Контрольная точка 1.1. </w:t>
            </w:r>
            <w:r w:rsidRPr="00E31C2A">
              <w:rPr>
                <w:rStyle w:val="2"/>
                <w:rFonts w:eastAsiaTheme="minorEastAsia"/>
                <w:sz w:val="24"/>
                <w:szCs w:val="24"/>
              </w:rPr>
              <w:t>Закупка включена в план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19DA8396" w14:textId="77777777" w:rsidR="00F46963" w:rsidRPr="00E31C2A" w:rsidRDefault="00F46963" w:rsidP="00E31C2A">
            <w:pPr>
              <w:jc w:val="center"/>
              <w:rPr>
                <w:sz w:val="24"/>
                <w:szCs w:val="24"/>
                <w:lang w:eastAsia="en-US"/>
              </w:rPr>
            </w:pPr>
            <w:r w:rsidRPr="00E31C2A">
              <w:rPr>
                <w:sz w:val="24"/>
                <w:szCs w:val="24"/>
                <w:lang w:eastAsia="en-US"/>
              </w:rPr>
              <w:t>01.03.2026 г.</w:t>
            </w:r>
          </w:p>
        </w:tc>
        <w:tc>
          <w:tcPr>
            <w:tcW w:w="3011" w:type="dxa"/>
            <w:tcBorders>
              <w:top w:val="single" w:sz="4" w:space="0" w:color="000000"/>
              <w:left w:val="single" w:sz="4" w:space="0" w:color="000000"/>
              <w:bottom w:val="single" w:sz="4" w:space="0" w:color="000000"/>
              <w:right w:val="single" w:sz="4" w:space="0" w:color="000000"/>
            </w:tcBorders>
          </w:tcPr>
          <w:p w14:paraId="6EF6D6A6"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0E95913F" w14:textId="77777777" w:rsidR="00F46963" w:rsidRPr="00E31C2A" w:rsidRDefault="00F46963" w:rsidP="00E31C2A">
            <w:pPr>
              <w:rPr>
                <w:sz w:val="24"/>
                <w:szCs w:val="24"/>
                <w:lang w:eastAsia="en-US"/>
              </w:rPr>
            </w:pPr>
            <w:r w:rsidRPr="00E31C2A">
              <w:rPr>
                <w:sz w:val="24"/>
                <w:szCs w:val="24"/>
                <w:lang w:eastAsia="en-US"/>
              </w:rPr>
              <w:t>План-график</w:t>
            </w:r>
          </w:p>
        </w:tc>
      </w:tr>
      <w:tr w:rsidR="00F46963" w:rsidRPr="00E31C2A" w14:paraId="1236CD7E"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4DA8840A" w14:textId="77777777" w:rsidR="00F46963" w:rsidRPr="00E31C2A" w:rsidRDefault="00F46963" w:rsidP="00E31C2A">
            <w:pPr>
              <w:rPr>
                <w:sz w:val="24"/>
                <w:szCs w:val="24"/>
                <w:lang w:eastAsia="en-US"/>
              </w:rPr>
            </w:pPr>
            <w:r w:rsidRPr="00E31C2A">
              <w:rPr>
                <w:sz w:val="24"/>
                <w:szCs w:val="24"/>
                <w:lang w:eastAsia="en-US"/>
              </w:rPr>
              <w:lastRenderedPageBreak/>
              <w:t>Контрольная точка 1.2.</w:t>
            </w:r>
            <w:r w:rsidRPr="00E31C2A">
              <w:rPr>
                <w:sz w:val="24"/>
                <w:szCs w:val="24"/>
              </w:rPr>
              <w:t xml:space="preserve"> </w:t>
            </w:r>
            <w:r w:rsidRPr="00E31C2A">
              <w:rPr>
                <w:rStyle w:val="2"/>
                <w:rFonts w:eastAsiaTheme="minorEastAsia"/>
                <w:sz w:val="24"/>
                <w:szCs w:val="24"/>
              </w:rPr>
              <w:t>Сведения о муниципальном контракте внесены в реестр контрактов, заключенных по результатам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54DE4408" w14:textId="77777777" w:rsidR="00F46963" w:rsidRPr="00E31C2A" w:rsidRDefault="00F46963" w:rsidP="00E31C2A">
            <w:pPr>
              <w:jc w:val="center"/>
              <w:rPr>
                <w:sz w:val="24"/>
                <w:szCs w:val="24"/>
                <w:lang w:eastAsia="en-US"/>
              </w:rPr>
            </w:pPr>
            <w:r w:rsidRPr="00E31C2A">
              <w:rPr>
                <w:sz w:val="24"/>
                <w:szCs w:val="24"/>
                <w:lang w:eastAsia="en-US"/>
              </w:rPr>
              <w:t>01.05.2026 г.</w:t>
            </w:r>
          </w:p>
        </w:tc>
        <w:tc>
          <w:tcPr>
            <w:tcW w:w="3011" w:type="dxa"/>
            <w:tcBorders>
              <w:top w:val="single" w:sz="4" w:space="0" w:color="000000"/>
              <w:left w:val="single" w:sz="4" w:space="0" w:color="000000"/>
              <w:bottom w:val="single" w:sz="4" w:space="0" w:color="000000"/>
              <w:right w:val="single" w:sz="4" w:space="0" w:color="000000"/>
            </w:tcBorders>
          </w:tcPr>
          <w:p w14:paraId="6DE4BCEC"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7B3097A7"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w:t>
            </w:r>
          </w:p>
        </w:tc>
      </w:tr>
      <w:tr w:rsidR="00F46963" w:rsidRPr="00E31C2A" w14:paraId="46969545"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5B761CEF"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1.3. Произведена приемка выполненных работ, оказанных услуг</w:t>
            </w:r>
          </w:p>
        </w:tc>
        <w:tc>
          <w:tcPr>
            <w:tcW w:w="2628" w:type="dxa"/>
            <w:tcBorders>
              <w:top w:val="single" w:sz="4" w:space="0" w:color="000000"/>
              <w:left w:val="single" w:sz="4" w:space="0" w:color="000000"/>
              <w:bottom w:val="single" w:sz="4" w:space="0" w:color="000000"/>
              <w:right w:val="single" w:sz="4" w:space="0" w:color="000000"/>
            </w:tcBorders>
            <w:vAlign w:val="center"/>
          </w:tcPr>
          <w:p w14:paraId="5D40E593" w14:textId="77777777" w:rsidR="00F46963" w:rsidRPr="00E31C2A" w:rsidRDefault="00F46963" w:rsidP="00E31C2A">
            <w:pPr>
              <w:jc w:val="center"/>
              <w:rPr>
                <w:sz w:val="24"/>
                <w:szCs w:val="24"/>
                <w:lang w:eastAsia="en-US"/>
              </w:rPr>
            </w:pPr>
            <w:r w:rsidRPr="00E31C2A">
              <w:rPr>
                <w:sz w:val="24"/>
                <w:szCs w:val="24"/>
                <w:lang w:eastAsia="en-US"/>
              </w:rPr>
              <w:t>01.10.2026 г.</w:t>
            </w:r>
          </w:p>
        </w:tc>
        <w:tc>
          <w:tcPr>
            <w:tcW w:w="3011" w:type="dxa"/>
            <w:tcBorders>
              <w:top w:val="single" w:sz="4" w:space="0" w:color="000000"/>
              <w:left w:val="single" w:sz="4" w:space="0" w:color="000000"/>
              <w:bottom w:val="single" w:sz="4" w:space="0" w:color="000000"/>
              <w:right w:val="single" w:sz="4" w:space="0" w:color="000000"/>
            </w:tcBorders>
          </w:tcPr>
          <w:p w14:paraId="1DB40FB2"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1FCAEA98" w14:textId="77777777" w:rsidR="00F46963" w:rsidRPr="00E31C2A" w:rsidRDefault="00F46963" w:rsidP="00E31C2A">
            <w:pPr>
              <w:rPr>
                <w:sz w:val="24"/>
                <w:szCs w:val="24"/>
                <w:lang w:eastAsia="en-US"/>
              </w:rPr>
            </w:pPr>
            <w:r w:rsidRPr="00E31C2A">
              <w:rPr>
                <w:rStyle w:val="2"/>
                <w:rFonts w:eastAsiaTheme="minorEastAsia"/>
                <w:sz w:val="24"/>
                <w:szCs w:val="24"/>
              </w:rPr>
              <w:t>Документ о приемке выполненных работ</w:t>
            </w:r>
          </w:p>
        </w:tc>
      </w:tr>
      <w:tr w:rsidR="00F46963" w:rsidRPr="00E31C2A" w14:paraId="7041D71B"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19E95FEB"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1.4. Произведена оплата выполненных работ, оказанных услуг по муниципальному контракту</w:t>
            </w:r>
          </w:p>
        </w:tc>
        <w:tc>
          <w:tcPr>
            <w:tcW w:w="2628" w:type="dxa"/>
            <w:tcBorders>
              <w:top w:val="single" w:sz="4" w:space="0" w:color="000000"/>
              <w:left w:val="single" w:sz="4" w:space="0" w:color="000000"/>
              <w:bottom w:val="single" w:sz="4" w:space="0" w:color="000000"/>
              <w:right w:val="single" w:sz="4" w:space="0" w:color="000000"/>
            </w:tcBorders>
            <w:vAlign w:val="center"/>
          </w:tcPr>
          <w:p w14:paraId="29118AC5" w14:textId="77777777" w:rsidR="00F46963" w:rsidRPr="00E31C2A" w:rsidRDefault="00F46963" w:rsidP="00E31C2A">
            <w:pPr>
              <w:jc w:val="center"/>
              <w:rPr>
                <w:sz w:val="24"/>
                <w:szCs w:val="24"/>
                <w:lang w:eastAsia="en-US"/>
              </w:rPr>
            </w:pPr>
            <w:r w:rsidRPr="00E31C2A">
              <w:rPr>
                <w:sz w:val="24"/>
                <w:szCs w:val="24"/>
                <w:lang w:eastAsia="en-US"/>
              </w:rPr>
              <w:t>01.12.202 г.</w:t>
            </w:r>
          </w:p>
        </w:tc>
        <w:tc>
          <w:tcPr>
            <w:tcW w:w="3011" w:type="dxa"/>
            <w:tcBorders>
              <w:top w:val="single" w:sz="4" w:space="0" w:color="000000"/>
              <w:left w:val="single" w:sz="4" w:space="0" w:color="000000"/>
              <w:bottom w:val="single" w:sz="4" w:space="0" w:color="000000"/>
              <w:right w:val="single" w:sz="4" w:space="0" w:color="000000"/>
            </w:tcBorders>
          </w:tcPr>
          <w:p w14:paraId="21057D96"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6AAFAB0C"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 (платежное поручение)</w:t>
            </w:r>
          </w:p>
        </w:tc>
      </w:tr>
      <w:tr w:rsidR="00F46963" w:rsidRPr="00E31C2A" w14:paraId="1BD8E4DD" w14:textId="77777777" w:rsidTr="00F46963">
        <w:trPr>
          <w:trHeight w:val="258"/>
        </w:trPr>
        <w:tc>
          <w:tcPr>
            <w:tcW w:w="14460" w:type="dxa"/>
            <w:gridSpan w:val="4"/>
            <w:tcBorders>
              <w:top w:val="single" w:sz="4" w:space="0" w:color="000000"/>
              <w:left w:val="single" w:sz="4" w:space="0" w:color="000000"/>
              <w:bottom w:val="single" w:sz="4" w:space="0" w:color="000000"/>
              <w:right w:val="single" w:sz="4" w:space="0" w:color="000000"/>
            </w:tcBorders>
          </w:tcPr>
          <w:p w14:paraId="28E6084B" w14:textId="77777777" w:rsidR="00F46963" w:rsidRPr="00E31C2A" w:rsidRDefault="00F46963" w:rsidP="00E31C2A">
            <w:pPr>
              <w:rPr>
                <w:sz w:val="24"/>
                <w:szCs w:val="24"/>
                <w:lang w:eastAsia="en-US"/>
              </w:rPr>
            </w:pPr>
            <w:r w:rsidRPr="00E31C2A">
              <w:rPr>
                <w:sz w:val="24"/>
                <w:szCs w:val="24"/>
                <w:lang w:eastAsia="en-US"/>
              </w:rPr>
              <w:t>Наименование мероприятия:</w:t>
            </w:r>
            <w:r w:rsidRPr="00E31C2A">
              <w:rPr>
                <w:rStyle w:val="2"/>
                <w:rFonts w:eastAsiaTheme="minorEastAsia"/>
                <w:sz w:val="24"/>
                <w:szCs w:val="24"/>
              </w:rPr>
              <w:t xml:space="preserve"> Разработка местных нормативов градостроительного проектирования Карталинского муниципального округа</w:t>
            </w:r>
          </w:p>
        </w:tc>
      </w:tr>
      <w:tr w:rsidR="00F46963" w:rsidRPr="00E31C2A" w14:paraId="69FF3502"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6AD0ADED" w14:textId="77777777" w:rsidR="00F46963" w:rsidRPr="00E31C2A" w:rsidRDefault="00F46963" w:rsidP="00E31C2A">
            <w:pPr>
              <w:rPr>
                <w:sz w:val="24"/>
                <w:szCs w:val="24"/>
                <w:lang w:eastAsia="en-US"/>
              </w:rPr>
            </w:pPr>
            <w:r w:rsidRPr="00E31C2A">
              <w:rPr>
                <w:sz w:val="24"/>
                <w:szCs w:val="24"/>
                <w:lang w:eastAsia="en-US"/>
              </w:rPr>
              <w:t>Контрольная точка 1.1. Проект местных нормативов</w:t>
            </w:r>
            <w:r w:rsidRPr="00E31C2A">
              <w:rPr>
                <w:rStyle w:val="2"/>
                <w:rFonts w:eastAsiaTheme="minorEastAsia"/>
                <w:sz w:val="24"/>
                <w:szCs w:val="24"/>
              </w:rPr>
              <w:t xml:space="preserve"> градостроительного проектирования выставлен на общественные обсуждения</w:t>
            </w:r>
          </w:p>
        </w:tc>
        <w:tc>
          <w:tcPr>
            <w:tcW w:w="2628" w:type="dxa"/>
            <w:tcBorders>
              <w:top w:val="single" w:sz="4" w:space="0" w:color="000000"/>
              <w:left w:val="single" w:sz="4" w:space="0" w:color="000000"/>
              <w:bottom w:val="single" w:sz="4" w:space="0" w:color="000000"/>
              <w:right w:val="single" w:sz="4" w:space="0" w:color="000000"/>
            </w:tcBorders>
            <w:vAlign w:val="center"/>
          </w:tcPr>
          <w:p w14:paraId="62AD4D6A" w14:textId="77777777" w:rsidR="00F46963" w:rsidRPr="00E31C2A" w:rsidRDefault="00F46963" w:rsidP="00E31C2A">
            <w:pPr>
              <w:jc w:val="center"/>
              <w:rPr>
                <w:sz w:val="24"/>
                <w:szCs w:val="24"/>
                <w:lang w:eastAsia="en-US"/>
              </w:rPr>
            </w:pPr>
          </w:p>
        </w:tc>
        <w:tc>
          <w:tcPr>
            <w:tcW w:w="3011" w:type="dxa"/>
            <w:tcBorders>
              <w:top w:val="single" w:sz="4" w:space="0" w:color="000000"/>
              <w:left w:val="single" w:sz="4" w:space="0" w:color="000000"/>
              <w:bottom w:val="single" w:sz="4" w:space="0" w:color="000000"/>
              <w:right w:val="single" w:sz="4" w:space="0" w:color="000000"/>
            </w:tcBorders>
          </w:tcPr>
          <w:p w14:paraId="2D7FC023" w14:textId="77777777" w:rsidR="00F46963" w:rsidRPr="00E31C2A" w:rsidRDefault="00F46963" w:rsidP="00E31C2A">
            <w:pPr>
              <w:rPr>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tcPr>
          <w:p w14:paraId="18FAD662" w14:textId="77777777" w:rsidR="00F46963" w:rsidRPr="00E31C2A" w:rsidRDefault="00F46963" w:rsidP="00E31C2A">
            <w:pPr>
              <w:rPr>
                <w:sz w:val="24"/>
                <w:szCs w:val="24"/>
                <w:lang w:eastAsia="en-US"/>
              </w:rPr>
            </w:pPr>
            <w:r w:rsidRPr="00E31C2A">
              <w:rPr>
                <w:sz w:val="24"/>
                <w:szCs w:val="24"/>
                <w:lang w:eastAsia="en-US"/>
              </w:rPr>
              <w:t>Постановление о проведении общественных обсуждений</w:t>
            </w:r>
          </w:p>
        </w:tc>
      </w:tr>
      <w:tr w:rsidR="00F46963" w:rsidRPr="00E31C2A" w14:paraId="12F83387"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7EA16B89" w14:textId="77777777" w:rsidR="00F46963" w:rsidRPr="00E31C2A" w:rsidRDefault="00F46963" w:rsidP="00E31C2A">
            <w:pPr>
              <w:rPr>
                <w:sz w:val="24"/>
                <w:szCs w:val="24"/>
                <w:lang w:eastAsia="en-US"/>
              </w:rPr>
            </w:pPr>
            <w:r w:rsidRPr="00E31C2A">
              <w:rPr>
                <w:sz w:val="24"/>
                <w:szCs w:val="24"/>
                <w:lang w:eastAsia="en-US"/>
              </w:rPr>
              <w:t>Контрольная точка 1.2.</w:t>
            </w:r>
            <w:r w:rsidRPr="00E31C2A">
              <w:rPr>
                <w:sz w:val="24"/>
                <w:szCs w:val="24"/>
              </w:rPr>
              <w:t xml:space="preserve"> </w:t>
            </w:r>
            <w:r w:rsidRPr="00E31C2A">
              <w:rPr>
                <w:sz w:val="24"/>
                <w:szCs w:val="24"/>
                <w:lang w:eastAsia="en-US"/>
              </w:rPr>
              <w:t>Проект местных нормативов</w:t>
            </w:r>
            <w:r w:rsidRPr="00E31C2A">
              <w:rPr>
                <w:rStyle w:val="2"/>
                <w:rFonts w:eastAsiaTheme="minorEastAsia"/>
                <w:sz w:val="24"/>
                <w:szCs w:val="24"/>
              </w:rPr>
              <w:t xml:space="preserve"> градостроительного проектирования утвержден Собранием депутатов Карталинского муниципального округа</w:t>
            </w:r>
          </w:p>
        </w:tc>
        <w:tc>
          <w:tcPr>
            <w:tcW w:w="2628" w:type="dxa"/>
            <w:tcBorders>
              <w:top w:val="single" w:sz="4" w:space="0" w:color="000000"/>
              <w:left w:val="single" w:sz="4" w:space="0" w:color="000000"/>
              <w:bottom w:val="single" w:sz="4" w:space="0" w:color="000000"/>
              <w:right w:val="single" w:sz="4" w:space="0" w:color="000000"/>
            </w:tcBorders>
            <w:vAlign w:val="center"/>
          </w:tcPr>
          <w:p w14:paraId="11A7507F" w14:textId="77777777" w:rsidR="00F46963" w:rsidRPr="00E31C2A" w:rsidRDefault="00F46963" w:rsidP="00E31C2A">
            <w:pPr>
              <w:jc w:val="center"/>
              <w:rPr>
                <w:sz w:val="24"/>
                <w:szCs w:val="24"/>
                <w:lang w:eastAsia="en-US"/>
              </w:rPr>
            </w:pPr>
          </w:p>
        </w:tc>
        <w:tc>
          <w:tcPr>
            <w:tcW w:w="3011" w:type="dxa"/>
            <w:tcBorders>
              <w:top w:val="single" w:sz="4" w:space="0" w:color="000000"/>
              <w:left w:val="single" w:sz="4" w:space="0" w:color="000000"/>
              <w:bottom w:val="single" w:sz="4" w:space="0" w:color="000000"/>
              <w:right w:val="single" w:sz="4" w:space="0" w:color="000000"/>
            </w:tcBorders>
          </w:tcPr>
          <w:p w14:paraId="5AC7D700" w14:textId="77777777" w:rsidR="00F46963" w:rsidRPr="00E31C2A" w:rsidRDefault="00F46963" w:rsidP="00E31C2A">
            <w:pPr>
              <w:rPr>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tcPr>
          <w:p w14:paraId="3F90040D" w14:textId="77777777" w:rsidR="00F46963" w:rsidRPr="00E31C2A" w:rsidRDefault="00F46963" w:rsidP="00E31C2A">
            <w:pPr>
              <w:rPr>
                <w:sz w:val="24"/>
                <w:szCs w:val="24"/>
                <w:lang w:eastAsia="en-US"/>
              </w:rPr>
            </w:pPr>
            <w:r w:rsidRPr="00E31C2A">
              <w:rPr>
                <w:sz w:val="24"/>
                <w:szCs w:val="24"/>
                <w:lang w:eastAsia="en-US"/>
              </w:rPr>
              <w:t xml:space="preserve">Решение </w:t>
            </w:r>
            <w:r w:rsidRPr="00E31C2A">
              <w:rPr>
                <w:rStyle w:val="2"/>
                <w:rFonts w:eastAsiaTheme="minorEastAsia"/>
                <w:sz w:val="24"/>
                <w:szCs w:val="24"/>
              </w:rPr>
              <w:t>Собрания депутатов Карталинского муниципального округа</w:t>
            </w:r>
          </w:p>
        </w:tc>
      </w:tr>
      <w:tr w:rsidR="00F46963" w:rsidRPr="00E31C2A" w14:paraId="78F80098"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56DD7C7C" w14:textId="77777777" w:rsidR="00F46963" w:rsidRPr="00E31C2A" w:rsidRDefault="00F46963" w:rsidP="00E31C2A">
            <w:pPr>
              <w:rPr>
                <w:sz w:val="24"/>
                <w:szCs w:val="24"/>
                <w:lang w:eastAsia="en-US"/>
              </w:rPr>
            </w:pPr>
            <w:r w:rsidRPr="00E31C2A">
              <w:rPr>
                <w:rStyle w:val="2"/>
                <w:rFonts w:eastAsiaTheme="minorEastAsia"/>
                <w:sz w:val="24"/>
                <w:szCs w:val="24"/>
              </w:rPr>
              <w:t xml:space="preserve">Контрольная точка 1.3. </w:t>
            </w:r>
            <w:r w:rsidRPr="00E31C2A">
              <w:rPr>
                <w:sz w:val="24"/>
                <w:szCs w:val="24"/>
                <w:lang w:eastAsia="en-US"/>
              </w:rPr>
              <w:t>Проект местных нормативов</w:t>
            </w:r>
            <w:r w:rsidRPr="00E31C2A">
              <w:rPr>
                <w:rStyle w:val="2"/>
                <w:rFonts w:eastAsiaTheme="minorEastAsia"/>
                <w:sz w:val="24"/>
                <w:szCs w:val="24"/>
              </w:rPr>
              <w:t xml:space="preserve"> градостроительного проектирования внесен в ФГИС ТП</w:t>
            </w:r>
          </w:p>
        </w:tc>
        <w:tc>
          <w:tcPr>
            <w:tcW w:w="2628" w:type="dxa"/>
            <w:tcBorders>
              <w:top w:val="single" w:sz="4" w:space="0" w:color="000000"/>
              <w:left w:val="single" w:sz="4" w:space="0" w:color="000000"/>
              <w:bottom w:val="single" w:sz="4" w:space="0" w:color="000000"/>
              <w:right w:val="single" w:sz="4" w:space="0" w:color="000000"/>
            </w:tcBorders>
            <w:vAlign w:val="center"/>
          </w:tcPr>
          <w:p w14:paraId="09FD94F7" w14:textId="77777777" w:rsidR="00F46963" w:rsidRPr="00E31C2A" w:rsidRDefault="00F46963" w:rsidP="00E31C2A">
            <w:pPr>
              <w:jc w:val="center"/>
              <w:rPr>
                <w:sz w:val="24"/>
                <w:szCs w:val="24"/>
                <w:lang w:eastAsia="en-US"/>
              </w:rPr>
            </w:pPr>
          </w:p>
        </w:tc>
        <w:tc>
          <w:tcPr>
            <w:tcW w:w="3011" w:type="dxa"/>
            <w:tcBorders>
              <w:top w:val="single" w:sz="4" w:space="0" w:color="000000"/>
              <w:left w:val="single" w:sz="4" w:space="0" w:color="000000"/>
              <w:bottom w:val="single" w:sz="4" w:space="0" w:color="000000"/>
              <w:right w:val="single" w:sz="4" w:space="0" w:color="000000"/>
            </w:tcBorders>
          </w:tcPr>
          <w:p w14:paraId="60487B21" w14:textId="77777777" w:rsidR="00F46963" w:rsidRPr="00E31C2A" w:rsidRDefault="00F46963" w:rsidP="00E31C2A">
            <w:pPr>
              <w:rPr>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tcPr>
          <w:p w14:paraId="57A8920E" w14:textId="77777777" w:rsidR="00F46963" w:rsidRPr="00E31C2A" w:rsidRDefault="00F46963" w:rsidP="00E31C2A">
            <w:pPr>
              <w:rPr>
                <w:sz w:val="24"/>
                <w:szCs w:val="24"/>
                <w:lang w:eastAsia="en-US"/>
              </w:rPr>
            </w:pPr>
            <w:r w:rsidRPr="00E31C2A">
              <w:rPr>
                <w:sz w:val="24"/>
                <w:szCs w:val="24"/>
                <w:lang w:eastAsia="en-US"/>
              </w:rPr>
              <w:t>Уведомление о внесении</w:t>
            </w:r>
          </w:p>
        </w:tc>
      </w:tr>
    </w:tbl>
    <w:p w14:paraId="5D3BBB6E" w14:textId="77777777" w:rsidR="00F46963" w:rsidRPr="00E31C2A" w:rsidRDefault="00F46963" w:rsidP="00E31C2A">
      <w:pPr>
        <w:contextualSpacing/>
        <w:rPr>
          <w:sz w:val="24"/>
          <w:szCs w:val="24"/>
        </w:rPr>
      </w:pPr>
    </w:p>
    <w:p w14:paraId="2AB0445E" w14:textId="77777777" w:rsidR="006718F8" w:rsidRDefault="006718F8" w:rsidP="00E31C2A">
      <w:pPr>
        <w:tabs>
          <w:tab w:val="left" w:pos="6385"/>
          <w:tab w:val="center" w:pos="7285"/>
        </w:tabs>
        <w:jc w:val="center"/>
        <w:rPr>
          <w:sz w:val="24"/>
          <w:szCs w:val="24"/>
        </w:rPr>
      </w:pPr>
    </w:p>
    <w:p w14:paraId="53F28AE5" w14:textId="77777777" w:rsidR="006718F8" w:rsidRDefault="006718F8" w:rsidP="00E31C2A">
      <w:pPr>
        <w:tabs>
          <w:tab w:val="left" w:pos="6385"/>
          <w:tab w:val="center" w:pos="7285"/>
        </w:tabs>
        <w:jc w:val="center"/>
        <w:rPr>
          <w:sz w:val="24"/>
          <w:szCs w:val="24"/>
        </w:rPr>
      </w:pPr>
    </w:p>
    <w:p w14:paraId="6BF1316B" w14:textId="77777777" w:rsidR="006718F8" w:rsidRDefault="006718F8" w:rsidP="00E31C2A">
      <w:pPr>
        <w:tabs>
          <w:tab w:val="left" w:pos="6385"/>
          <w:tab w:val="center" w:pos="7285"/>
        </w:tabs>
        <w:jc w:val="center"/>
        <w:rPr>
          <w:sz w:val="24"/>
          <w:szCs w:val="24"/>
        </w:rPr>
      </w:pPr>
    </w:p>
    <w:p w14:paraId="23DD6FE5" w14:textId="77777777" w:rsidR="006718F8" w:rsidRDefault="006718F8" w:rsidP="00E31C2A">
      <w:pPr>
        <w:tabs>
          <w:tab w:val="left" w:pos="6385"/>
          <w:tab w:val="center" w:pos="7285"/>
        </w:tabs>
        <w:jc w:val="center"/>
        <w:rPr>
          <w:sz w:val="24"/>
          <w:szCs w:val="24"/>
        </w:rPr>
      </w:pPr>
    </w:p>
    <w:p w14:paraId="6BB32081" w14:textId="77777777" w:rsidR="006718F8" w:rsidRDefault="006718F8" w:rsidP="00E31C2A">
      <w:pPr>
        <w:tabs>
          <w:tab w:val="left" w:pos="6385"/>
          <w:tab w:val="center" w:pos="7285"/>
        </w:tabs>
        <w:jc w:val="center"/>
        <w:rPr>
          <w:sz w:val="24"/>
          <w:szCs w:val="24"/>
        </w:rPr>
      </w:pPr>
    </w:p>
    <w:p w14:paraId="6F7158BD" w14:textId="77777777" w:rsidR="006718F8" w:rsidRDefault="006718F8" w:rsidP="00E31C2A">
      <w:pPr>
        <w:tabs>
          <w:tab w:val="left" w:pos="6385"/>
          <w:tab w:val="center" w:pos="7285"/>
        </w:tabs>
        <w:jc w:val="center"/>
        <w:rPr>
          <w:sz w:val="24"/>
          <w:szCs w:val="24"/>
        </w:rPr>
      </w:pPr>
    </w:p>
    <w:p w14:paraId="70A93996" w14:textId="77777777" w:rsidR="006718F8" w:rsidRDefault="006718F8" w:rsidP="00E31C2A">
      <w:pPr>
        <w:tabs>
          <w:tab w:val="left" w:pos="6385"/>
          <w:tab w:val="center" w:pos="7285"/>
        </w:tabs>
        <w:jc w:val="center"/>
        <w:rPr>
          <w:sz w:val="24"/>
          <w:szCs w:val="24"/>
        </w:rPr>
      </w:pPr>
    </w:p>
    <w:p w14:paraId="2239DE1B" w14:textId="77777777" w:rsidR="006718F8" w:rsidRDefault="006718F8" w:rsidP="00E31C2A">
      <w:pPr>
        <w:tabs>
          <w:tab w:val="left" w:pos="6385"/>
          <w:tab w:val="center" w:pos="7285"/>
        </w:tabs>
        <w:jc w:val="center"/>
        <w:rPr>
          <w:sz w:val="24"/>
          <w:szCs w:val="24"/>
        </w:rPr>
      </w:pPr>
    </w:p>
    <w:p w14:paraId="293AF7E8" w14:textId="77777777" w:rsidR="006718F8" w:rsidRDefault="006718F8" w:rsidP="00E31C2A">
      <w:pPr>
        <w:tabs>
          <w:tab w:val="left" w:pos="6385"/>
          <w:tab w:val="center" w:pos="7285"/>
        </w:tabs>
        <w:jc w:val="center"/>
        <w:rPr>
          <w:sz w:val="24"/>
          <w:szCs w:val="24"/>
        </w:rPr>
      </w:pPr>
    </w:p>
    <w:p w14:paraId="579260AC" w14:textId="210A7519" w:rsidR="00F46963" w:rsidRPr="007E6027" w:rsidRDefault="00F46963" w:rsidP="00E31C2A">
      <w:pPr>
        <w:tabs>
          <w:tab w:val="left" w:pos="6385"/>
          <w:tab w:val="center" w:pos="7285"/>
        </w:tabs>
        <w:jc w:val="center"/>
        <w:rPr>
          <w:sz w:val="24"/>
          <w:szCs w:val="24"/>
        </w:rPr>
      </w:pPr>
      <w:r w:rsidRPr="007E6027">
        <w:rPr>
          <w:sz w:val="24"/>
          <w:szCs w:val="24"/>
        </w:rPr>
        <w:lastRenderedPageBreak/>
        <w:t xml:space="preserve">Паспорт </w:t>
      </w:r>
      <w:r w:rsidR="00852A0E" w:rsidRPr="007E6027">
        <w:rPr>
          <w:sz w:val="24"/>
          <w:szCs w:val="24"/>
        </w:rPr>
        <w:t>3</w:t>
      </w:r>
    </w:p>
    <w:p w14:paraId="5C14555B" w14:textId="77777777" w:rsidR="00E31C2A" w:rsidRPr="007E6027" w:rsidRDefault="00F46963" w:rsidP="00E31C2A">
      <w:pPr>
        <w:tabs>
          <w:tab w:val="left" w:pos="6385"/>
          <w:tab w:val="center" w:pos="7285"/>
        </w:tabs>
        <w:jc w:val="center"/>
        <w:rPr>
          <w:sz w:val="24"/>
          <w:szCs w:val="24"/>
        </w:rPr>
      </w:pPr>
      <w:r w:rsidRPr="007E6027">
        <w:rPr>
          <w:sz w:val="24"/>
          <w:szCs w:val="24"/>
        </w:rPr>
        <w:t>комплекса процессных мероприятий</w:t>
      </w:r>
    </w:p>
    <w:p w14:paraId="605FBD52" w14:textId="77777777" w:rsidR="00E31C2A" w:rsidRPr="007E6027" w:rsidRDefault="00F46963" w:rsidP="00E31C2A">
      <w:pPr>
        <w:tabs>
          <w:tab w:val="left" w:pos="6385"/>
          <w:tab w:val="center" w:pos="7285"/>
        </w:tabs>
        <w:jc w:val="center"/>
        <w:rPr>
          <w:rStyle w:val="2"/>
          <w:rFonts w:eastAsiaTheme="minorEastAsia"/>
          <w:sz w:val="24"/>
          <w:szCs w:val="24"/>
        </w:rPr>
      </w:pPr>
      <w:r w:rsidRPr="007E6027">
        <w:rPr>
          <w:sz w:val="24"/>
          <w:szCs w:val="24"/>
        </w:rPr>
        <w:t xml:space="preserve"> «</w:t>
      </w:r>
      <w:r w:rsidRPr="007E6027">
        <w:rPr>
          <w:rStyle w:val="2"/>
          <w:rFonts w:eastAsiaTheme="minorEastAsia"/>
          <w:sz w:val="24"/>
          <w:szCs w:val="24"/>
        </w:rPr>
        <w:t xml:space="preserve">Выполнение кадастровых работ </w:t>
      </w:r>
    </w:p>
    <w:p w14:paraId="630CD87D" w14:textId="77777777" w:rsidR="00E31C2A" w:rsidRPr="007E6027" w:rsidRDefault="00F46963" w:rsidP="00E31C2A">
      <w:pPr>
        <w:tabs>
          <w:tab w:val="left" w:pos="6385"/>
          <w:tab w:val="center" w:pos="7285"/>
        </w:tabs>
        <w:jc w:val="center"/>
        <w:rPr>
          <w:rStyle w:val="2"/>
          <w:rFonts w:eastAsiaTheme="minorEastAsia"/>
          <w:sz w:val="24"/>
          <w:szCs w:val="24"/>
        </w:rPr>
      </w:pPr>
      <w:r w:rsidRPr="007E6027">
        <w:rPr>
          <w:rStyle w:val="2"/>
          <w:rFonts w:eastAsiaTheme="minorEastAsia"/>
          <w:sz w:val="24"/>
          <w:szCs w:val="24"/>
        </w:rPr>
        <w:t>с целью внесения сведений о земельных</w:t>
      </w:r>
    </w:p>
    <w:p w14:paraId="12DB6CA5" w14:textId="77777777" w:rsidR="00E31C2A" w:rsidRPr="007E6027" w:rsidRDefault="00F46963" w:rsidP="00E31C2A">
      <w:pPr>
        <w:tabs>
          <w:tab w:val="left" w:pos="6385"/>
          <w:tab w:val="center" w:pos="7285"/>
        </w:tabs>
        <w:jc w:val="center"/>
        <w:rPr>
          <w:rStyle w:val="2"/>
          <w:rFonts w:eastAsiaTheme="minorEastAsia"/>
          <w:sz w:val="24"/>
          <w:szCs w:val="24"/>
        </w:rPr>
      </w:pPr>
      <w:r w:rsidRPr="007E6027">
        <w:rPr>
          <w:rStyle w:val="2"/>
          <w:rFonts w:eastAsiaTheme="minorEastAsia"/>
          <w:sz w:val="24"/>
          <w:szCs w:val="24"/>
        </w:rPr>
        <w:t xml:space="preserve"> участках в Единый государственный </w:t>
      </w:r>
    </w:p>
    <w:p w14:paraId="25938E0A" w14:textId="06E39F3B" w:rsidR="00F46963" w:rsidRPr="007E6027" w:rsidRDefault="00F46963" w:rsidP="00E31C2A">
      <w:pPr>
        <w:tabs>
          <w:tab w:val="left" w:pos="6385"/>
          <w:tab w:val="center" w:pos="7285"/>
        </w:tabs>
        <w:jc w:val="center"/>
        <w:rPr>
          <w:rStyle w:val="2"/>
          <w:rFonts w:eastAsiaTheme="minorEastAsia"/>
          <w:sz w:val="24"/>
          <w:szCs w:val="24"/>
        </w:rPr>
      </w:pPr>
      <w:r w:rsidRPr="007E6027">
        <w:rPr>
          <w:rStyle w:val="2"/>
          <w:rFonts w:eastAsiaTheme="minorEastAsia"/>
          <w:sz w:val="24"/>
          <w:szCs w:val="24"/>
        </w:rPr>
        <w:t xml:space="preserve">реестр недвижимости» </w:t>
      </w:r>
    </w:p>
    <w:p w14:paraId="28BCCA29" w14:textId="77777777" w:rsidR="00F46963" w:rsidRPr="007E6027" w:rsidRDefault="00F46963" w:rsidP="00E31C2A">
      <w:pPr>
        <w:rPr>
          <w:sz w:val="24"/>
          <w:szCs w:val="24"/>
        </w:rPr>
      </w:pPr>
    </w:p>
    <w:p w14:paraId="6DA44708" w14:textId="22953EC6" w:rsidR="00F46963" w:rsidRPr="007E6027" w:rsidRDefault="00F46963" w:rsidP="00E31C2A">
      <w:pPr>
        <w:numPr>
          <w:ilvl w:val="0"/>
          <w:numId w:val="8"/>
        </w:numPr>
        <w:contextualSpacing/>
        <w:jc w:val="center"/>
        <w:rPr>
          <w:sz w:val="24"/>
          <w:szCs w:val="24"/>
        </w:rPr>
      </w:pPr>
      <w:r w:rsidRPr="007E6027">
        <w:rPr>
          <w:sz w:val="24"/>
          <w:szCs w:val="24"/>
        </w:rPr>
        <w:t>Основные положения</w:t>
      </w:r>
    </w:p>
    <w:p w14:paraId="5295FE81" w14:textId="77777777" w:rsidR="00E31C2A" w:rsidRPr="007E6027" w:rsidRDefault="00E31C2A" w:rsidP="00E31C2A">
      <w:pPr>
        <w:ind w:left="720"/>
        <w:contextualSpacing/>
        <w:rPr>
          <w:sz w:val="24"/>
          <w:szCs w:val="24"/>
        </w:rPr>
      </w:pPr>
    </w:p>
    <w:tbl>
      <w:tblPr>
        <w:tblW w:w="14520" w:type="dxa"/>
        <w:tblInd w:w="109" w:type="dxa"/>
        <w:tblLayout w:type="fixed"/>
        <w:tblLook w:val="04A0" w:firstRow="1" w:lastRow="0" w:firstColumn="1" w:lastColumn="0" w:noHBand="0" w:noVBand="1"/>
      </w:tblPr>
      <w:tblGrid>
        <w:gridCol w:w="4476"/>
        <w:gridCol w:w="4038"/>
        <w:gridCol w:w="2204"/>
        <w:gridCol w:w="1699"/>
        <w:gridCol w:w="2103"/>
      </w:tblGrid>
      <w:tr w:rsidR="00F46963" w:rsidRPr="007E6027" w14:paraId="1EF89CFF" w14:textId="77777777" w:rsidTr="00F46963">
        <w:trPr>
          <w:cantSplit/>
          <w:trHeight w:val="400"/>
        </w:trPr>
        <w:tc>
          <w:tcPr>
            <w:tcW w:w="4474" w:type="dxa"/>
            <w:tcBorders>
              <w:top w:val="single" w:sz="4" w:space="0" w:color="000000"/>
              <w:left w:val="single" w:sz="4" w:space="0" w:color="000000"/>
              <w:bottom w:val="single" w:sz="4" w:space="0" w:color="000000"/>
              <w:right w:val="single" w:sz="4" w:space="0" w:color="000000"/>
            </w:tcBorders>
            <w:vAlign w:val="center"/>
            <w:hideMark/>
          </w:tcPr>
          <w:p w14:paraId="5245EA54" w14:textId="77777777" w:rsidR="00F46963" w:rsidRPr="007E6027" w:rsidRDefault="00F46963" w:rsidP="00E31C2A">
            <w:pPr>
              <w:keepNext/>
              <w:ind w:left="340" w:hanging="340"/>
              <w:contextualSpacing/>
              <w:rPr>
                <w:sz w:val="24"/>
                <w:szCs w:val="24"/>
                <w:lang w:eastAsia="en-US"/>
              </w:rPr>
            </w:pPr>
            <w:r w:rsidRPr="007E6027">
              <w:rPr>
                <w:sz w:val="24"/>
                <w:szCs w:val="24"/>
                <w:lang w:eastAsia="en-US"/>
              </w:rPr>
              <w:t>Ответственный исполнитель</w:t>
            </w:r>
          </w:p>
        </w:tc>
        <w:tc>
          <w:tcPr>
            <w:tcW w:w="4036" w:type="dxa"/>
            <w:tcBorders>
              <w:top w:val="single" w:sz="4" w:space="0" w:color="000000"/>
              <w:left w:val="single" w:sz="4" w:space="0" w:color="000000"/>
              <w:bottom w:val="single" w:sz="4" w:space="0" w:color="000000"/>
              <w:right w:val="single" w:sz="4" w:space="0" w:color="000000"/>
            </w:tcBorders>
            <w:vAlign w:val="center"/>
            <w:hideMark/>
          </w:tcPr>
          <w:p w14:paraId="5F3B6C0F" w14:textId="77777777" w:rsidR="00F46963" w:rsidRPr="007E6027" w:rsidRDefault="00F46963" w:rsidP="00E31C2A">
            <w:pPr>
              <w:jc w:val="center"/>
              <w:rPr>
                <w:sz w:val="24"/>
                <w:szCs w:val="24"/>
                <w:lang w:eastAsia="en-US"/>
              </w:rPr>
            </w:pPr>
            <w:r w:rsidRPr="007E6027">
              <w:rPr>
                <w:sz w:val="24"/>
                <w:szCs w:val="24"/>
                <w:lang w:eastAsia="en-US"/>
              </w:rPr>
              <w:t>Администрация Карталинского муниципального округа (отдел архитектуры)</w:t>
            </w:r>
          </w:p>
        </w:tc>
        <w:tc>
          <w:tcPr>
            <w:tcW w:w="2203" w:type="dxa"/>
            <w:tcBorders>
              <w:top w:val="single" w:sz="4" w:space="0" w:color="000000"/>
              <w:left w:val="single" w:sz="4" w:space="0" w:color="000000"/>
              <w:bottom w:val="single" w:sz="4" w:space="0" w:color="000000"/>
              <w:right w:val="nil"/>
            </w:tcBorders>
            <w:vAlign w:val="center"/>
            <w:hideMark/>
          </w:tcPr>
          <w:p w14:paraId="05AD6999" w14:textId="77777777" w:rsidR="00F46963" w:rsidRPr="007E6027" w:rsidRDefault="00F46963" w:rsidP="00E31C2A">
            <w:pPr>
              <w:jc w:val="center"/>
              <w:rPr>
                <w:sz w:val="24"/>
                <w:szCs w:val="24"/>
                <w:lang w:eastAsia="en-US"/>
              </w:rPr>
            </w:pPr>
            <w:r w:rsidRPr="007E6027">
              <w:rPr>
                <w:sz w:val="24"/>
                <w:szCs w:val="24"/>
                <w:lang w:eastAsia="en-US"/>
              </w:rPr>
              <w:t>Срок реализации</w:t>
            </w:r>
          </w:p>
        </w:tc>
        <w:tc>
          <w:tcPr>
            <w:tcW w:w="1698" w:type="dxa"/>
            <w:tcBorders>
              <w:top w:val="single" w:sz="4" w:space="0" w:color="000000"/>
              <w:left w:val="single" w:sz="4" w:space="0" w:color="000000"/>
              <w:bottom w:val="single" w:sz="4" w:space="0" w:color="000000"/>
              <w:right w:val="nil"/>
            </w:tcBorders>
            <w:vAlign w:val="center"/>
            <w:hideMark/>
          </w:tcPr>
          <w:p w14:paraId="68B8C681" w14:textId="77777777" w:rsidR="00F46963" w:rsidRPr="007E6027" w:rsidRDefault="00F46963" w:rsidP="00E31C2A">
            <w:pPr>
              <w:jc w:val="center"/>
              <w:rPr>
                <w:sz w:val="24"/>
                <w:szCs w:val="24"/>
                <w:lang w:eastAsia="en-US"/>
              </w:rPr>
            </w:pPr>
            <w:r w:rsidRPr="007E6027">
              <w:rPr>
                <w:sz w:val="24"/>
                <w:szCs w:val="24"/>
                <w:lang w:eastAsia="en-US"/>
              </w:rPr>
              <w:t>01.01.2026 г.</w:t>
            </w:r>
          </w:p>
        </w:tc>
        <w:tc>
          <w:tcPr>
            <w:tcW w:w="2102" w:type="dxa"/>
            <w:tcBorders>
              <w:top w:val="single" w:sz="4" w:space="0" w:color="000000"/>
              <w:left w:val="single" w:sz="4" w:space="0" w:color="000000"/>
              <w:bottom w:val="single" w:sz="4" w:space="0" w:color="000000"/>
              <w:right w:val="single" w:sz="4" w:space="0" w:color="000000"/>
            </w:tcBorders>
            <w:vAlign w:val="center"/>
            <w:hideMark/>
          </w:tcPr>
          <w:p w14:paraId="13A43E59" w14:textId="77777777" w:rsidR="00F46963" w:rsidRPr="007E6027" w:rsidRDefault="00F46963" w:rsidP="00E31C2A">
            <w:pPr>
              <w:jc w:val="center"/>
              <w:rPr>
                <w:sz w:val="24"/>
                <w:szCs w:val="24"/>
                <w:lang w:eastAsia="en-US"/>
              </w:rPr>
            </w:pPr>
            <w:r w:rsidRPr="007E6027">
              <w:rPr>
                <w:sz w:val="24"/>
                <w:szCs w:val="24"/>
                <w:lang w:eastAsia="en-US"/>
              </w:rPr>
              <w:t>30.12.2028</w:t>
            </w:r>
          </w:p>
        </w:tc>
      </w:tr>
    </w:tbl>
    <w:p w14:paraId="3D9AAA98" w14:textId="77777777" w:rsidR="00E31C2A" w:rsidRPr="007E6027" w:rsidRDefault="00E31C2A" w:rsidP="00E31C2A">
      <w:pPr>
        <w:jc w:val="center"/>
        <w:rPr>
          <w:sz w:val="24"/>
          <w:szCs w:val="24"/>
        </w:rPr>
      </w:pPr>
    </w:p>
    <w:p w14:paraId="42ABB31C" w14:textId="718F6EBE" w:rsidR="00F46963" w:rsidRPr="007E6027" w:rsidRDefault="00F46963" w:rsidP="00E31C2A">
      <w:pPr>
        <w:jc w:val="center"/>
        <w:rPr>
          <w:sz w:val="24"/>
          <w:szCs w:val="24"/>
        </w:rPr>
      </w:pPr>
      <w:r w:rsidRPr="007E6027">
        <w:rPr>
          <w:sz w:val="24"/>
          <w:szCs w:val="24"/>
        </w:rPr>
        <w:t>2. Показатели комплекса процессных мероприятий</w:t>
      </w:r>
    </w:p>
    <w:p w14:paraId="269873F3" w14:textId="77777777" w:rsidR="00E31C2A" w:rsidRPr="007E6027" w:rsidRDefault="00E31C2A" w:rsidP="00E31C2A">
      <w:pPr>
        <w:jc w:val="center"/>
        <w:rPr>
          <w:sz w:val="24"/>
          <w:szCs w:val="24"/>
        </w:rPr>
      </w:pPr>
    </w:p>
    <w:tbl>
      <w:tblPr>
        <w:tblW w:w="1453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1"/>
        <w:gridCol w:w="2054"/>
        <w:gridCol w:w="1312"/>
        <w:gridCol w:w="1457"/>
        <w:gridCol w:w="1442"/>
        <w:gridCol w:w="1163"/>
        <w:gridCol w:w="910"/>
        <w:gridCol w:w="1545"/>
        <w:gridCol w:w="1134"/>
        <w:gridCol w:w="1274"/>
        <w:gridCol w:w="1763"/>
      </w:tblGrid>
      <w:tr w:rsidR="00F46963" w:rsidRPr="007E6027" w14:paraId="504CF4F8" w14:textId="77777777" w:rsidTr="00E31C2A">
        <w:trPr>
          <w:trHeight w:val="475"/>
        </w:trPr>
        <w:tc>
          <w:tcPr>
            <w:tcW w:w="481" w:type="dxa"/>
            <w:vMerge w:val="restart"/>
            <w:hideMark/>
          </w:tcPr>
          <w:p w14:paraId="50031628" w14:textId="77777777" w:rsidR="00F46963" w:rsidRPr="007E6027" w:rsidRDefault="00F46963" w:rsidP="00E31C2A">
            <w:pPr>
              <w:jc w:val="center"/>
              <w:rPr>
                <w:sz w:val="24"/>
                <w:szCs w:val="24"/>
                <w:lang w:eastAsia="en-US"/>
              </w:rPr>
            </w:pPr>
            <w:r w:rsidRPr="007E6027">
              <w:rPr>
                <w:sz w:val="24"/>
                <w:szCs w:val="24"/>
                <w:lang w:eastAsia="en-US"/>
              </w:rPr>
              <w:t>№ п/п</w:t>
            </w:r>
          </w:p>
        </w:tc>
        <w:tc>
          <w:tcPr>
            <w:tcW w:w="2054" w:type="dxa"/>
            <w:vMerge w:val="restart"/>
            <w:hideMark/>
          </w:tcPr>
          <w:p w14:paraId="2175E655" w14:textId="77777777" w:rsidR="00F46963" w:rsidRPr="007E6027" w:rsidRDefault="00F46963" w:rsidP="00E31C2A">
            <w:pPr>
              <w:jc w:val="center"/>
              <w:rPr>
                <w:sz w:val="24"/>
                <w:szCs w:val="24"/>
                <w:lang w:eastAsia="en-US"/>
              </w:rPr>
            </w:pPr>
            <w:r w:rsidRPr="007E6027">
              <w:rPr>
                <w:sz w:val="24"/>
                <w:szCs w:val="24"/>
                <w:lang w:eastAsia="en-US"/>
              </w:rPr>
              <w:t>Задача/показатели</w:t>
            </w:r>
          </w:p>
        </w:tc>
        <w:tc>
          <w:tcPr>
            <w:tcW w:w="1312" w:type="dxa"/>
            <w:vMerge w:val="restart"/>
            <w:hideMark/>
          </w:tcPr>
          <w:p w14:paraId="431210A3" w14:textId="77777777" w:rsidR="00F46963" w:rsidRPr="007E6027" w:rsidRDefault="00F46963" w:rsidP="00E31C2A">
            <w:pPr>
              <w:jc w:val="center"/>
              <w:rPr>
                <w:sz w:val="24"/>
                <w:szCs w:val="24"/>
                <w:lang w:eastAsia="en-US"/>
              </w:rPr>
            </w:pPr>
            <w:r w:rsidRPr="007E6027">
              <w:rPr>
                <w:sz w:val="24"/>
                <w:szCs w:val="24"/>
                <w:lang w:eastAsia="en-US"/>
              </w:rPr>
              <w:t>Признак возрастания/убывания</w:t>
            </w:r>
          </w:p>
        </w:tc>
        <w:tc>
          <w:tcPr>
            <w:tcW w:w="1457" w:type="dxa"/>
            <w:vMerge w:val="restart"/>
            <w:hideMark/>
          </w:tcPr>
          <w:p w14:paraId="27151B2D" w14:textId="77777777" w:rsidR="00F46963" w:rsidRPr="007E6027" w:rsidRDefault="00F46963" w:rsidP="00E31C2A">
            <w:pPr>
              <w:jc w:val="center"/>
              <w:rPr>
                <w:sz w:val="24"/>
                <w:szCs w:val="24"/>
                <w:lang w:eastAsia="en-US"/>
              </w:rPr>
            </w:pPr>
            <w:r w:rsidRPr="007E6027">
              <w:rPr>
                <w:sz w:val="24"/>
                <w:szCs w:val="24"/>
                <w:lang w:eastAsia="en-US"/>
              </w:rPr>
              <w:t>Уровень показателя</w:t>
            </w:r>
            <w:r w:rsidRPr="007E6027">
              <w:rPr>
                <w:sz w:val="24"/>
                <w:szCs w:val="24"/>
                <w:vertAlign w:val="superscript"/>
                <w:lang w:eastAsia="en-US"/>
              </w:rPr>
              <w:t>*</w:t>
            </w:r>
          </w:p>
        </w:tc>
        <w:tc>
          <w:tcPr>
            <w:tcW w:w="1442" w:type="dxa"/>
            <w:vMerge w:val="restart"/>
            <w:hideMark/>
          </w:tcPr>
          <w:p w14:paraId="6FC05EA4" w14:textId="77777777" w:rsidR="00F46963" w:rsidRPr="007E6027" w:rsidRDefault="00F46963" w:rsidP="00E31C2A">
            <w:pPr>
              <w:jc w:val="center"/>
              <w:rPr>
                <w:sz w:val="24"/>
                <w:szCs w:val="24"/>
                <w:lang w:eastAsia="en-US"/>
              </w:rPr>
            </w:pPr>
            <w:r w:rsidRPr="007E6027">
              <w:rPr>
                <w:sz w:val="24"/>
                <w:szCs w:val="24"/>
                <w:lang w:eastAsia="en-US"/>
              </w:rPr>
              <w:t>Единица измерения (по ОКЕИ)</w:t>
            </w:r>
          </w:p>
        </w:tc>
        <w:tc>
          <w:tcPr>
            <w:tcW w:w="2073" w:type="dxa"/>
            <w:gridSpan w:val="2"/>
            <w:hideMark/>
          </w:tcPr>
          <w:p w14:paraId="41FBBCDA" w14:textId="77777777" w:rsidR="00F46963" w:rsidRPr="007E6027" w:rsidRDefault="00F46963" w:rsidP="00E31C2A">
            <w:pPr>
              <w:jc w:val="center"/>
              <w:rPr>
                <w:sz w:val="24"/>
                <w:szCs w:val="24"/>
                <w:lang w:eastAsia="en-US"/>
              </w:rPr>
            </w:pPr>
            <w:r w:rsidRPr="007E6027">
              <w:rPr>
                <w:sz w:val="24"/>
                <w:szCs w:val="24"/>
                <w:lang w:eastAsia="en-US"/>
              </w:rPr>
              <w:t>Базовое значение</w:t>
            </w:r>
          </w:p>
        </w:tc>
        <w:tc>
          <w:tcPr>
            <w:tcW w:w="3953" w:type="dxa"/>
            <w:gridSpan w:val="3"/>
            <w:hideMark/>
          </w:tcPr>
          <w:p w14:paraId="7188DA06" w14:textId="77777777" w:rsidR="00F46963" w:rsidRPr="007E6027" w:rsidRDefault="00F46963" w:rsidP="00E31C2A">
            <w:pPr>
              <w:jc w:val="center"/>
              <w:rPr>
                <w:sz w:val="24"/>
                <w:szCs w:val="24"/>
                <w:lang w:eastAsia="en-US"/>
              </w:rPr>
            </w:pPr>
            <w:r w:rsidRPr="007E6027">
              <w:rPr>
                <w:sz w:val="24"/>
                <w:szCs w:val="24"/>
                <w:lang w:eastAsia="en-US"/>
              </w:rPr>
              <w:t>Значение показателя по годам</w:t>
            </w:r>
          </w:p>
        </w:tc>
        <w:tc>
          <w:tcPr>
            <w:tcW w:w="1763" w:type="dxa"/>
            <w:vMerge w:val="restart"/>
            <w:hideMark/>
          </w:tcPr>
          <w:p w14:paraId="2A21086D" w14:textId="77777777" w:rsidR="00F46963" w:rsidRPr="007E6027" w:rsidRDefault="00F46963" w:rsidP="00E31C2A">
            <w:pPr>
              <w:jc w:val="center"/>
              <w:rPr>
                <w:sz w:val="24"/>
                <w:szCs w:val="24"/>
                <w:lang w:eastAsia="en-US"/>
              </w:rPr>
            </w:pPr>
            <w:r w:rsidRPr="007E6027">
              <w:rPr>
                <w:sz w:val="24"/>
                <w:szCs w:val="24"/>
                <w:lang w:eastAsia="en-US"/>
              </w:rPr>
              <w:t>Ответственный за достижение показателя</w:t>
            </w:r>
          </w:p>
        </w:tc>
      </w:tr>
      <w:tr w:rsidR="00F46963" w:rsidRPr="007E6027" w14:paraId="65E7EF64" w14:textId="77777777" w:rsidTr="00E31C2A">
        <w:trPr>
          <w:trHeight w:val="562"/>
        </w:trPr>
        <w:tc>
          <w:tcPr>
            <w:tcW w:w="481" w:type="dxa"/>
            <w:vMerge/>
            <w:vAlign w:val="center"/>
            <w:hideMark/>
          </w:tcPr>
          <w:p w14:paraId="335EB0DA" w14:textId="77777777" w:rsidR="00F46963" w:rsidRPr="007E6027" w:rsidRDefault="00F46963" w:rsidP="00E31C2A">
            <w:pPr>
              <w:rPr>
                <w:sz w:val="24"/>
                <w:szCs w:val="24"/>
                <w:lang w:eastAsia="en-US"/>
              </w:rPr>
            </w:pPr>
          </w:p>
        </w:tc>
        <w:tc>
          <w:tcPr>
            <w:tcW w:w="2054" w:type="dxa"/>
            <w:vMerge/>
            <w:vAlign w:val="center"/>
            <w:hideMark/>
          </w:tcPr>
          <w:p w14:paraId="52B35E1B" w14:textId="77777777" w:rsidR="00F46963" w:rsidRPr="007E6027" w:rsidRDefault="00F46963" w:rsidP="00E31C2A">
            <w:pPr>
              <w:rPr>
                <w:sz w:val="24"/>
                <w:szCs w:val="24"/>
                <w:lang w:eastAsia="en-US"/>
              </w:rPr>
            </w:pPr>
          </w:p>
        </w:tc>
        <w:tc>
          <w:tcPr>
            <w:tcW w:w="1312" w:type="dxa"/>
            <w:vMerge/>
            <w:vAlign w:val="center"/>
            <w:hideMark/>
          </w:tcPr>
          <w:p w14:paraId="462E1384" w14:textId="77777777" w:rsidR="00F46963" w:rsidRPr="007E6027" w:rsidRDefault="00F46963" w:rsidP="00E31C2A">
            <w:pPr>
              <w:rPr>
                <w:sz w:val="24"/>
                <w:szCs w:val="24"/>
                <w:lang w:eastAsia="en-US"/>
              </w:rPr>
            </w:pPr>
          </w:p>
        </w:tc>
        <w:tc>
          <w:tcPr>
            <w:tcW w:w="1457" w:type="dxa"/>
            <w:vMerge/>
            <w:vAlign w:val="center"/>
            <w:hideMark/>
          </w:tcPr>
          <w:p w14:paraId="70AF8365" w14:textId="77777777" w:rsidR="00F46963" w:rsidRPr="007E6027" w:rsidRDefault="00F46963" w:rsidP="00E31C2A">
            <w:pPr>
              <w:rPr>
                <w:sz w:val="24"/>
                <w:szCs w:val="24"/>
                <w:lang w:eastAsia="en-US"/>
              </w:rPr>
            </w:pPr>
          </w:p>
        </w:tc>
        <w:tc>
          <w:tcPr>
            <w:tcW w:w="1442" w:type="dxa"/>
            <w:vMerge/>
            <w:vAlign w:val="center"/>
            <w:hideMark/>
          </w:tcPr>
          <w:p w14:paraId="1850AEBB" w14:textId="77777777" w:rsidR="00F46963" w:rsidRPr="007E6027" w:rsidRDefault="00F46963" w:rsidP="00E31C2A">
            <w:pPr>
              <w:rPr>
                <w:sz w:val="24"/>
                <w:szCs w:val="24"/>
                <w:lang w:eastAsia="en-US"/>
              </w:rPr>
            </w:pPr>
          </w:p>
        </w:tc>
        <w:tc>
          <w:tcPr>
            <w:tcW w:w="1163" w:type="dxa"/>
            <w:vAlign w:val="center"/>
            <w:hideMark/>
          </w:tcPr>
          <w:p w14:paraId="6A4C0B48" w14:textId="77777777" w:rsidR="00F46963" w:rsidRPr="007E6027" w:rsidRDefault="00F46963" w:rsidP="00E31C2A">
            <w:pPr>
              <w:contextualSpacing/>
              <w:jc w:val="center"/>
              <w:rPr>
                <w:sz w:val="24"/>
                <w:szCs w:val="24"/>
                <w:lang w:eastAsia="en-US"/>
              </w:rPr>
            </w:pPr>
            <w:r w:rsidRPr="007E6027">
              <w:rPr>
                <w:sz w:val="24"/>
                <w:szCs w:val="24"/>
                <w:lang w:eastAsia="en-US"/>
              </w:rPr>
              <w:t>значение</w:t>
            </w:r>
          </w:p>
        </w:tc>
        <w:tc>
          <w:tcPr>
            <w:tcW w:w="910" w:type="dxa"/>
            <w:vAlign w:val="center"/>
            <w:hideMark/>
          </w:tcPr>
          <w:p w14:paraId="0259B0B6" w14:textId="77777777" w:rsidR="00F46963" w:rsidRPr="007E6027" w:rsidRDefault="00F46963" w:rsidP="00E31C2A">
            <w:pPr>
              <w:contextualSpacing/>
              <w:jc w:val="center"/>
              <w:rPr>
                <w:sz w:val="24"/>
                <w:szCs w:val="24"/>
                <w:lang w:eastAsia="en-US"/>
              </w:rPr>
            </w:pPr>
            <w:r w:rsidRPr="007E6027">
              <w:rPr>
                <w:sz w:val="24"/>
                <w:szCs w:val="24"/>
                <w:lang w:eastAsia="en-US"/>
              </w:rPr>
              <w:t>2025</w:t>
            </w:r>
          </w:p>
        </w:tc>
        <w:tc>
          <w:tcPr>
            <w:tcW w:w="1545" w:type="dxa"/>
            <w:vAlign w:val="center"/>
            <w:hideMark/>
          </w:tcPr>
          <w:p w14:paraId="45DCEAA4" w14:textId="77777777" w:rsidR="00F46963" w:rsidRPr="007E6027" w:rsidRDefault="00F46963" w:rsidP="00E31C2A">
            <w:pPr>
              <w:jc w:val="center"/>
              <w:rPr>
                <w:sz w:val="24"/>
                <w:szCs w:val="24"/>
                <w:lang w:eastAsia="en-US"/>
              </w:rPr>
            </w:pPr>
            <w:r w:rsidRPr="007E6027">
              <w:rPr>
                <w:sz w:val="24"/>
                <w:szCs w:val="24"/>
                <w:lang w:eastAsia="en-US"/>
              </w:rPr>
              <w:t>2026</w:t>
            </w:r>
          </w:p>
        </w:tc>
        <w:tc>
          <w:tcPr>
            <w:tcW w:w="1134" w:type="dxa"/>
            <w:vAlign w:val="center"/>
            <w:hideMark/>
          </w:tcPr>
          <w:p w14:paraId="47227C15" w14:textId="77777777" w:rsidR="00F46963" w:rsidRPr="007E6027" w:rsidRDefault="00F46963" w:rsidP="00E31C2A">
            <w:pPr>
              <w:jc w:val="center"/>
              <w:rPr>
                <w:sz w:val="24"/>
                <w:szCs w:val="24"/>
                <w:lang w:eastAsia="en-US"/>
              </w:rPr>
            </w:pPr>
            <w:r w:rsidRPr="007E6027">
              <w:rPr>
                <w:sz w:val="24"/>
                <w:szCs w:val="24"/>
                <w:lang w:eastAsia="en-US"/>
              </w:rPr>
              <w:t>2027</w:t>
            </w:r>
          </w:p>
        </w:tc>
        <w:tc>
          <w:tcPr>
            <w:tcW w:w="1274" w:type="dxa"/>
            <w:vAlign w:val="center"/>
            <w:hideMark/>
          </w:tcPr>
          <w:p w14:paraId="10FF0EB1" w14:textId="77777777" w:rsidR="00F46963" w:rsidRPr="007E6027" w:rsidRDefault="00F46963" w:rsidP="00E31C2A">
            <w:pPr>
              <w:jc w:val="center"/>
              <w:rPr>
                <w:sz w:val="24"/>
                <w:szCs w:val="24"/>
                <w:lang w:eastAsia="en-US"/>
              </w:rPr>
            </w:pPr>
            <w:r w:rsidRPr="007E6027">
              <w:rPr>
                <w:sz w:val="24"/>
                <w:szCs w:val="24"/>
                <w:lang w:eastAsia="en-US"/>
              </w:rPr>
              <w:t>2028</w:t>
            </w:r>
          </w:p>
        </w:tc>
        <w:tc>
          <w:tcPr>
            <w:tcW w:w="1763" w:type="dxa"/>
            <w:vMerge/>
            <w:vAlign w:val="center"/>
            <w:hideMark/>
          </w:tcPr>
          <w:p w14:paraId="23E366B5" w14:textId="77777777" w:rsidR="00F46963" w:rsidRPr="007E6027" w:rsidRDefault="00F46963" w:rsidP="00E31C2A">
            <w:pPr>
              <w:rPr>
                <w:sz w:val="24"/>
                <w:szCs w:val="24"/>
                <w:lang w:eastAsia="en-US"/>
              </w:rPr>
            </w:pPr>
          </w:p>
        </w:tc>
      </w:tr>
      <w:tr w:rsidR="00F46963" w:rsidRPr="007E6027" w14:paraId="7F581CE1" w14:textId="77777777" w:rsidTr="00E31C2A">
        <w:trPr>
          <w:trHeight w:val="133"/>
        </w:trPr>
        <w:tc>
          <w:tcPr>
            <w:tcW w:w="481" w:type="dxa"/>
            <w:vAlign w:val="center"/>
            <w:hideMark/>
          </w:tcPr>
          <w:p w14:paraId="0DD7ADAB" w14:textId="77777777" w:rsidR="00F46963" w:rsidRPr="007E6027" w:rsidRDefault="00F46963" w:rsidP="00E31C2A">
            <w:pPr>
              <w:jc w:val="center"/>
              <w:rPr>
                <w:sz w:val="24"/>
                <w:szCs w:val="24"/>
                <w:lang w:eastAsia="en-US"/>
              </w:rPr>
            </w:pPr>
            <w:r w:rsidRPr="007E6027">
              <w:rPr>
                <w:sz w:val="24"/>
                <w:szCs w:val="24"/>
                <w:lang w:eastAsia="en-US"/>
              </w:rPr>
              <w:t>1</w:t>
            </w:r>
          </w:p>
        </w:tc>
        <w:tc>
          <w:tcPr>
            <w:tcW w:w="2054" w:type="dxa"/>
            <w:vAlign w:val="center"/>
            <w:hideMark/>
          </w:tcPr>
          <w:p w14:paraId="262E2089" w14:textId="77777777" w:rsidR="00F46963" w:rsidRPr="007E6027" w:rsidRDefault="00F46963" w:rsidP="00E31C2A">
            <w:pPr>
              <w:jc w:val="center"/>
              <w:rPr>
                <w:sz w:val="24"/>
                <w:szCs w:val="24"/>
                <w:lang w:eastAsia="en-US"/>
              </w:rPr>
            </w:pPr>
            <w:r w:rsidRPr="007E6027">
              <w:rPr>
                <w:sz w:val="24"/>
                <w:szCs w:val="24"/>
                <w:lang w:eastAsia="en-US"/>
              </w:rPr>
              <w:t>2</w:t>
            </w:r>
          </w:p>
        </w:tc>
        <w:tc>
          <w:tcPr>
            <w:tcW w:w="1312" w:type="dxa"/>
            <w:vAlign w:val="center"/>
            <w:hideMark/>
          </w:tcPr>
          <w:p w14:paraId="52A2F013" w14:textId="77777777" w:rsidR="00F46963" w:rsidRPr="007E6027" w:rsidRDefault="00F46963" w:rsidP="00E31C2A">
            <w:pPr>
              <w:jc w:val="center"/>
              <w:rPr>
                <w:sz w:val="24"/>
                <w:szCs w:val="24"/>
                <w:lang w:eastAsia="en-US"/>
              </w:rPr>
            </w:pPr>
            <w:r w:rsidRPr="007E6027">
              <w:rPr>
                <w:sz w:val="24"/>
                <w:szCs w:val="24"/>
                <w:lang w:eastAsia="en-US"/>
              </w:rPr>
              <w:t>3</w:t>
            </w:r>
          </w:p>
        </w:tc>
        <w:tc>
          <w:tcPr>
            <w:tcW w:w="1457" w:type="dxa"/>
            <w:vAlign w:val="center"/>
            <w:hideMark/>
          </w:tcPr>
          <w:p w14:paraId="4FE0ED9B" w14:textId="77777777" w:rsidR="00F46963" w:rsidRPr="007E6027" w:rsidRDefault="00F46963" w:rsidP="00E31C2A">
            <w:pPr>
              <w:jc w:val="center"/>
              <w:rPr>
                <w:sz w:val="24"/>
                <w:szCs w:val="24"/>
                <w:lang w:eastAsia="en-US"/>
              </w:rPr>
            </w:pPr>
            <w:r w:rsidRPr="007E6027">
              <w:rPr>
                <w:sz w:val="24"/>
                <w:szCs w:val="24"/>
                <w:lang w:eastAsia="en-US"/>
              </w:rPr>
              <w:t>4</w:t>
            </w:r>
          </w:p>
        </w:tc>
        <w:tc>
          <w:tcPr>
            <w:tcW w:w="1442" w:type="dxa"/>
            <w:vAlign w:val="center"/>
            <w:hideMark/>
          </w:tcPr>
          <w:p w14:paraId="030831F2" w14:textId="77777777" w:rsidR="00F46963" w:rsidRPr="007E6027" w:rsidRDefault="00F46963" w:rsidP="00E31C2A">
            <w:pPr>
              <w:jc w:val="center"/>
              <w:rPr>
                <w:sz w:val="24"/>
                <w:szCs w:val="24"/>
                <w:lang w:eastAsia="en-US"/>
              </w:rPr>
            </w:pPr>
            <w:r w:rsidRPr="007E6027">
              <w:rPr>
                <w:sz w:val="24"/>
                <w:szCs w:val="24"/>
                <w:lang w:eastAsia="en-US"/>
              </w:rPr>
              <w:t>5</w:t>
            </w:r>
          </w:p>
        </w:tc>
        <w:tc>
          <w:tcPr>
            <w:tcW w:w="1163" w:type="dxa"/>
            <w:vAlign w:val="center"/>
            <w:hideMark/>
          </w:tcPr>
          <w:p w14:paraId="6C70D433" w14:textId="77777777" w:rsidR="00F46963" w:rsidRPr="007E6027" w:rsidRDefault="00F46963" w:rsidP="00E31C2A">
            <w:pPr>
              <w:jc w:val="center"/>
              <w:rPr>
                <w:sz w:val="24"/>
                <w:szCs w:val="24"/>
                <w:lang w:eastAsia="en-US"/>
              </w:rPr>
            </w:pPr>
            <w:r w:rsidRPr="007E6027">
              <w:rPr>
                <w:sz w:val="24"/>
                <w:szCs w:val="24"/>
                <w:lang w:eastAsia="en-US"/>
              </w:rPr>
              <w:t>6</w:t>
            </w:r>
          </w:p>
        </w:tc>
        <w:tc>
          <w:tcPr>
            <w:tcW w:w="910" w:type="dxa"/>
            <w:vAlign w:val="center"/>
            <w:hideMark/>
          </w:tcPr>
          <w:p w14:paraId="3F8986B7" w14:textId="77777777" w:rsidR="00F46963" w:rsidRPr="007E6027" w:rsidRDefault="00F46963" w:rsidP="00E31C2A">
            <w:pPr>
              <w:jc w:val="center"/>
              <w:rPr>
                <w:sz w:val="24"/>
                <w:szCs w:val="24"/>
                <w:lang w:eastAsia="en-US"/>
              </w:rPr>
            </w:pPr>
            <w:r w:rsidRPr="007E6027">
              <w:rPr>
                <w:sz w:val="24"/>
                <w:szCs w:val="24"/>
                <w:lang w:eastAsia="en-US"/>
              </w:rPr>
              <w:t>7</w:t>
            </w:r>
          </w:p>
        </w:tc>
        <w:tc>
          <w:tcPr>
            <w:tcW w:w="1545" w:type="dxa"/>
            <w:vAlign w:val="center"/>
            <w:hideMark/>
          </w:tcPr>
          <w:p w14:paraId="1A01F153" w14:textId="77777777" w:rsidR="00F46963" w:rsidRPr="007E6027" w:rsidRDefault="00F46963" w:rsidP="00E31C2A">
            <w:pPr>
              <w:jc w:val="center"/>
              <w:rPr>
                <w:sz w:val="24"/>
                <w:szCs w:val="24"/>
                <w:lang w:eastAsia="en-US"/>
              </w:rPr>
            </w:pPr>
            <w:r w:rsidRPr="007E6027">
              <w:rPr>
                <w:sz w:val="24"/>
                <w:szCs w:val="24"/>
                <w:lang w:eastAsia="en-US"/>
              </w:rPr>
              <w:t>8</w:t>
            </w:r>
          </w:p>
        </w:tc>
        <w:tc>
          <w:tcPr>
            <w:tcW w:w="1134" w:type="dxa"/>
            <w:vAlign w:val="center"/>
            <w:hideMark/>
          </w:tcPr>
          <w:p w14:paraId="5793C4A2" w14:textId="77777777" w:rsidR="00F46963" w:rsidRPr="007E6027" w:rsidRDefault="00F46963" w:rsidP="00E31C2A">
            <w:pPr>
              <w:jc w:val="center"/>
              <w:rPr>
                <w:sz w:val="24"/>
                <w:szCs w:val="24"/>
                <w:lang w:eastAsia="en-US"/>
              </w:rPr>
            </w:pPr>
            <w:r w:rsidRPr="007E6027">
              <w:rPr>
                <w:sz w:val="24"/>
                <w:szCs w:val="24"/>
                <w:lang w:eastAsia="en-US"/>
              </w:rPr>
              <w:t>9</w:t>
            </w:r>
          </w:p>
        </w:tc>
        <w:tc>
          <w:tcPr>
            <w:tcW w:w="1274" w:type="dxa"/>
            <w:vAlign w:val="center"/>
            <w:hideMark/>
          </w:tcPr>
          <w:p w14:paraId="5AEB5FA1" w14:textId="77777777" w:rsidR="00F46963" w:rsidRPr="007E6027" w:rsidRDefault="00F46963" w:rsidP="00E31C2A">
            <w:pPr>
              <w:jc w:val="center"/>
              <w:rPr>
                <w:sz w:val="24"/>
                <w:szCs w:val="24"/>
                <w:lang w:eastAsia="en-US"/>
              </w:rPr>
            </w:pPr>
            <w:r w:rsidRPr="007E6027">
              <w:rPr>
                <w:sz w:val="24"/>
                <w:szCs w:val="24"/>
                <w:lang w:eastAsia="en-US"/>
              </w:rPr>
              <w:t>10</w:t>
            </w:r>
          </w:p>
        </w:tc>
        <w:tc>
          <w:tcPr>
            <w:tcW w:w="1763" w:type="dxa"/>
            <w:vAlign w:val="center"/>
            <w:hideMark/>
          </w:tcPr>
          <w:p w14:paraId="12C08918" w14:textId="77777777" w:rsidR="00F46963" w:rsidRPr="007E6027" w:rsidRDefault="00F46963" w:rsidP="00E31C2A">
            <w:pPr>
              <w:jc w:val="center"/>
              <w:rPr>
                <w:sz w:val="24"/>
                <w:szCs w:val="24"/>
                <w:lang w:eastAsia="en-US"/>
              </w:rPr>
            </w:pPr>
            <w:r w:rsidRPr="007E6027">
              <w:rPr>
                <w:sz w:val="24"/>
                <w:szCs w:val="24"/>
                <w:lang w:eastAsia="en-US"/>
              </w:rPr>
              <w:t>11</w:t>
            </w:r>
          </w:p>
        </w:tc>
      </w:tr>
      <w:tr w:rsidR="00F46963" w:rsidRPr="007E6027" w14:paraId="27114107" w14:textId="77777777" w:rsidTr="00E31C2A">
        <w:trPr>
          <w:trHeight w:val="133"/>
        </w:trPr>
        <w:tc>
          <w:tcPr>
            <w:tcW w:w="481" w:type="dxa"/>
            <w:vAlign w:val="center"/>
            <w:hideMark/>
          </w:tcPr>
          <w:p w14:paraId="7258E8A9" w14:textId="77777777" w:rsidR="00F46963" w:rsidRPr="007E6027" w:rsidRDefault="00F46963" w:rsidP="00E31C2A">
            <w:pPr>
              <w:jc w:val="center"/>
              <w:rPr>
                <w:sz w:val="24"/>
                <w:szCs w:val="24"/>
                <w:lang w:eastAsia="en-US"/>
              </w:rPr>
            </w:pPr>
            <w:r w:rsidRPr="007E6027">
              <w:rPr>
                <w:sz w:val="24"/>
                <w:szCs w:val="24"/>
                <w:lang w:eastAsia="en-US"/>
              </w:rPr>
              <w:t>1.</w:t>
            </w:r>
          </w:p>
        </w:tc>
        <w:tc>
          <w:tcPr>
            <w:tcW w:w="14054" w:type="dxa"/>
            <w:gridSpan w:val="10"/>
            <w:vAlign w:val="center"/>
            <w:hideMark/>
          </w:tcPr>
          <w:p w14:paraId="57E27E39" w14:textId="47205E71" w:rsidR="00F46963" w:rsidRPr="007E6027" w:rsidRDefault="00F46963" w:rsidP="00E31C2A">
            <w:pPr>
              <w:rPr>
                <w:sz w:val="24"/>
                <w:szCs w:val="24"/>
                <w:lang w:eastAsia="en-US"/>
              </w:rPr>
            </w:pPr>
            <w:r w:rsidRPr="007E6027">
              <w:rPr>
                <w:sz w:val="24"/>
                <w:szCs w:val="24"/>
                <w:lang w:eastAsia="en-US"/>
              </w:rPr>
              <w:t xml:space="preserve">Задача: </w:t>
            </w:r>
            <w:r w:rsidRPr="007E6027">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7E6027" w14:paraId="26980F1E" w14:textId="77777777" w:rsidTr="007E6027">
        <w:trPr>
          <w:trHeight w:val="577"/>
        </w:trPr>
        <w:tc>
          <w:tcPr>
            <w:tcW w:w="481" w:type="dxa"/>
            <w:vAlign w:val="center"/>
            <w:hideMark/>
          </w:tcPr>
          <w:p w14:paraId="3E360CE2" w14:textId="77777777" w:rsidR="00F46963" w:rsidRDefault="00F46963" w:rsidP="00E31C2A">
            <w:pPr>
              <w:jc w:val="center"/>
              <w:rPr>
                <w:sz w:val="24"/>
                <w:szCs w:val="24"/>
                <w:lang w:eastAsia="en-US"/>
              </w:rPr>
            </w:pPr>
            <w:r w:rsidRPr="007E6027">
              <w:rPr>
                <w:sz w:val="24"/>
                <w:szCs w:val="24"/>
                <w:lang w:eastAsia="en-US"/>
              </w:rPr>
              <w:t>1.1.</w:t>
            </w:r>
          </w:p>
          <w:p w14:paraId="1D0F1CB1" w14:textId="77777777" w:rsidR="007E6027" w:rsidRDefault="007E6027" w:rsidP="00E31C2A">
            <w:pPr>
              <w:jc w:val="center"/>
              <w:rPr>
                <w:sz w:val="24"/>
                <w:szCs w:val="24"/>
                <w:lang w:eastAsia="en-US"/>
              </w:rPr>
            </w:pPr>
          </w:p>
          <w:p w14:paraId="297A3D2C" w14:textId="77777777" w:rsidR="007E6027" w:rsidRDefault="007E6027" w:rsidP="00E31C2A">
            <w:pPr>
              <w:jc w:val="center"/>
              <w:rPr>
                <w:sz w:val="24"/>
                <w:szCs w:val="24"/>
                <w:lang w:eastAsia="en-US"/>
              </w:rPr>
            </w:pPr>
          </w:p>
          <w:p w14:paraId="228D55CC" w14:textId="77777777" w:rsidR="007E6027" w:rsidRDefault="007E6027" w:rsidP="00E31C2A">
            <w:pPr>
              <w:jc w:val="center"/>
              <w:rPr>
                <w:sz w:val="24"/>
                <w:szCs w:val="24"/>
                <w:lang w:eastAsia="en-US"/>
              </w:rPr>
            </w:pPr>
          </w:p>
          <w:p w14:paraId="5BF867BB" w14:textId="51897D00" w:rsidR="007E6027" w:rsidRPr="007E6027" w:rsidRDefault="007E6027" w:rsidP="00E31C2A">
            <w:pPr>
              <w:jc w:val="center"/>
              <w:rPr>
                <w:sz w:val="24"/>
                <w:szCs w:val="24"/>
                <w:lang w:eastAsia="en-US"/>
              </w:rPr>
            </w:pPr>
          </w:p>
        </w:tc>
        <w:tc>
          <w:tcPr>
            <w:tcW w:w="2054" w:type="dxa"/>
            <w:hideMark/>
          </w:tcPr>
          <w:p w14:paraId="63B067FE" w14:textId="7D69208B" w:rsidR="00F46963" w:rsidRPr="007E6027" w:rsidRDefault="000C2545" w:rsidP="00E31C2A">
            <w:pPr>
              <w:jc w:val="center"/>
              <w:rPr>
                <w:sz w:val="24"/>
                <w:szCs w:val="24"/>
                <w:lang w:eastAsia="en-US"/>
              </w:rPr>
            </w:pPr>
            <w:r w:rsidRPr="007E6027">
              <w:rPr>
                <w:rStyle w:val="2"/>
                <w:rFonts w:eastAsiaTheme="minorEastAsia"/>
                <w:sz w:val="24"/>
                <w:szCs w:val="24"/>
              </w:rPr>
              <w:t>К</w:t>
            </w:r>
            <w:r w:rsidR="00F46963" w:rsidRPr="007E6027">
              <w:rPr>
                <w:rStyle w:val="2"/>
                <w:rFonts w:eastAsiaTheme="minorEastAsia"/>
                <w:sz w:val="24"/>
                <w:szCs w:val="24"/>
              </w:rPr>
              <w:t>омплексны</w:t>
            </w:r>
            <w:r w:rsidRPr="007E6027">
              <w:rPr>
                <w:rStyle w:val="2"/>
                <w:rFonts w:eastAsiaTheme="minorEastAsia"/>
                <w:sz w:val="24"/>
                <w:szCs w:val="24"/>
              </w:rPr>
              <w:t>е</w:t>
            </w:r>
            <w:r w:rsidR="00F46963" w:rsidRPr="007E6027">
              <w:rPr>
                <w:rStyle w:val="2"/>
                <w:rFonts w:eastAsiaTheme="minorEastAsia"/>
                <w:sz w:val="24"/>
                <w:szCs w:val="24"/>
              </w:rPr>
              <w:t xml:space="preserve"> кадастровы</w:t>
            </w:r>
            <w:r w:rsidRPr="007E6027">
              <w:rPr>
                <w:rStyle w:val="2"/>
                <w:rFonts w:eastAsiaTheme="minorEastAsia"/>
                <w:sz w:val="24"/>
                <w:szCs w:val="24"/>
              </w:rPr>
              <w:t>е</w:t>
            </w:r>
            <w:r w:rsidR="00F46963" w:rsidRPr="007E6027">
              <w:rPr>
                <w:rStyle w:val="2"/>
                <w:rFonts w:eastAsiaTheme="minorEastAsia"/>
                <w:sz w:val="24"/>
                <w:szCs w:val="24"/>
              </w:rPr>
              <w:t xml:space="preserve"> работ</w:t>
            </w:r>
          </w:p>
        </w:tc>
        <w:tc>
          <w:tcPr>
            <w:tcW w:w="1312" w:type="dxa"/>
          </w:tcPr>
          <w:p w14:paraId="01926D2B" w14:textId="77777777" w:rsidR="00F46963" w:rsidRPr="007E6027" w:rsidRDefault="00F46963" w:rsidP="00E31C2A">
            <w:pPr>
              <w:rPr>
                <w:sz w:val="24"/>
                <w:szCs w:val="24"/>
                <w:lang w:eastAsia="en-US"/>
              </w:rPr>
            </w:pPr>
          </w:p>
        </w:tc>
        <w:tc>
          <w:tcPr>
            <w:tcW w:w="1457" w:type="dxa"/>
          </w:tcPr>
          <w:p w14:paraId="6972C1B1" w14:textId="14F85684" w:rsidR="00F46963" w:rsidRPr="007E6027" w:rsidRDefault="000C2545" w:rsidP="00E31C2A">
            <w:pPr>
              <w:jc w:val="center"/>
              <w:rPr>
                <w:sz w:val="24"/>
                <w:szCs w:val="24"/>
                <w:lang w:eastAsia="en-US"/>
              </w:rPr>
            </w:pPr>
            <w:r w:rsidRPr="007E6027">
              <w:rPr>
                <w:sz w:val="24"/>
                <w:szCs w:val="24"/>
                <w:lang w:eastAsia="en-US"/>
              </w:rPr>
              <w:t xml:space="preserve">ПК </w:t>
            </w:r>
            <w:r w:rsidR="00F46963" w:rsidRPr="007E6027">
              <w:rPr>
                <w:sz w:val="24"/>
                <w:szCs w:val="24"/>
                <w:lang w:eastAsia="en-US"/>
              </w:rPr>
              <w:t>МП</w:t>
            </w:r>
          </w:p>
        </w:tc>
        <w:tc>
          <w:tcPr>
            <w:tcW w:w="1442" w:type="dxa"/>
          </w:tcPr>
          <w:p w14:paraId="727D908B" w14:textId="77777777" w:rsidR="00F46963" w:rsidRPr="007E6027" w:rsidRDefault="00F46963" w:rsidP="00E31C2A">
            <w:pPr>
              <w:jc w:val="center"/>
              <w:rPr>
                <w:sz w:val="24"/>
                <w:szCs w:val="24"/>
                <w:lang w:eastAsia="en-US"/>
              </w:rPr>
            </w:pPr>
            <w:r w:rsidRPr="007E6027">
              <w:rPr>
                <w:sz w:val="24"/>
                <w:szCs w:val="24"/>
                <w:lang w:eastAsia="en-US"/>
              </w:rPr>
              <w:t>шт.</w:t>
            </w:r>
          </w:p>
          <w:p w14:paraId="561F29B8" w14:textId="7D064F9E" w:rsidR="00F46963" w:rsidRPr="007E6027" w:rsidRDefault="00F46963" w:rsidP="00E31C2A">
            <w:pPr>
              <w:jc w:val="center"/>
              <w:rPr>
                <w:sz w:val="24"/>
                <w:szCs w:val="24"/>
                <w:lang w:eastAsia="en-US"/>
              </w:rPr>
            </w:pPr>
          </w:p>
        </w:tc>
        <w:tc>
          <w:tcPr>
            <w:tcW w:w="1163" w:type="dxa"/>
          </w:tcPr>
          <w:p w14:paraId="04905030" w14:textId="77777777" w:rsidR="00F46963" w:rsidRPr="007E6027" w:rsidRDefault="00F46963" w:rsidP="00E31C2A">
            <w:pPr>
              <w:jc w:val="center"/>
              <w:rPr>
                <w:sz w:val="24"/>
                <w:szCs w:val="24"/>
                <w:lang w:eastAsia="en-US"/>
              </w:rPr>
            </w:pPr>
          </w:p>
        </w:tc>
        <w:tc>
          <w:tcPr>
            <w:tcW w:w="910" w:type="dxa"/>
          </w:tcPr>
          <w:p w14:paraId="2F60FAD5" w14:textId="77777777" w:rsidR="00F46963" w:rsidRPr="007E6027" w:rsidRDefault="00F46963" w:rsidP="00E31C2A">
            <w:pPr>
              <w:jc w:val="center"/>
              <w:rPr>
                <w:sz w:val="24"/>
                <w:szCs w:val="24"/>
                <w:lang w:eastAsia="en-US"/>
              </w:rPr>
            </w:pPr>
            <w:r w:rsidRPr="007E6027">
              <w:rPr>
                <w:sz w:val="24"/>
                <w:szCs w:val="24"/>
                <w:lang w:eastAsia="en-US"/>
              </w:rPr>
              <w:t>0</w:t>
            </w:r>
          </w:p>
        </w:tc>
        <w:tc>
          <w:tcPr>
            <w:tcW w:w="1545" w:type="dxa"/>
          </w:tcPr>
          <w:p w14:paraId="36839C77" w14:textId="77777777" w:rsidR="00F46963" w:rsidRPr="007E6027" w:rsidRDefault="00F46963" w:rsidP="00E31C2A">
            <w:pPr>
              <w:jc w:val="center"/>
              <w:rPr>
                <w:sz w:val="24"/>
                <w:szCs w:val="24"/>
                <w:lang w:eastAsia="en-US"/>
              </w:rPr>
            </w:pPr>
            <w:r w:rsidRPr="007E6027">
              <w:rPr>
                <w:sz w:val="24"/>
                <w:szCs w:val="24"/>
                <w:lang w:eastAsia="en-US"/>
              </w:rPr>
              <w:t>6</w:t>
            </w:r>
          </w:p>
        </w:tc>
        <w:tc>
          <w:tcPr>
            <w:tcW w:w="1134" w:type="dxa"/>
          </w:tcPr>
          <w:p w14:paraId="721647F6" w14:textId="77777777" w:rsidR="00F46963" w:rsidRPr="007E6027" w:rsidRDefault="00F46963" w:rsidP="00E31C2A">
            <w:pPr>
              <w:jc w:val="center"/>
              <w:rPr>
                <w:sz w:val="24"/>
                <w:szCs w:val="24"/>
                <w:lang w:eastAsia="en-US"/>
              </w:rPr>
            </w:pPr>
            <w:r w:rsidRPr="007E6027">
              <w:rPr>
                <w:sz w:val="24"/>
                <w:szCs w:val="24"/>
                <w:lang w:eastAsia="en-US"/>
              </w:rPr>
              <w:t>6</w:t>
            </w:r>
          </w:p>
        </w:tc>
        <w:tc>
          <w:tcPr>
            <w:tcW w:w="1274" w:type="dxa"/>
          </w:tcPr>
          <w:p w14:paraId="5BD39430" w14:textId="77777777" w:rsidR="00F46963" w:rsidRPr="007E6027" w:rsidRDefault="00F46963" w:rsidP="00E31C2A">
            <w:pPr>
              <w:jc w:val="center"/>
              <w:rPr>
                <w:sz w:val="24"/>
                <w:szCs w:val="24"/>
                <w:lang w:eastAsia="en-US"/>
              </w:rPr>
            </w:pPr>
            <w:r w:rsidRPr="007E6027">
              <w:rPr>
                <w:sz w:val="24"/>
                <w:szCs w:val="24"/>
                <w:lang w:eastAsia="en-US"/>
              </w:rPr>
              <w:t>6</w:t>
            </w:r>
          </w:p>
        </w:tc>
        <w:tc>
          <w:tcPr>
            <w:tcW w:w="1763" w:type="dxa"/>
          </w:tcPr>
          <w:p w14:paraId="5EE8DDF6" w14:textId="720A3FF9" w:rsidR="00F46963" w:rsidRPr="007E6027" w:rsidRDefault="00F46963" w:rsidP="00E31C2A">
            <w:pPr>
              <w:jc w:val="center"/>
              <w:rPr>
                <w:sz w:val="24"/>
                <w:szCs w:val="24"/>
                <w:lang w:eastAsia="en-US"/>
              </w:rPr>
            </w:pPr>
            <w:r w:rsidRPr="007E6027">
              <w:rPr>
                <w:sz w:val="24"/>
                <w:szCs w:val="24"/>
                <w:lang w:eastAsia="en-US"/>
              </w:rPr>
              <w:t>Администрация Карталинского муниципально</w:t>
            </w:r>
            <w:r w:rsidR="00755A61">
              <w:rPr>
                <w:sz w:val="24"/>
                <w:szCs w:val="24"/>
                <w:lang w:eastAsia="en-US"/>
              </w:rPr>
              <w:t>-</w:t>
            </w:r>
            <w:r w:rsidRPr="007E6027">
              <w:rPr>
                <w:sz w:val="24"/>
                <w:szCs w:val="24"/>
                <w:lang w:eastAsia="en-US"/>
              </w:rPr>
              <w:t>го округа (отдел архитектуры)</w:t>
            </w:r>
          </w:p>
        </w:tc>
      </w:tr>
    </w:tbl>
    <w:p w14:paraId="3288C931" w14:textId="77777777" w:rsidR="00F46963" w:rsidRPr="007E6027" w:rsidRDefault="00F46963" w:rsidP="00E31C2A">
      <w:pPr>
        <w:contextualSpacing/>
        <w:jc w:val="both"/>
        <w:rPr>
          <w:rFonts w:eastAsia="Arial"/>
          <w:sz w:val="24"/>
          <w:szCs w:val="24"/>
          <w:lang w:eastAsia="en-US"/>
        </w:rPr>
      </w:pPr>
    </w:p>
    <w:p w14:paraId="1B6DED13" w14:textId="77777777" w:rsidR="00EE3051" w:rsidRDefault="00EE3051" w:rsidP="00E31C2A">
      <w:pPr>
        <w:jc w:val="center"/>
        <w:rPr>
          <w:sz w:val="24"/>
          <w:szCs w:val="24"/>
        </w:rPr>
      </w:pPr>
    </w:p>
    <w:p w14:paraId="435B45B4" w14:textId="77777777" w:rsidR="00EE3051" w:rsidRDefault="00EE3051" w:rsidP="00E31C2A">
      <w:pPr>
        <w:jc w:val="center"/>
        <w:rPr>
          <w:sz w:val="24"/>
          <w:szCs w:val="24"/>
        </w:rPr>
      </w:pPr>
    </w:p>
    <w:p w14:paraId="2082483B" w14:textId="77777777" w:rsidR="00EE3051" w:rsidRDefault="00EE3051" w:rsidP="00E31C2A">
      <w:pPr>
        <w:jc w:val="center"/>
        <w:rPr>
          <w:sz w:val="24"/>
          <w:szCs w:val="24"/>
        </w:rPr>
      </w:pPr>
    </w:p>
    <w:p w14:paraId="133ED751" w14:textId="77777777" w:rsidR="00EE3051" w:rsidRDefault="00EE3051" w:rsidP="00E31C2A">
      <w:pPr>
        <w:jc w:val="center"/>
        <w:rPr>
          <w:sz w:val="24"/>
          <w:szCs w:val="24"/>
        </w:rPr>
      </w:pPr>
    </w:p>
    <w:p w14:paraId="101319AD" w14:textId="77777777" w:rsidR="00EE3051" w:rsidRDefault="00EE3051" w:rsidP="00E31C2A">
      <w:pPr>
        <w:jc w:val="center"/>
        <w:rPr>
          <w:sz w:val="24"/>
          <w:szCs w:val="24"/>
        </w:rPr>
      </w:pPr>
    </w:p>
    <w:p w14:paraId="133E03DD" w14:textId="77777777" w:rsidR="00EE3051" w:rsidRDefault="00EE3051" w:rsidP="00E31C2A">
      <w:pPr>
        <w:jc w:val="center"/>
        <w:rPr>
          <w:sz w:val="24"/>
          <w:szCs w:val="24"/>
        </w:rPr>
      </w:pPr>
    </w:p>
    <w:p w14:paraId="449B27BB" w14:textId="47CCB4B9" w:rsidR="00F46963" w:rsidRDefault="00F46963" w:rsidP="00E31C2A">
      <w:pPr>
        <w:jc w:val="center"/>
        <w:rPr>
          <w:sz w:val="24"/>
          <w:szCs w:val="24"/>
        </w:rPr>
      </w:pPr>
      <w:r w:rsidRPr="007E6027">
        <w:rPr>
          <w:sz w:val="24"/>
          <w:szCs w:val="24"/>
        </w:rPr>
        <w:lastRenderedPageBreak/>
        <w:t>3. План достижения показателей комплекса процессных мероприятий в 2026 году</w:t>
      </w:r>
    </w:p>
    <w:p w14:paraId="4431BC64" w14:textId="77777777" w:rsidR="00EE3051" w:rsidRPr="007E6027" w:rsidRDefault="00EE3051" w:rsidP="00E31C2A">
      <w:pPr>
        <w:jc w:val="center"/>
        <w:rPr>
          <w:sz w:val="24"/>
          <w:szCs w:val="24"/>
        </w:rPr>
      </w:pPr>
    </w:p>
    <w:p w14:paraId="6F418243" w14:textId="77777777" w:rsidR="00E31C2A" w:rsidRPr="007E6027" w:rsidRDefault="00E31C2A" w:rsidP="00E31C2A">
      <w:pPr>
        <w:jc w:val="center"/>
        <w:rPr>
          <w:sz w:val="24"/>
          <w:szCs w:val="24"/>
        </w:rPr>
      </w:pPr>
    </w:p>
    <w:tbl>
      <w:tblPr>
        <w:tblW w:w="14520" w:type="dxa"/>
        <w:tblLayout w:type="fixed"/>
        <w:tblCellMar>
          <w:left w:w="6" w:type="dxa"/>
          <w:right w:w="6" w:type="dxa"/>
        </w:tblCellMar>
        <w:tblLook w:val="04A0" w:firstRow="1" w:lastRow="0" w:firstColumn="1" w:lastColumn="0" w:noHBand="0" w:noVBand="1"/>
      </w:tblPr>
      <w:tblGrid>
        <w:gridCol w:w="714"/>
        <w:gridCol w:w="3722"/>
        <w:gridCol w:w="2050"/>
        <w:gridCol w:w="1367"/>
        <w:gridCol w:w="400"/>
        <w:gridCol w:w="391"/>
        <w:gridCol w:w="349"/>
        <w:gridCol w:w="391"/>
        <w:gridCol w:w="402"/>
        <w:gridCol w:w="402"/>
        <w:gridCol w:w="402"/>
        <w:gridCol w:w="447"/>
        <w:gridCol w:w="453"/>
        <w:gridCol w:w="400"/>
        <w:gridCol w:w="449"/>
        <w:gridCol w:w="2181"/>
      </w:tblGrid>
      <w:tr w:rsidR="00F46963" w:rsidRPr="007E6027" w14:paraId="1D5BB909" w14:textId="77777777" w:rsidTr="00F46963">
        <w:trPr>
          <w:trHeight w:val="300"/>
          <w:tblHeader/>
        </w:trPr>
        <w:tc>
          <w:tcPr>
            <w:tcW w:w="714" w:type="dxa"/>
            <w:vMerge w:val="restart"/>
            <w:tcBorders>
              <w:top w:val="single" w:sz="4" w:space="0" w:color="000000"/>
              <w:left w:val="single" w:sz="4" w:space="0" w:color="000000"/>
              <w:bottom w:val="single" w:sz="4" w:space="0" w:color="000000"/>
              <w:right w:val="single" w:sz="4" w:space="0" w:color="000000"/>
            </w:tcBorders>
            <w:vAlign w:val="center"/>
            <w:hideMark/>
          </w:tcPr>
          <w:p w14:paraId="0F4FFCFD" w14:textId="77777777" w:rsidR="00F46963" w:rsidRPr="007E6027" w:rsidRDefault="00F46963" w:rsidP="00E31C2A">
            <w:pPr>
              <w:contextualSpacing/>
              <w:jc w:val="center"/>
              <w:rPr>
                <w:sz w:val="24"/>
                <w:szCs w:val="24"/>
                <w:lang w:eastAsia="en-US"/>
              </w:rPr>
            </w:pPr>
            <w:r w:rsidRPr="007E6027">
              <w:rPr>
                <w:sz w:val="24"/>
                <w:szCs w:val="24"/>
                <w:lang w:eastAsia="en-US"/>
              </w:rPr>
              <w:t>№п/п</w:t>
            </w:r>
          </w:p>
        </w:tc>
        <w:tc>
          <w:tcPr>
            <w:tcW w:w="3722" w:type="dxa"/>
            <w:vMerge w:val="restart"/>
            <w:tcBorders>
              <w:top w:val="single" w:sz="4" w:space="0" w:color="000000"/>
              <w:left w:val="single" w:sz="4" w:space="0" w:color="000000"/>
              <w:bottom w:val="single" w:sz="4" w:space="0" w:color="000000"/>
              <w:right w:val="single" w:sz="4" w:space="0" w:color="000000"/>
            </w:tcBorders>
            <w:vAlign w:val="center"/>
            <w:hideMark/>
          </w:tcPr>
          <w:p w14:paraId="0AA93767" w14:textId="77777777" w:rsidR="00F46963" w:rsidRPr="007E6027" w:rsidRDefault="00F46963" w:rsidP="00E31C2A">
            <w:pPr>
              <w:jc w:val="center"/>
              <w:rPr>
                <w:sz w:val="24"/>
                <w:szCs w:val="24"/>
                <w:lang w:eastAsia="en-US"/>
              </w:rPr>
            </w:pPr>
            <w:r w:rsidRPr="007E6027">
              <w:rPr>
                <w:sz w:val="24"/>
                <w:szCs w:val="24"/>
                <w:lang w:eastAsia="en-US"/>
              </w:rPr>
              <w:t>Показатель</w:t>
            </w:r>
          </w:p>
        </w:tc>
        <w:tc>
          <w:tcPr>
            <w:tcW w:w="2050" w:type="dxa"/>
            <w:vMerge w:val="restart"/>
            <w:tcBorders>
              <w:top w:val="single" w:sz="4" w:space="0" w:color="000000"/>
              <w:left w:val="single" w:sz="4" w:space="0" w:color="000000"/>
              <w:bottom w:val="single" w:sz="4" w:space="0" w:color="000000"/>
              <w:right w:val="nil"/>
            </w:tcBorders>
            <w:vAlign w:val="center"/>
            <w:hideMark/>
          </w:tcPr>
          <w:p w14:paraId="18BF1475" w14:textId="77777777" w:rsidR="00F46963" w:rsidRPr="007E6027" w:rsidRDefault="00F46963" w:rsidP="00E31C2A">
            <w:pPr>
              <w:jc w:val="center"/>
              <w:rPr>
                <w:sz w:val="24"/>
                <w:szCs w:val="24"/>
                <w:lang w:eastAsia="en-US"/>
              </w:rPr>
            </w:pPr>
            <w:r w:rsidRPr="007E6027">
              <w:rPr>
                <w:sz w:val="24"/>
                <w:szCs w:val="24"/>
                <w:lang w:eastAsia="en-US"/>
              </w:rPr>
              <w:t>Уровень показателя</w:t>
            </w:r>
            <w:r w:rsidRPr="007E6027">
              <w:rPr>
                <w:sz w:val="24"/>
                <w:szCs w:val="24"/>
                <w:vertAlign w:val="superscript"/>
                <w:lang w:eastAsia="en-US"/>
              </w:rPr>
              <w:t>*</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14:paraId="75807C28" w14:textId="77777777" w:rsidR="00F46963" w:rsidRPr="007E6027" w:rsidRDefault="00F46963" w:rsidP="00E31C2A">
            <w:pPr>
              <w:jc w:val="center"/>
              <w:rPr>
                <w:sz w:val="24"/>
                <w:szCs w:val="24"/>
                <w:lang w:eastAsia="en-US"/>
              </w:rPr>
            </w:pPr>
            <w:r w:rsidRPr="007E6027">
              <w:rPr>
                <w:sz w:val="24"/>
                <w:szCs w:val="24"/>
                <w:lang w:eastAsia="en-US"/>
              </w:rPr>
              <w:t>Единица измерения (по ОКЕИ)</w:t>
            </w:r>
          </w:p>
        </w:tc>
        <w:tc>
          <w:tcPr>
            <w:tcW w:w="4486" w:type="dxa"/>
            <w:gridSpan w:val="11"/>
            <w:tcBorders>
              <w:top w:val="single" w:sz="4" w:space="0" w:color="000000"/>
              <w:left w:val="single" w:sz="4" w:space="0" w:color="000000"/>
              <w:bottom w:val="single" w:sz="4" w:space="0" w:color="000000"/>
              <w:right w:val="single" w:sz="4" w:space="0" w:color="000000"/>
            </w:tcBorders>
            <w:vAlign w:val="center"/>
            <w:hideMark/>
          </w:tcPr>
          <w:p w14:paraId="5D27F873" w14:textId="77777777" w:rsidR="00F46963" w:rsidRPr="007E6027" w:rsidRDefault="00F46963" w:rsidP="00E31C2A">
            <w:pPr>
              <w:contextualSpacing/>
              <w:jc w:val="center"/>
              <w:rPr>
                <w:sz w:val="24"/>
                <w:szCs w:val="24"/>
                <w:lang w:eastAsia="en-US"/>
              </w:rPr>
            </w:pPr>
            <w:r w:rsidRPr="007E6027">
              <w:rPr>
                <w:sz w:val="24"/>
                <w:szCs w:val="24"/>
                <w:lang w:eastAsia="en-US"/>
              </w:rPr>
              <w:t>Плановые значения по кварталам/месяцам</w:t>
            </w:r>
          </w:p>
        </w:tc>
        <w:tc>
          <w:tcPr>
            <w:tcW w:w="2181" w:type="dxa"/>
            <w:vMerge w:val="restart"/>
            <w:tcBorders>
              <w:top w:val="single" w:sz="4" w:space="0" w:color="000000"/>
              <w:left w:val="single" w:sz="4" w:space="0" w:color="000000"/>
              <w:bottom w:val="single" w:sz="4" w:space="0" w:color="000000"/>
              <w:right w:val="single" w:sz="4" w:space="0" w:color="000000"/>
            </w:tcBorders>
            <w:vAlign w:val="center"/>
            <w:hideMark/>
          </w:tcPr>
          <w:p w14:paraId="61733F99" w14:textId="77777777" w:rsidR="00F46963" w:rsidRPr="007E6027" w:rsidRDefault="00F46963" w:rsidP="00E31C2A">
            <w:pPr>
              <w:jc w:val="center"/>
              <w:rPr>
                <w:sz w:val="24"/>
                <w:szCs w:val="24"/>
                <w:lang w:eastAsia="en-US"/>
              </w:rPr>
            </w:pPr>
            <w:r w:rsidRPr="007E6027">
              <w:rPr>
                <w:sz w:val="24"/>
                <w:szCs w:val="24"/>
                <w:lang w:eastAsia="en-US"/>
              </w:rPr>
              <w:t>На конец 2026 года</w:t>
            </w:r>
          </w:p>
        </w:tc>
      </w:tr>
      <w:tr w:rsidR="00F46963" w:rsidRPr="007E6027" w14:paraId="0487C0D4" w14:textId="77777777" w:rsidTr="00F46963">
        <w:trPr>
          <w:trHeight w:val="177"/>
          <w:tblHeader/>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62D649B0" w14:textId="77777777" w:rsidR="00F46963" w:rsidRPr="007E6027" w:rsidRDefault="00F46963" w:rsidP="00E31C2A">
            <w:pPr>
              <w:rPr>
                <w:sz w:val="24"/>
                <w:szCs w:val="24"/>
                <w:lang w:eastAsia="en-US"/>
              </w:rPr>
            </w:pPr>
          </w:p>
        </w:tc>
        <w:tc>
          <w:tcPr>
            <w:tcW w:w="3722" w:type="dxa"/>
            <w:vMerge/>
            <w:tcBorders>
              <w:top w:val="single" w:sz="4" w:space="0" w:color="000000"/>
              <w:left w:val="single" w:sz="4" w:space="0" w:color="000000"/>
              <w:bottom w:val="single" w:sz="4" w:space="0" w:color="000000"/>
              <w:right w:val="single" w:sz="4" w:space="0" w:color="000000"/>
            </w:tcBorders>
            <w:vAlign w:val="center"/>
            <w:hideMark/>
          </w:tcPr>
          <w:p w14:paraId="51D5C059" w14:textId="77777777" w:rsidR="00F46963" w:rsidRPr="007E6027" w:rsidRDefault="00F46963" w:rsidP="00E31C2A">
            <w:pPr>
              <w:rPr>
                <w:sz w:val="24"/>
                <w:szCs w:val="24"/>
                <w:lang w:eastAsia="en-US"/>
              </w:rPr>
            </w:pPr>
          </w:p>
        </w:tc>
        <w:tc>
          <w:tcPr>
            <w:tcW w:w="2050" w:type="dxa"/>
            <w:vMerge/>
            <w:tcBorders>
              <w:top w:val="single" w:sz="4" w:space="0" w:color="000000"/>
              <w:left w:val="single" w:sz="4" w:space="0" w:color="000000"/>
              <w:bottom w:val="single" w:sz="4" w:space="0" w:color="000000"/>
              <w:right w:val="nil"/>
            </w:tcBorders>
            <w:vAlign w:val="center"/>
            <w:hideMark/>
          </w:tcPr>
          <w:p w14:paraId="10410741" w14:textId="77777777" w:rsidR="00F46963" w:rsidRPr="007E6027" w:rsidRDefault="00F46963" w:rsidP="00E31C2A">
            <w:pPr>
              <w:rPr>
                <w:sz w:val="24"/>
                <w:szCs w:val="24"/>
                <w:lang w:eastAsia="en-US"/>
              </w:rPr>
            </w:pPr>
          </w:p>
        </w:tc>
        <w:tc>
          <w:tcPr>
            <w:tcW w:w="1367" w:type="dxa"/>
            <w:vMerge/>
            <w:tcBorders>
              <w:top w:val="single" w:sz="4" w:space="0" w:color="000000"/>
              <w:left w:val="single" w:sz="4" w:space="0" w:color="000000"/>
              <w:bottom w:val="single" w:sz="4" w:space="0" w:color="000000"/>
              <w:right w:val="single" w:sz="4" w:space="0" w:color="000000"/>
            </w:tcBorders>
            <w:vAlign w:val="center"/>
            <w:hideMark/>
          </w:tcPr>
          <w:p w14:paraId="29BFF1D3" w14:textId="77777777" w:rsidR="00F46963" w:rsidRPr="007E6027" w:rsidRDefault="00F46963" w:rsidP="00E31C2A">
            <w:pP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hideMark/>
          </w:tcPr>
          <w:p w14:paraId="43AD01BF" w14:textId="77777777" w:rsidR="00F46963" w:rsidRPr="007E6027" w:rsidRDefault="00F46963" w:rsidP="00E31C2A">
            <w:pPr>
              <w:contextualSpacing/>
              <w:jc w:val="center"/>
              <w:rPr>
                <w:sz w:val="24"/>
                <w:szCs w:val="24"/>
                <w:lang w:eastAsia="en-US"/>
              </w:rPr>
            </w:pPr>
            <w:r w:rsidRPr="007E6027">
              <w:rPr>
                <w:sz w:val="24"/>
                <w:szCs w:val="24"/>
                <w:lang w:eastAsia="en-US"/>
              </w:rPr>
              <w:t>01</w:t>
            </w:r>
          </w:p>
        </w:tc>
        <w:tc>
          <w:tcPr>
            <w:tcW w:w="391" w:type="dxa"/>
            <w:tcBorders>
              <w:top w:val="single" w:sz="4" w:space="0" w:color="000000"/>
              <w:left w:val="single" w:sz="4" w:space="0" w:color="000000"/>
              <w:bottom w:val="single" w:sz="4" w:space="0" w:color="000000"/>
              <w:right w:val="single" w:sz="4" w:space="0" w:color="000000"/>
            </w:tcBorders>
            <w:vAlign w:val="center"/>
            <w:hideMark/>
          </w:tcPr>
          <w:p w14:paraId="5F28CAE9" w14:textId="77777777" w:rsidR="00F46963" w:rsidRPr="007E6027" w:rsidRDefault="00F46963" w:rsidP="00E31C2A">
            <w:pPr>
              <w:contextualSpacing/>
              <w:jc w:val="center"/>
              <w:rPr>
                <w:sz w:val="24"/>
                <w:szCs w:val="24"/>
                <w:lang w:eastAsia="en-US"/>
              </w:rPr>
            </w:pPr>
            <w:r w:rsidRPr="007E6027">
              <w:rPr>
                <w:sz w:val="24"/>
                <w:szCs w:val="24"/>
                <w:lang w:eastAsia="en-US"/>
              </w:rPr>
              <w:t>02</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3AFD3445" w14:textId="77777777" w:rsidR="00F46963" w:rsidRPr="007E6027" w:rsidRDefault="00F46963" w:rsidP="00E31C2A">
            <w:pPr>
              <w:contextualSpacing/>
              <w:jc w:val="center"/>
              <w:rPr>
                <w:sz w:val="24"/>
                <w:szCs w:val="24"/>
                <w:lang w:eastAsia="en-US"/>
              </w:rPr>
            </w:pPr>
            <w:r w:rsidRPr="007E6027">
              <w:rPr>
                <w:sz w:val="24"/>
                <w:szCs w:val="24"/>
                <w:lang w:eastAsia="en-US"/>
              </w:rPr>
              <w:t>03</w:t>
            </w:r>
          </w:p>
        </w:tc>
        <w:tc>
          <w:tcPr>
            <w:tcW w:w="391" w:type="dxa"/>
            <w:tcBorders>
              <w:top w:val="single" w:sz="4" w:space="0" w:color="000000"/>
              <w:left w:val="single" w:sz="4" w:space="0" w:color="000000"/>
              <w:bottom w:val="single" w:sz="4" w:space="0" w:color="000000"/>
              <w:right w:val="single" w:sz="4" w:space="0" w:color="000000"/>
            </w:tcBorders>
            <w:vAlign w:val="center"/>
            <w:hideMark/>
          </w:tcPr>
          <w:p w14:paraId="1ECB1CED" w14:textId="77777777" w:rsidR="00F46963" w:rsidRPr="007E6027" w:rsidRDefault="00F46963" w:rsidP="00E31C2A">
            <w:pPr>
              <w:contextualSpacing/>
              <w:jc w:val="center"/>
              <w:rPr>
                <w:sz w:val="24"/>
                <w:szCs w:val="24"/>
                <w:lang w:eastAsia="en-US"/>
              </w:rPr>
            </w:pPr>
            <w:r w:rsidRPr="007E6027">
              <w:rPr>
                <w:sz w:val="24"/>
                <w:szCs w:val="24"/>
                <w:lang w:eastAsia="en-US"/>
              </w:rPr>
              <w:t>04</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71216C1D" w14:textId="77777777" w:rsidR="00F46963" w:rsidRPr="007E6027" w:rsidRDefault="00F46963" w:rsidP="00E31C2A">
            <w:pPr>
              <w:contextualSpacing/>
              <w:jc w:val="center"/>
              <w:rPr>
                <w:sz w:val="24"/>
                <w:szCs w:val="24"/>
                <w:lang w:eastAsia="en-US"/>
              </w:rPr>
            </w:pPr>
            <w:r w:rsidRPr="007E6027">
              <w:rPr>
                <w:sz w:val="24"/>
                <w:szCs w:val="24"/>
                <w:lang w:eastAsia="en-US"/>
              </w:rPr>
              <w:t>05</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2A3D8155" w14:textId="77777777" w:rsidR="00F46963" w:rsidRPr="007E6027" w:rsidRDefault="00F46963" w:rsidP="00E31C2A">
            <w:pPr>
              <w:contextualSpacing/>
              <w:jc w:val="center"/>
              <w:rPr>
                <w:sz w:val="24"/>
                <w:szCs w:val="24"/>
                <w:lang w:eastAsia="en-US"/>
              </w:rPr>
            </w:pPr>
            <w:r w:rsidRPr="007E6027">
              <w:rPr>
                <w:sz w:val="24"/>
                <w:szCs w:val="24"/>
                <w:lang w:eastAsia="en-US"/>
              </w:rPr>
              <w:t>06</w:t>
            </w:r>
          </w:p>
        </w:tc>
        <w:tc>
          <w:tcPr>
            <w:tcW w:w="402" w:type="dxa"/>
            <w:tcBorders>
              <w:top w:val="single" w:sz="4" w:space="0" w:color="000000"/>
              <w:left w:val="single" w:sz="4" w:space="0" w:color="000000"/>
              <w:bottom w:val="single" w:sz="4" w:space="0" w:color="000000"/>
              <w:right w:val="single" w:sz="4" w:space="0" w:color="000000"/>
            </w:tcBorders>
            <w:vAlign w:val="center"/>
            <w:hideMark/>
          </w:tcPr>
          <w:p w14:paraId="149769D5" w14:textId="77777777" w:rsidR="00F46963" w:rsidRPr="007E6027" w:rsidRDefault="00F46963" w:rsidP="00E31C2A">
            <w:pPr>
              <w:contextualSpacing/>
              <w:jc w:val="center"/>
              <w:rPr>
                <w:sz w:val="24"/>
                <w:szCs w:val="24"/>
                <w:lang w:eastAsia="en-US"/>
              </w:rPr>
            </w:pPr>
            <w:r w:rsidRPr="007E6027">
              <w:rPr>
                <w:sz w:val="24"/>
                <w:szCs w:val="24"/>
                <w:lang w:eastAsia="en-US"/>
              </w:rPr>
              <w:t>07</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0FC3BC97" w14:textId="77777777" w:rsidR="00F46963" w:rsidRPr="007E6027" w:rsidRDefault="00F46963" w:rsidP="00E31C2A">
            <w:pPr>
              <w:contextualSpacing/>
              <w:jc w:val="center"/>
              <w:rPr>
                <w:sz w:val="24"/>
                <w:szCs w:val="24"/>
                <w:lang w:eastAsia="en-US"/>
              </w:rPr>
            </w:pPr>
            <w:r w:rsidRPr="007E6027">
              <w:rPr>
                <w:sz w:val="24"/>
                <w:szCs w:val="24"/>
                <w:lang w:eastAsia="en-US"/>
              </w:rPr>
              <w:t>08</w:t>
            </w:r>
          </w:p>
        </w:tc>
        <w:tc>
          <w:tcPr>
            <w:tcW w:w="453" w:type="dxa"/>
            <w:tcBorders>
              <w:top w:val="single" w:sz="4" w:space="0" w:color="000000"/>
              <w:left w:val="single" w:sz="4" w:space="0" w:color="000000"/>
              <w:bottom w:val="single" w:sz="4" w:space="0" w:color="000000"/>
              <w:right w:val="single" w:sz="4" w:space="0" w:color="000000"/>
            </w:tcBorders>
            <w:vAlign w:val="center"/>
            <w:hideMark/>
          </w:tcPr>
          <w:p w14:paraId="6326A6C6" w14:textId="77777777" w:rsidR="00F46963" w:rsidRPr="007E6027" w:rsidRDefault="00F46963" w:rsidP="00E31C2A">
            <w:pPr>
              <w:contextualSpacing/>
              <w:jc w:val="center"/>
              <w:rPr>
                <w:sz w:val="24"/>
                <w:szCs w:val="24"/>
                <w:lang w:eastAsia="en-US"/>
              </w:rPr>
            </w:pPr>
            <w:r w:rsidRPr="007E6027">
              <w:rPr>
                <w:sz w:val="24"/>
                <w:szCs w:val="24"/>
                <w:lang w:eastAsia="en-US"/>
              </w:rPr>
              <w:t>09</w:t>
            </w:r>
          </w:p>
        </w:tc>
        <w:tc>
          <w:tcPr>
            <w:tcW w:w="400" w:type="dxa"/>
            <w:tcBorders>
              <w:top w:val="single" w:sz="4" w:space="0" w:color="000000"/>
              <w:left w:val="single" w:sz="4" w:space="0" w:color="000000"/>
              <w:bottom w:val="single" w:sz="4" w:space="0" w:color="000000"/>
              <w:right w:val="single" w:sz="4" w:space="0" w:color="000000"/>
            </w:tcBorders>
            <w:vAlign w:val="center"/>
            <w:hideMark/>
          </w:tcPr>
          <w:p w14:paraId="5CD8E36D" w14:textId="77777777" w:rsidR="00F46963" w:rsidRPr="007E6027" w:rsidRDefault="00F46963" w:rsidP="00E31C2A">
            <w:pPr>
              <w:contextualSpacing/>
              <w:jc w:val="center"/>
              <w:rPr>
                <w:sz w:val="24"/>
                <w:szCs w:val="24"/>
                <w:lang w:eastAsia="en-US"/>
              </w:rPr>
            </w:pPr>
            <w:r w:rsidRPr="007E6027">
              <w:rPr>
                <w:sz w:val="24"/>
                <w:szCs w:val="24"/>
                <w:lang w:eastAsia="en-US"/>
              </w:rPr>
              <w:t>10</w:t>
            </w:r>
          </w:p>
        </w:tc>
        <w:tc>
          <w:tcPr>
            <w:tcW w:w="449" w:type="dxa"/>
            <w:tcBorders>
              <w:top w:val="single" w:sz="4" w:space="0" w:color="000000"/>
              <w:left w:val="single" w:sz="4" w:space="0" w:color="000000"/>
              <w:bottom w:val="single" w:sz="4" w:space="0" w:color="000000"/>
              <w:right w:val="single" w:sz="4" w:space="0" w:color="000000"/>
            </w:tcBorders>
            <w:vAlign w:val="center"/>
            <w:hideMark/>
          </w:tcPr>
          <w:p w14:paraId="0799C337" w14:textId="77777777" w:rsidR="00F46963" w:rsidRPr="007E6027" w:rsidRDefault="00F46963" w:rsidP="00E31C2A">
            <w:pPr>
              <w:contextualSpacing/>
              <w:jc w:val="center"/>
              <w:rPr>
                <w:sz w:val="24"/>
                <w:szCs w:val="24"/>
                <w:lang w:eastAsia="en-US"/>
              </w:rPr>
            </w:pPr>
            <w:r w:rsidRPr="007E6027">
              <w:rPr>
                <w:sz w:val="24"/>
                <w:szCs w:val="24"/>
                <w:lang w:eastAsia="en-US"/>
              </w:rPr>
              <w:t>11</w:t>
            </w:r>
          </w:p>
        </w:tc>
        <w:tc>
          <w:tcPr>
            <w:tcW w:w="2181" w:type="dxa"/>
            <w:vMerge/>
            <w:tcBorders>
              <w:top w:val="single" w:sz="4" w:space="0" w:color="000000"/>
              <w:left w:val="single" w:sz="4" w:space="0" w:color="000000"/>
              <w:bottom w:val="single" w:sz="4" w:space="0" w:color="000000"/>
              <w:right w:val="single" w:sz="4" w:space="0" w:color="000000"/>
            </w:tcBorders>
            <w:vAlign w:val="center"/>
            <w:hideMark/>
          </w:tcPr>
          <w:p w14:paraId="30E2B6B3" w14:textId="77777777" w:rsidR="00F46963" w:rsidRPr="007E6027" w:rsidRDefault="00F46963" w:rsidP="00E31C2A">
            <w:pPr>
              <w:rPr>
                <w:sz w:val="24"/>
                <w:szCs w:val="24"/>
                <w:lang w:eastAsia="en-US"/>
              </w:rPr>
            </w:pPr>
          </w:p>
        </w:tc>
      </w:tr>
      <w:tr w:rsidR="00F46963" w:rsidRPr="007E6027" w14:paraId="5323D110" w14:textId="77777777" w:rsidTr="00F46963">
        <w:trPr>
          <w:trHeight w:val="151"/>
        </w:trPr>
        <w:tc>
          <w:tcPr>
            <w:tcW w:w="714" w:type="dxa"/>
            <w:tcBorders>
              <w:top w:val="single" w:sz="4" w:space="0" w:color="000000"/>
              <w:left w:val="single" w:sz="4" w:space="0" w:color="000000"/>
              <w:bottom w:val="single" w:sz="4" w:space="0" w:color="000000"/>
              <w:right w:val="single" w:sz="4" w:space="0" w:color="000000"/>
            </w:tcBorders>
            <w:hideMark/>
          </w:tcPr>
          <w:p w14:paraId="66FD49A6" w14:textId="77777777" w:rsidR="00F46963" w:rsidRPr="007E6027" w:rsidRDefault="00F46963" w:rsidP="00E31C2A">
            <w:pPr>
              <w:tabs>
                <w:tab w:val="left" w:pos="3840"/>
                <w:tab w:val="left" w:pos="3969"/>
                <w:tab w:val="center" w:pos="4819"/>
              </w:tabs>
              <w:jc w:val="center"/>
              <w:rPr>
                <w:sz w:val="24"/>
                <w:szCs w:val="24"/>
                <w:lang w:eastAsia="en-US"/>
              </w:rPr>
            </w:pPr>
            <w:r w:rsidRPr="007E6027">
              <w:rPr>
                <w:sz w:val="24"/>
                <w:szCs w:val="24"/>
                <w:lang w:eastAsia="en-US"/>
              </w:rPr>
              <w:t>1</w:t>
            </w:r>
          </w:p>
        </w:tc>
        <w:tc>
          <w:tcPr>
            <w:tcW w:w="3722" w:type="dxa"/>
            <w:tcBorders>
              <w:top w:val="single" w:sz="4" w:space="0" w:color="000000"/>
              <w:left w:val="single" w:sz="4" w:space="0" w:color="000000"/>
              <w:bottom w:val="single" w:sz="4" w:space="0" w:color="000000"/>
              <w:right w:val="single" w:sz="4" w:space="0" w:color="000000"/>
            </w:tcBorders>
            <w:hideMark/>
          </w:tcPr>
          <w:p w14:paraId="1DFF4DD5" w14:textId="77777777" w:rsidR="00F46963" w:rsidRPr="007E6027" w:rsidRDefault="00F46963" w:rsidP="00E31C2A">
            <w:pPr>
              <w:jc w:val="center"/>
              <w:rPr>
                <w:sz w:val="24"/>
                <w:szCs w:val="24"/>
                <w:lang w:eastAsia="en-US"/>
              </w:rPr>
            </w:pPr>
            <w:r w:rsidRPr="007E6027">
              <w:rPr>
                <w:sz w:val="24"/>
                <w:szCs w:val="24"/>
                <w:lang w:eastAsia="en-US"/>
              </w:rPr>
              <w:t>2</w:t>
            </w:r>
          </w:p>
        </w:tc>
        <w:tc>
          <w:tcPr>
            <w:tcW w:w="2050" w:type="dxa"/>
            <w:tcBorders>
              <w:top w:val="single" w:sz="4" w:space="0" w:color="000000"/>
              <w:left w:val="single" w:sz="4" w:space="0" w:color="000000"/>
              <w:bottom w:val="single" w:sz="4" w:space="0" w:color="000000"/>
              <w:right w:val="nil"/>
            </w:tcBorders>
            <w:hideMark/>
          </w:tcPr>
          <w:p w14:paraId="6659A6C3" w14:textId="77777777" w:rsidR="00F46963" w:rsidRPr="007E6027" w:rsidRDefault="00F46963" w:rsidP="00E31C2A">
            <w:pPr>
              <w:jc w:val="center"/>
              <w:rPr>
                <w:sz w:val="24"/>
                <w:szCs w:val="24"/>
                <w:lang w:eastAsia="en-US"/>
              </w:rPr>
            </w:pPr>
            <w:r w:rsidRPr="007E6027">
              <w:rPr>
                <w:sz w:val="24"/>
                <w:szCs w:val="24"/>
                <w:lang w:eastAsia="en-US"/>
              </w:rPr>
              <w:t>3</w:t>
            </w:r>
          </w:p>
        </w:tc>
        <w:tc>
          <w:tcPr>
            <w:tcW w:w="1367" w:type="dxa"/>
            <w:tcBorders>
              <w:top w:val="single" w:sz="4" w:space="0" w:color="000000"/>
              <w:left w:val="single" w:sz="4" w:space="0" w:color="000000"/>
              <w:bottom w:val="single" w:sz="4" w:space="0" w:color="000000"/>
              <w:right w:val="single" w:sz="4" w:space="0" w:color="000000"/>
            </w:tcBorders>
            <w:hideMark/>
          </w:tcPr>
          <w:p w14:paraId="185F847F" w14:textId="77777777" w:rsidR="00F46963" w:rsidRPr="007E6027" w:rsidRDefault="00F46963" w:rsidP="00E31C2A">
            <w:pPr>
              <w:jc w:val="center"/>
              <w:rPr>
                <w:sz w:val="24"/>
                <w:szCs w:val="24"/>
                <w:lang w:eastAsia="en-US"/>
              </w:rPr>
            </w:pPr>
            <w:r w:rsidRPr="007E6027">
              <w:rPr>
                <w:sz w:val="24"/>
                <w:szCs w:val="24"/>
                <w:lang w:eastAsia="en-US"/>
              </w:rPr>
              <w:t>4</w:t>
            </w:r>
          </w:p>
        </w:tc>
        <w:tc>
          <w:tcPr>
            <w:tcW w:w="400" w:type="dxa"/>
            <w:tcBorders>
              <w:top w:val="single" w:sz="4" w:space="0" w:color="000000"/>
              <w:left w:val="single" w:sz="4" w:space="0" w:color="000000"/>
              <w:bottom w:val="single" w:sz="4" w:space="0" w:color="000000"/>
              <w:right w:val="single" w:sz="4" w:space="0" w:color="000000"/>
            </w:tcBorders>
            <w:hideMark/>
          </w:tcPr>
          <w:p w14:paraId="236AC711" w14:textId="77777777" w:rsidR="00F46963" w:rsidRPr="007E6027" w:rsidRDefault="00F46963" w:rsidP="00E31C2A">
            <w:pPr>
              <w:jc w:val="center"/>
              <w:rPr>
                <w:sz w:val="24"/>
                <w:szCs w:val="24"/>
                <w:lang w:eastAsia="en-US"/>
              </w:rPr>
            </w:pPr>
            <w:r w:rsidRPr="007E6027">
              <w:rPr>
                <w:sz w:val="24"/>
                <w:szCs w:val="24"/>
                <w:lang w:eastAsia="en-US"/>
              </w:rPr>
              <w:t>5</w:t>
            </w:r>
          </w:p>
        </w:tc>
        <w:tc>
          <w:tcPr>
            <w:tcW w:w="391" w:type="dxa"/>
            <w:tcBorders>
              <w:top w:val="single" w:sz="4" w:space="0" w:color="000000"/>
              <w:left w:val="single" w:sz="4" w:space="0" w:color="000000"/>
              <w:bottom w:val="single" w:sz="4" w:space="0" w:color="000000"/>
              <w:right w:val="single" w:sz="4" w:space="0" w:color="000000"/>
            </w:tcBorders>
            <w:hideMark/>
          </w:tcPr>
          <w:p w14:paraId="5263A33A" w14:textId="77777777" w:rsidR="00F46963" w:rsidRPr="007E6027" w:rsidRDefault="00F46963" w:rsidP="00E31C2A">
            <w:pPr>
              <w:jc w:val="center"/>
              <w:rPr>
                <w:sz w:val="24"/>
                <w:szCs w:val="24"/>
                <w:lang w:eastAsia="en-US"/>
              </w:rPr>
            </w:pPr>
            <w:r w:rsidRPr="007E6027">
              <w:rPr>
                <w:sz w:val="24"/>
                <w:szCs w:val="24"/>
                <w:lang w:eastAsia="en-US"/>
              </w:rPr>
              <w:t>6</w:t>
            </w:r>
          </w:p>
        </w:tc>
        <w:tc>
          <w:tcPr>
            <w:tcW w:w="349" w:type="dxa"/>
            <w:tcBorders>
              <w:top w:val="single" w:sz="4" w:space="0" w:color="000000"/>
              <w:left w:val="single" w:sz="4" w:space="0" w:color="000000"/>
              <w:bottom w:val="single" w:sz="4" w:space="0" w:color="000000"/>
              <w:right w:val="single" w:sz="4" w:space="0" w:color="000000"/>
            </w:tcBorders>
            <w:hideMark/>
          </w:tcPr>
          <w:p w14:paraId="5379CFEC" w14:textId="77777777" w:rsidR="00F46963" w:rsidRPr="007E6027" w:rsidRDefault="00F46963" w:rsidP="00E31C2A">
            <w:pPr>
              <w:jc w:val="center"/>
              <w:rPr>
                <w:sz w:val="24"/>
                <w:szCs w:val="24"/>
                <w:lang w:eastAsia="en-US"/>
              </w:rPr>
            </w:pPr>
            <w:r w:rsidRPr="007E6027">
              <w:rPr>
                <w:sz w:val="24"/>
                <w:szCs w:val="24"/>
                <w:lang w:eastAsia="en-US"/>
              </w:rPr>
              <w:t>7</w:t>
            </w:r>
          </w:p>
        </w:tc>
        <w:tc>
          <w:tcPr>
            <w:tcW w:w="391" w:type="dxa"/>
            <w:tcBorders>
              <w:top w:val="single" w:sz="4" w:space="0" w:color="000000"/>
              <w:left w:val="single" w:sz="4" w:space="0" w:color="000000"/>
              <w:bottom w:val="single" w:sz="4" w:space="0" w:color="000000"/>
              <w:right w:val="single" w:sz="4" w:space="0" w:color="000000"/>
            </w:tcBorders>
            <w:hideMark/>
          </w:tcPr>
          <w:p w14:paraId="032A6123" w14:textId="77777777" w:rsidR="00F46963" w:rsidRPr="007E6027" w:rsidRDefault="00F46963" w:rsidP="00E31C2A">
            <w:pPr>
              <w:jc w:val="center"/>
              <w:rPr>
                <w:sz w:val="24"/>
                <w:szCs w:val="24"/>
                <w:lang w:eastAsia="en-US"/>
              </w:rPr>
            </w:pPr>
            <w:r w:rsidRPr="007E6027">
              <w:rPr>
                <w:sz w:val="24"/>
                <w:szCs w:val="24"/>
                <w:lang w:eastAsia="en-US"/>
              </w:rPr>
              <w:t>8</w:t>
            </w:r>
          </w:p>
        </w:tc>
        <w:tc>
          <w:tcPr>
            <w:tcW w:w="402" w:type="dxa"/>
            <w:tcBorders>
              <w:top w:val="single" w:sz="4" w:space="0" w:color="000000"/>
              <w:left w:val="single" w:sz="4" w:space="0" w:color="000000"/>
              <w:bottom w:val="single" w:sz="4" w:space="0" w:color="000000"/>
              <w:right w:val="single" w:sz="4" w:space="0" w:color="000000"/>
            </w:tcBorders>
            <w:hideMark/>
          </w:tcPr>
          <w:p w14:paraId="0BDD2B5F" w14:textId="77777777" w:rsidR="00F46963" w:rsidRPr="007E6027" w:rsidRDefault="00F46963" w:rsidP="00E31C2A">
            <w:pPr>
              <w:jc w:val="center"/>
              <w:rPr>
                <w:sz w:val="24"/>
                <w:szCs w:val="24"/>
                <w:lang w:eastAsia="en-US"/>
              </w:rPr>
            </w:pPr>
            <w:r w:rsidRPr="007E6027">
              <w:rPr>
                <w:sz w:val="24"/>
                <w:szCs w:val="24"/>
                <w:lang w:eastAsia="en-US"/>
              </w:rPr>
              <w:t>9</w:t>
            </w:r>
          </w:p>
        </w:tc>
        <w:tc>
          <w:tcPr>
            <w:tcW w:w="402" w:type="dxa"/>
            <w:tcBorders>
              <w:top w:val="single" w:sz="4" w:space="0" w:color="000000"/>
              <w:left w:val="single" w:sz="4" w:space="0" w:color="000000"/>
              <w:bottom w:val="single" w:sz="4" w:space="0" w:color="000000"/>
              <w:right w:val="single" w:sz="4" w:space="0" w:color="000000"/>
            </w:tcBorders>
            <w:hideMark/>
          </w:tcPr>
          <w:p w14:paraId="3ED5A312" w14:textId="77777777" w:rsidR="00F46963" w:rsidRPr="007E6027" w:rsidRDefault="00F46963" w:rsidP="00E31C2A">
            <w:pPr>
              <w:jc w:val="center"/>
              <w:rPr>
                <w:sz w:val="24"/>
                <w:szCs w:val="24"/>
                <w:lang w:eastAsia="en-US"/>
              </w:rPr>
            </w:pPr>
            <w:r w:rsidRPr="007E6027">
              <w:rPr>
                <w:sz w:val="24"/>
                <w:szCs w:val="24"/>
                <w:lang w:eastAsia="en-US"/>
              </w:rPr>
              <w:t>10</w:t>
            </w:r>
          </w:p>
        </w:tc>
        <w:tc>
          <w:tcPr>
            <w:tcW w:w="402" w:type="dxa"/>
            <w:tcBorders>
              <w:top w:val="single" w:sz="4" w:space="0" w:color="000000"/>
              <w:left w:val="single" w:sz="4" w:space="0" w:color="000000"/>
              <w:bottom w:val="single" w:sz="4" w:space="0" w:color="000000"/>
              <w:right w:val="single" w:sz="4" w:space="0" w:color="000000"/>
            </w:tcBorders>
            <w:hideMark/>
          </w:tcPr>
          <w:p w14:paraId="24DDC5EB" w14:textId="77777777" w:rsidR="00F46963" w:rsidRPr="007E6027" w:rsidRDefault="00F46963" w:rsidP="00E31C2A">
            <w:pPr>
              <w:jc w:val="center"/>
              <w:rPr>
                <w:sz w:val="24"/>
                <w:szCs w:val="24"/>
                <w:lang w:eastAsia="en-US"/>
              </w:rPr>
            </w:pPr>
            <w:r w:rsidRPr="007E6027">
              <w:rPr>
                <w:sz w:val="24"/>
                <w:szCs w:val="24"/>
                <w:lang w:eastAsia="en-US"/>
              </w:rPr>
              <w:t>11</w:t>
            </w:r>
          </w:p>
        </w:tc>
        <w:tc>
          <w:tcPr>
            <w:tcW w:w="447" w:type="dxa"/>
            <w:tcBorders>
              <w:top w:val="single" w:sz="4" w:space="0" w:color="000000"/>
              <w:left w:val="single" w:sz="4" w:space="0" w:color="000000"/>
              <w:bottom w:val="single" w:sz="4" w:space="0" w:color="000000"/>
              <w:right w:val="single" w:sz="4" w:space="0" w:color="000000"/>
            </w:tcBorders>
            <w:hideMark/>
          </w:tcPr>
          <w:p w14:paraId="6AFE9180" w14:textId="77777777" w:rsidR="00F46963" w:rsidRPr="007E6027" w:rsidRDefault="00F46963" w:rsidP="00E31C2A">
            <w:pPr>
              <w:jc w:val="center"/>
              <w:rPr>
                <w:sz w:val="24"/>
                <w:szCs w:val="24"/>
                <w:lang w:eastAsia="en-US"/>
              </w:rPr>
            </w:pPr>
            <w:r w:rsidRPr="007E6027">
              <w:rPr>
                <w:sz w:val="24"/>
                <w:szCs w:val="24"/>
                <w:lang w:eastAsia="en-US"/>
              </w:rPr>
              <w:t>12</w:t>
            </w:r>
          </w:p>
        </w:tc>
        <w:tc>
          <w:tcPr>
            <w:tcW w:w="453" w:type="dxa"/>
            <w:tcBorders>
              <w:top w:val="single" w:sz="4" w:space="0" w:color="000000"/>
              <w:left w:val="single" w:sz="4" w:space="0" w:color="000000"/>
              <w:bottom w:val="single" w:sz="4" w:space="0" w:color="000000"/>
              <w:right w:val="single" w:sz="4" w:space="0" w:color="000000"/>
            </w:tcBorders>
            <w:hideMark/>
          </w:tcPr>
          <w:p w14:paraId="4320C021" w14:textId="77777777" w:rsidR="00F46963" w:rsidRPr="007E6027" w:rsidRDefault="00F46963" w:rsidP="00E31C2A">
            <w:pPr>
              <w:jc w:val="center"/>
              <w:rPr>
                <w:sz w:val="24"/>
                <w:szCs w:val="24"/>
                <w:lang w:eastAsia="en-US"/>
              </w:rPr>
            </w:pPr>
            <w:r w:rsidRPr="007E6027">
              <w:rPr>
                <w:sz w:val="24"/>
                <w:szCs w:val="24"/>
                <w:lang w:eastAsia="en-US"/>
              </w:rPr>
              <w:t>13</w:t>
            </w:r>
          </w:p>
        </w:tc>
        <w:tc>
          <w:tcPr>
            <w:tcW w:w="400" w:type="dxa"/>
            <w:tcBorders>
              <w:top w:val="single" w:sz="4" w:space="0" w:color="000000"/>
              <w:left w:val="single" w:sz="4" w:space="0" w:color="000000"/>
              <w:bottom w:val="single" w:sz="4" w:space="0" w:color="000000"/>
              <w:right w:val="single" w:sz="4" w:space="0" w:color="000000"/>
            </w:tcBorders>
            <w:hideMark/>
          </w:tcPr>
          <w:p w14:paraId="5A7789BA" w14:textId="77777777" w:rsidR="00F46963" w:rsidRPr="007E6027" w:rsidRDefault="00F46963" w:rsidP="00E31C2A">
            <w:pPr>
              <w:jc w:val="center"/>
              <w:rPr>
                <w:sz w:val="24"/>
                <w:szCs w:val="24"/>
                <w:lang w:eastAsia="en-US"/>
              </w:rPr>
            </w:pPr>
            <w:r w:rsidRPr="007E6027">
              <w:rPr>
                <w:sz w:val="24"/>
                <w:szCs w:val="24"/>
                <w:lang w:eastAsia="en-US"/>
              </w:rPr>
              <w:t>14</w:t>
            </w:r>
          </w:p>
        </w:tc>
        <w:tc>
          <w:tcPr>
            <w:tcW w:w="449" w:type="dxa"/>
            <w:tcBorders>
              <w:top w:val="single" w:sz="4" w:space="0" w:color="000000"/>
              <w:left w:val="single" w:sz="4" w:space="0" w:color="000000"/>
              <w:bottom w:val="single" w:sz="4" w:space="0" w:color="000000"/>
              <w:right w:val="single" w:sz="4" w:space="0" w:color="000000"/>
            </w:tcBorders>
            <w:hideMark/>
          </w:tcPr>
          <w:p w14:paraId="36EB994F" w14:textId="77777777" w:rsidR="00F46963" w:rsidRPr="007E6027" w:rsidRDefault="00F46963" w:rsidP="00E31C2A">
            <w:pPr>
              <w:jc w:val="center"/>
              <w:rPr>
                <w:sz w:val="24"/>
                <w:szCs w:val="24"/>
                <w:lang w:eastAsia="en-US"/>
              </w:rPr>
            </w:pPr>
            <w:r w:rsidRPr="007E6027">
              <w:rPr>
                <w:sz w:val="24"/>
                <w:szCs w:val="24"/>
                <w:lang w:eastAsia="en-US"/>
              </w:rPr>
              <w:t>15</w:t>
            </w:r>
          </w:p>
        </w:tc>
        <w:tc>
          <w:tcPr>
            <w:tcW w:w="2181" w:type="dxa"/>
            <w:tcBorders>
              <w:top w:val="single" w:sz="4" w:space="0" w:color="000000"/>
              <w:left w:val="single" w:sz="4" w:space="0" w:color="000000"/>
              <w:bottom w:val="single" w:sz="4" w:space="0" w:color="000000"/>
              <w:right w:val="single" w:sz="4" w:space="0" w:color="000000"/>
            </w:tcBorders>
            <w:hideMark/>
          </w:tcPr>
          <w:p w14:paraId="07654564" w14:textId="77777777" w:rsidR="00F46963" w:rsidRPr="007E6027" w:rsidRDefault="00F46963" w:rsidP="00E31C2A">
            <w:pPr>
              <w:jc w:val="center"/>
              <w:rPr>
                <w:sz w:val="24"/>
                <w:szCs w:val="24"/>
                <w:lang w:eastAsia="en-US"/>
              </w:rPr>
            </w:pPr>
            <w:r w:rsidRPr="007E6027">
              <w:rPr>
                <w:sz w:val="24"/>
                <w:szCs w:val="24"/>
                <w:lang w:eastAsia="en-US"/>
              </w:rPr>
              <w:t>16</w:t>
            </w:r>
          </w:p>
        </w:tc>
      </w:tr>
      <w:tr w:rsidR="00F46963" w:rsidRPr="00E31C2A" w14:paraId="41FAEBA0" w14:textId="77777777" w:rsidTr="00F46963">
        <w:trPr>
          <w:trHeight w:val="437"/>
        </w:trPr>
        <w:tc>
          <w:tcPr>
            <w:tcW w:w="714" w:type="dxa"/>
            <w:tcBorders>
              <w:top w:val="single" w:sz="4" w:space="0" w:color="000000"/>
              <w:left w:val="single" w:sz="4" w:space="0" w:color="000000"/>
              <w:bottom w:val="single" w:sz="4" w:space="0" w:color="000000"/>
              <w:right w:val="single" w:sz="4" w:space="0" w:color="000000"/>
            </w:tcBorders>
            <w:hideMark/>
          </w:tcPr>
          <w:p w14:paraId="20183472"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3806" w:type="dxa"/>
            <w:gridSpan w:val="15"/>
            <w:tcBorders>
              <w:top w:val="single" w:sz="4" w:space="0" w:color="000000"/>
              <w:left w:val="single" w:sz="4" w:space="0" w:color="000000"/>
              <w:bottom w:val="single" w:sz="4" w:space="0" w:color="000000"/>
              <w:right w:val="single" w:sz="4" w:space="0" w:color="000000"/>
            </w:tcBorders>
            <w:vAlign w:val="center"/>
            <w:hideMark/>
          </w:tcPr>
          <w:p w14:paraId="5BA0C6E3" w14:textId="77777777" w:rsidR="00F46963" w:rsidRPr="00E31C2A" w:rsidRDefault="00F46963" w:rsidP="00E31C2A">
            <w:pPr>
              <w:rPr>
                <w:sz w:val="24"/>
                <w:szCs w:val="24"/>
                <w:lang w:eastAsia="en-US"/>
              </w:rPr>
            </w:pPr>
            <w:r w:rsidRPr="00E31C2A">
              <w:rPr>
                <w:sz w:val="24"/>
                <w:szCs w:val="24"/>
                <w:lang w:eastAsia="en-US"/>
              </w:rPr>
              <w:t xml:space="preserve">Задача: </w:t>
            </w: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E31C2A" w14:paraId="393D825C" w14:textId="77777777" w:rsidTr="00F46963">
        <w:trPr>
          <w:trHeight w:val="364"/>
        </w:trPr>
        <w:tc>
          <w:tcPr>
            <w:tcW w:w="714" w:type="dxa"/>
            <w:tcBorders>
              <w:top w:val="single" w:sz="4" w:space="0" w:color="000000"/>
              <w:left w:val="single" w:sz="4" w:space="0" w:color="000000"/>
              <w:bottom w:val="single" w:sz="4" w:space="0" w:color="000000"/>
              <w:right w:val="single" w:sz="4" w:space="0" w:color="000000"/>
            </w:tcBorders>
            <w:hideMark/>
          </w:tcPr>
          <w:p w14:paraId="522E27F3"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1.1.</w:t>
            </w:r>
          </w:p>
        </w:tc>
        <w:tc>
          <w:tcPr>
            <w:tcW w:w="3722" w:type="dxa"/>
            <w:tcBorders>
              <w:top w:val="single" w:sz="4" w:space="0" w:color="000000"/>
              <w:left w:val="single" w:sz="4" w:space="0" w:color="000000"/>
              <w:bottom w:val="single" w:sz="4" w:space="0" w:color="000000"/>
              <w:right w:val="single" w:sz="4" w:space="0" w:color="000000"/>
            </w:tcBorders>
            <w:vAlign w:val="center"/>
            <w:hideMark/>
          </w:tcPr>
          <w:p w14:paraId="4FBF726A" w14:textId="2BB96F69" w:rsidR="00F46963" w:rsidRPr="00E31C2A" w:rsidRDefault="000C2545" w:rsidP="00E31C2A">
            <w:pPr>
              <w:ind w:left="113" w:hanging="113"/>
              <w:contextualSpacing/>
              <w:rPr>
                <w:sz w:val="24"/>
                <w:szCs w:val="24"/>
                <w:lang w:eastAsia="en-US"/>
              </w:rPr>
            </w:pPr>
            <w:r w:rsidRPr="00E31C2A">
              <w:rPr>
                <w:rStyle w:val="2"/>
                <w:rFonts w:eastAsiaTheme="minorEastAsia"/>
                <w:sz w:val="24"/>
                <w:szCs w:val="24"/>
              </w:rPr>
              <w:t>К</w:t>
            </w:r>
            <w:r w:rsidR="00F46963" w:rsidRPr="00E31C2A">
              <w:rPr>
                <w:rStyle w:val="2"/>
                <w:rFonts w:eastAsiaTheme="minorEastAsia"/>
                <w:sz w:val="24"/>
                <w:szCs w:val="24"/>
              </w:rPr>
              <w:t>омплексны</w:t>
            </w:r>
            <w:r w:rsidRPr="00E31C2A">
              <w:rPr>
                <w:rStyle w:val="2"/>
                <w:rFonts w:eastAsiaTheme="minorEastAsia"/>
                <w:sz w:val="24"/>
                <w:szCs w:val="24"/>
              </w:rPr>
              <w:t>е</w:t>
            </w:r>
            <w:r w:rsidR="00F46963" w:rsidRPr="00E31C2A">
              <w:rPr>
                <w:rStyle w:val="2"/>
                <w:rFonts w:eastAsiaTheme="minorEastAsia"/>
                <w:sz w:val="24"/>
                <w:szCs w:val="24"/>
              </w:rPr>
              <w:t xml:space="preserve"> кадастровы</w:t>
            </w:r>
            <w:r w:rsidRPr="00E31C2A">
              <w:rPr>
                <w:rStyle w:val="2"/>
                <w:rFonts w:eastAsiaTheme="minorEastAsia"/>
                <w:sz w:val="24"/>
                <w:szCs w:val="24"/>
              </w:rPr>
              <w:t>е</w:t>
            </w:r>
            <w:r w:rsidR="00F46963" w:rsidRPr="00E31C2A">
              <w:rPr>
                <w:rStyle w:val="2"/>
                <w:rFonts w:eastAsiaTheme="minorEastAsia"/>
                <w:sz w:val="24"/>
                <w:szCs w:val="24"/>
              </w:rPr>
              <w:t xml:space="preserve"> работ</w:t>
            </w:r>
            <w:r w:rsidRPr="00E31C2A">
              <w:rPr>
                <w:rStyle w:val="2"/>
                <w:rFonts w:eastAsiaTheme="minorEastAsia"/>
                <w:sz w:val="24"/>
                <w:szCs w:val="24"/>
              </w:rPr>
              <w:t>ы</w:t>
            </w:r>
          </w:p>
        </w:tc>
        <w:tc>
          <w:tcPr>
            <w:tcW w:w="2050" w:type="dxa"/>
            <w:tcBorders>
              <w:top w:val="single" w:sz="4" w:space="0" w:color="000000"/>
              <w:left w:val="single" w:sz="4" w:space="0" w:color="000000"/>
              <w:bottom w:val="single" w:sz="4" w:space="0" w:color="000000"/>
              <w:right w:val="nil"/>
            </w:tcBorders>
            <w:vAlign w:val="center"/>
          </w:tcPr>
          <w:p w14:paraId="7E951DE0" w14:textId="2C0D618A" w:rsidR="00F46963" w:rsidRPr="00E31C2A" w:rsidRDefault="000C2545" w:rsidP="00E31C2A">
            <w:pPr>
              <w:jc w:val="center"/>
              <w:rPr>
                <w:sz w:val="24"/>
                <w:szCs w:val="24"/>
                <w:lang w:eastAsia="en-US"/>
              </w:rPr>
            </w:pPr>
            <w:r w:rsidRPr="00E31C2A">
              <w:rPr>
                <w:sz w:val="24"/>
                <w:szCs w:val="24"/>
                <w:lang w:eastAsia="en-US"/>
              </w:rPr>
              <w:t xml:space="preserve">ПК </w:t>
            </w:r>
            <w:r w:rsidR="00F46963" w:rsidRPr="00E31C2A">
              <w:rPr>
                <w:sz w:val="24"/>
                <w:szCs w:val="24"/>
                <w:lang w:eastAsia="en-US"/>
              </w:rPr>
              <w:t>МП</w:t>
            </w:r>
          </w:p>
        </w:tc>
        <w:tc>
          <w:tcPr>
            <w:tcW w:w="1367" w:type="dxa"/>
            <w:tcBorders>
              <w:top w:val="single" w:sz="4" w:space="0" w:color="000000"/>
              <w:left w:val="single" w:sz="4" w:space="0" w:color="000000"/>
              <w:bottom w:val="single" w:sz="4" w:space="0" w:color="000000"/>
              <w:right w:val="single" w:sz="4" w:space="0" w:color="000000"/>
            </w:tcBorders>
            <w:vAlign w:val="center"/>
          </w:tcPr>
          <w:p w14:paraId="39A8249E" w14:textId="77777777" w:rsidR="00F46963" w:rsidRPr="00E31C2A" w:rsidRDefault="00F46963" w:rsidP="00E31C2A">
            <w:pPr>
              <w:jc w:val="center"/>
              <w:rPr>
                <w:sz w:val="24"/>
                <w:szCs w:val="24"/>
                <w:lang w:eastAsia="en-US"/>
              </w:rPr>
            </w:pPr>
            <w:r w:rsidRPr="00E31C2A">
              <w:rPr>
                <w:sz w:val="24"/>
                <w:szCs w:val="24"/>
                <w:lang w:eastAsia="en-US"/>
              </w:rPr>
              <w:t>шт.</w:t>
            </w:r>
          </w:p>
          <w:p w14:paraId="0291A030" w14:textId="2D99732F" w:rsidR="00F46963" w:rsidRPr="00E31C2A" w:rsidRDefault="00F46963" w:rsidP="00E31C2A">
            <w:pPr>
              <w:jc w:val="center"/>
              <w:rPr>
                <w:sz w:val="24"/>
                <w:szCs w:val="24"/>
                <w:lang w:eastAsia="en-US"/>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27BAFC4C"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4B6DC58E" w14:textId="77777777" w:rsidR="00F46963" w:rsidRPr="00E31C2A" w:rsidRDefault="00F46963" w:rsidP="00E31C2A">
            <w:pPr>
              <w:jc w:val="center"/>
              <w:rPr>
                <w:sz w:val="24"/>
                <w:szCs w:val="24"/>
                <w:lang w:eastAsia="en-US"/>
              </w:rPr>
            </w:pPr>
          </w:p>
        </w:tc>
        <w:tc>
          <w:tcPr>
            <w:tcW w:w="349" w:type="dxa"/>
            <w:tcBorders>
              <w:top w:val="single" w:sz="4" w:space="0" w:color="000000"/>
              <w:left w:val="single" w:sz="4" w:space="0" w:color="000000"/>
              <w:bottom w:val="single" w:sz="4" w:space="0" w:color="000000"/>
              <w:right w:val="single" w:sz="4" w:space="0" w:color="000000"/>
            </w:tcBorders>
            <w:vAlign w:val="center"/>
          </w:tcPr>
          <w:p w14:paraId="4D40B02D" w14:textId="77777777" w:rsidR="00F46963" w:rsidRPr="00E31C2A" w:rsidRDefault="00F46963" w:rsidP="00E31C2A">
            <w:pPr>
              <w:jc w:val="center"/>
              <w:rPr>
                <w:sz w:val="24"/>
                <w:szCs w:val="24"/>
                <w:lang w:eastAsia="en-US"/>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45B39526" w14:textId="77777777" w:rsidR="00F46963" w:rsidRPr="00E31C2A" w:rsidRDefault="00F46963" w:rsidP="00E31C2A">
            <w:pPr>
              <w:jc w:val="center"/>
              <w:rPr>
                <w:sz w:val="24"/>
                <w:szCs w:val="24"/>
                <w:lang w:eastAsia="en-US"/>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156DB4BD" w14:textId="2D463BDD" w:rsidR="00F46963" w:rsidRPr="00E31C2A" w:rsidRDefault="00F51C47" w:rsidP="00E31C2A">
            <w:pPr>
              <w:jc w:val="center"/>
              <w:rPr>
                <w:sz w:val="24"/>
                <w:szCs w:val="24"/>
                <w:lang w:val="en-US" w:eastAsia="en-US"/>
              </w:rPr>
            </w:pPr>
            <w:r w:rsidRPr="00E31C2A">
              <w:rPr>
                <w:sz w:val="24"/>
                <w:szCs w:val="24"/>
                <w:lang w:val="en-US" w:eastAsia="en-US"/>
              </w:rPr>
              <w:t>2</w:t>
            </w:r>
          </w:p>
        </w:tc>
        <w:tc>
          <w:tcPr>
            <w:tcW w:w="402" w:type="dxa"/>
            <w:tcBorders>
              <w:top w:val="single" w:sz="4" w:space="0" w:color="000000"/>
              <w:left w:val="single" w:sz="4" w:space="0" w:color="000000"/>
              <w:bottom w:val="single" w:sz="4" w:space="0" w:color="000000"/>
              <w:right w:val="single" w:sz="4" w:space="0" w:color="000000"/>
            </w:tcBorders>
            <w:vAlign w:val="center"/>
          </w:tcPr>
          <w:p w14:paraId="2CBB79A6" w14:textId="385387C8" w:rsidR="00F46963" w:rsidRPr="00E31C2A" w:rsidRDefault="00F51C47" w:rsidP="00E31C2A">
            <w:pPr>
              <w:jc w:val="center"/>
              <w:rPr>
                <w:sz w:val="24"/>
                <w:szCs w:val="24"/>
                <w:lang w:val="en-US" w:eastAsia="en-US"/>
              </w:rPr>
            </w:pPr>
            <w:r w:rsidRPr="00E31C2A">
              <w:rPr>
                <w:sz w:val="24"/>
                <w:szCs w:val="24"/>
                <w:lang w:val="en-US" w:eastAsia="en-US"/>
              </w:rPr>
              <w:t>2</w:t>
            </w:r>
          </w:p>
        </w:tc>
        <w:tc>
          <w:tcPr>
            <w:tcW w:w="402" w:type="dxa"/>
            <w:tcBorders>
              <w:top w:val="single" w:sz="4" w:space="0" w:color="000000"/>
              <w:left w:val="single" w:sz="4" w:space="0" w:color="000000"/>
              <w:bottom w:val="single" w:sz="4" w:space="0" w:color="000000"/>
              <w:right w:val="single" w:sz="4" w:space="0" w:color="000000"/>
            </w:tcBorders>
            <w:vAlign w:val="center"/>
          </w:tcPr>
          <w:p w14:paraId="2F36979E" w14:textId="6F963FC6" w:rsidR="00F46963" w:rsidRPr="00E31C2A" w:rsidRDefault="00F51C47" w:rsidP="00E31C2A">
            <w:pPr>
              <w:jc w:val="center"/>
              <w:rPr>
                <w:sz w:val="24"/>
                <w:szCs w:val="24"/>
                <w:lang w:val="en-US" w:eastAsia="en-US"/>
              </w:rPr>
            </w:pPr>
            <w:r w:rsidRPr="00E31C2A">
              <w:rPr>
                <w:sz w:val="24"/>
                <w:szCs w:val="24"/>
                <w:lang w:val="en-US" w:eastAsia="en-US"/>
              </w:rPr>
              <w:t>2</w:t>
            </w:r>
          </w:p>
        </w:tc>
        <w:tc>
          <w:tcPr>
            <w:tcW w:w="447" w:type="dxa"/>
            <w:tcBorders>
              <w:top w:val="single" w:sz="4" w:space="0" w:color="000000"/>
              <w:left w:val="single" w:sz="4" w:space="0" w:color="000000"/>
              <w:bottom w:val="single" w:sz="4" w:space="0" w:color="000000"/>
              <w:right w:val="single" w:sz="4" w:space="0" w:color="000000"/>
            </w:tcBorders>
            <w:vAlign w:val="center"/>
          </w:tcPr>
          <w:p w14:paraId="5C6358B8" w14:textId="59E5597A" w:rsidR="00F46963" w:rsidRPr="00E31C2A" w:rsidRDefault="00F51C47" w:rsidP="00E31C2A">
            <w:pPr>
              <w:jc w:val="center"/>
              <w:rPr>
                <w:sz w:val="24"/>
                <w:szCs w:val="24"/>
                <w:lang w:val="en-US" w:eastAsia="en-US"/>
              </w:rPr>
            </w:pPr>
            <w:r w:rsidRPr="00E31C2A">
              <w:rPr>
                <w:sz w:val="24"/>
                <w:szCs w:val="24"/>
                <w:lang w:val="en-US" w:eastAsia="en-US"/>
              </w:rPr>
              <w:t>2</w:t>
            </w:r>
          </w:p>
        </w:tc>
        <w:tc>
          <w:tcPr>
            <w:tcW w:w="453" w:type="dxa"/>
            <w:tcBorders>
              <w:top w:val="single" w:sz="4" w:space="0" w:color="000000"/>
              <w:left w:val="single" w:sz="4" w:space="0" w:color="000000"/>
              <w:bottom w:val="single" w:sz="4" w:space="0" w:color="000000"/>
              <w:right w:val="single" w:sz="4" w:space="0" w:color="000000"/>
            </w:tcBorders>
            <w:vAlign w:val="center"/>
          </w:tcPr>
          <w:p w14:paraId="6A4F8041" w14:textId="6427A6B3" w:rsidR="00F46963" w:rsidRPr="00E31C2A" w:rsidRDefault="00F51C47" w:rsidP="00E31C2A">
            <w:pPr>
              <w:jc w:val="center"/>
              <w:rPr>
                <w:sz w:val="24"/>
                <w:szCs w:val="24"/>
                <w:lang w:val="en-US" w:eastAsia="en-US"/>
              </w:rPr>
            </w:pPr>
            <w:r w:rsidRPr="00E31C2A">
              <w:rPr>
                <w:sz w:val="24"/>
                <w:szCs w:val="24"/>
                <w:lang w:val="en-US" w:eastAsia="en-US"/>
              </w:rPr>
              <w:t>2</w:t>
            </w:r>
          </w:p>
        </w:tc>
        <w:tc>
          <w:tcPr>
            <w:tcW w:w="400" w:type="dxa"/>
            <w:tcBorders>
              <w:top w:val="single" w:sz="4" w:space="0" w:color="000000"/>
              <w:left w:val="single" w:sz="4" w:space="0" w:color="000000"/>
              <w:bottom w:val="single" w:sz="4" w:space="0" w:color="000000"/>
              <w:right w:val="single" w:sz="4" w:space="0" w:color="000000"/>
            </w:tcBorders>
            <w:vAlign w:val="center"/>
          </w:tcPr>
          <w:p w14:paraId="06F82FA8" w14:textId="245AE86F" w:rsidR="00F46963" w:rsidRPr="00E31C2A" w:rsidRDefault="00F51C47" w:rsidP="00E31C2A">
            <w:pPr>
              <w:jc w:val="center"/>
              <w:rPr>
                <w:sz w:val="24"/>
                <w:szCs w:val="24"/>
                <w:lang w:val="en-US" w:eastAsia="en-US"/>
              </w:rPr>
            </w:pPr>
            <w:r w:rsidRPr="00E31C2A">
              <w:rPr>
                <w:sz w:val="24"/>
                <w:szCs w:val="24"/>
                <w:lang w:val="en-US" w:eastAsia="en-US"/>
              </w:rPr>
              <w:t>2</w:t>
            </w:r>
          </w:p>
        </w:tc>
        <w:tc>
          <w:tcPr>
            <w:tcW w:w="449" w:type="dxa"/>
            <w:tcBorders>
              <w:top w:val="single" w:sz="4" w:space="0" w:color="000000"/>
              <w:left w:val="single" w:sz="4" w:space="0" w:color="000000"/>
              <w:bottom w:val="single" w:sz="4" w:space="0" w:color="000000"/>
              <w:right w:val="single" w:sz="4" w:space="0" w:color="000000"/>
            </w:tcBorders>
            <w:vAlign w:val="center"/>
          </w:tcPr>
          <w:p w14:paraId="7A490509" w14:textId="4E93C12A" w:rsidR="00F46963" w:rsidRPr="00E31C2A" w:rsidRDefault="00F51C47" w:rsidP="00E31C2A">
            <w:pPr>
              <w:jc w:val="center"/>
              <w:rPr>
                <w:sz w:val="24"/>
                <w:szCs w:val="24"/>
                <w:lang w:val="en-US" w:eastAsia="en-US"/>
              </w:rPr>
            </w:pPr>
            <w:r w:rsidRPr="00E31C2A">
              <w:rPr>
                <w:sz w:val="24"/>
                <w:szCs w:val="24"/>
                <w:lang w:val="en-US" w:eastAsia="en-US"/>
              </w:rPr>
              <w:t>2</w:t>
            </w:r>
          </w:p>
        </w:tc>
        <w:tc>
          <w:tcPr>
            <w:tcW w:w="2181" w:type="dxa"/>
            <w:tcBorders>
              <w:top w:val="single" w:sz="4" w:space="0" w:color="000000"/>
              <w:left w:val="single" w:sz="4" w:space="0" w:color="000000"/>
              <w:bottom w:val="single" w:sz="4" w:space="0" w:color="000000"/>
              <w:right w:val="single" w:sz="4" w:space="0" w:color="000000"/>
            </w:tcBorders>
            <w:vAlign w:val="center"/>
          </w:tcPr>
          <w:p w14:paraId="5E5335A2" w14:textId="7302584F" w:rsidR="00F46963" w:rsidRPr="00E31C2A" w:rsidRDefault="00F51C47" w:rsidP="00E31C2A">
            <w:pPr>
              <w:jc w:val="center"/>
              <w:rPr>
                <w:sz w:val="24"/>
                <w:szCs w:val="24"/>
                <w:lang w:eastAsia="en-US"/>
              </w:rPr>
            </w:pPr>
            <w:r w:rsidRPr="00E31C2A">
              <w:rPr>
                <w:sz w:val="24"/>
                <w:szCs w:val="24"/>
                <w:lang w:val="en-US" w:eastAsia="en-US"/>
              </w:rPr>
              <w:t>14</w:t>
            </w:r>
          </w:p>
        </w:tc>
      </w:tr>
    </w:tbl>
    <w:p w14:paraId="07BEDC97" w14:textId="77777777" w:rsidR="00F46963" w:rsidRPr="00E31C2A" w:rsidRDefault="00F46963" w:rsidP="00E31C2A">
      <w:pPr>
        <w:ind w:left="4520"/>
        <w:jc w:val="right"/>
        <w:rPr>
          <w:sz w:val="24"/>
          <w:szCs w:val="24"/>
        </w:rPr>
      </w:pPr>
    </w:p>
    <w:p w14:paraId="4021462D" w14:textId="3F2F484A" w:rsidR="00F46963" w:rsidRDefault="00F46963" w:rsidP="00E31C2A">
      <w:pPr>
        <w:contextualSpacing/>
        <w:jc w:val="center"/>
        <w:rPr>
          <w:sz w:val="24"/>
          <w:szCs w:val="24"/>
        </w:rPr>
      </w:pPr>
      <w:r w:rsidRPr="00E31C2A">
        <w:rPr>
          <w:sz w:val="24"/>
          <w:szCs w:val="24"/>
        </w:rPr>
        <w:t>4. Перечень мероприятий (результатов) комплекса процессных мероприятий</w:t>
      </w:r>
    </w:p>
    <w:p w14:paraId="13F513C8" w14:textId="77777777" w:rsidR="00E31C2A" w:rsidRPr="00E31C2A" w:rsidRDefault="00E31C2A" w:rsidP="00E31C2A">
      <w:pPr>
        <w:contextualSpacing/>
        <w:jc w:val="center"/>
        <w:rPr>
          <w:sz w:val="24"/>
          <w:szCs w:val="24"/>
        </w:r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0"/>
        <w:gridCol w:w="2805"/>
        <w:gridCol w:w="1189"/>
        <w:gridCol w:w="1026"/>
        <w:gridCol w:w="963"/>
        <w:gridCol w:w="1222"/>
        <w:gridCol w:w="1134"/>
        <w:gridCol w:w="1114"/>
        <w:gridCol w:w="1648"/>
        <w:gridCol w:w="2799"/>
      </w:tblGrid>
      <w:tr w:rsidR="00F46963" w:rsidRPr="00E31C2A" w14:paraId="7358A4D9" w14:textId="77777777" w:rsidTr="00E31C2A">
        <w:trPr>
          <w:trHeight w:val="225"/>
        </w:trPr>
        <w:tc>
          <w:tcPr>
            <w:tcW w:w="620" w:type="dxa"/>
            <w:vMerge w:val="restart"/>
            <w:hideMark/>
          </w:tcPr>
          <w:p w14:paraId="578E0476" w14:textId="77777777" w:rsidR="00F46963" w:rsidRPr="00E31C2A" w:rsidRDefault="00F46963" w:rsidP="00E31C2A">
            <w:pPr>
              <w:contextualSpacing/>
              <w:jc w:val="center"/>
              <w:rPr>
                <w:sz w:val="24"/>
                <w:szCs w:val="24"/>
                <w:lang w:eastAsia="en-US"/>
              </w:rPr>
            </w:pPr>
            <w:r w:rsidRPr="00E31C2A">
              <w:rPr>
                <w:sz w:val="24"/>
                <w:szCs w:val="24"/>
                <w:lang w:eastAsia="en-US"/>
              </w:rPr>
              <w:t>№ п/п</w:t>
            </w:r>
          </w:p>
        </w:tc>
        <w:tc>
          <w:tcPr>
            <w:tcW w:w="2805" w:type="dxa"/>
            <w:vMerge w:val="restart"/>
            <w:hideMark/>
          </w:tcPr>
          <w:p w14:paraId="7E4E1415" w14:textId="77777777" w:rsidR="00F46963" w:rsidRPr="00E31C2A" w:rsidRDefault="00F46963" w:rsidP="00E31C2A">
            <w:pPr>
              <w:contextualSpacing/>
              <w:jc w:val="center"/>
              <w:rPr>
                <w:sz w:val="24"/>
                <w:szCs w:val="24"/>
                <w:lang w:eastAsia="en-US"/>
              </w:rPr>
            </w:pPr>
            <w:r w:rsidRPr="00E31C2A">
              <w:rPr>
                <w:sz w:val="24"/>
                <w:szCs w:val="24"/>
                <w:lang w:eastAsia="en-US"/>
              </w:rPr>
              <w:t>Задача/ мероприятие (результат)</w:t>
            </w:r>
          </w:p>
        </w:tc>
        <w:tc>
          <w:tcPr>
            <w:tcW w:w="1189" w:type="dxa"/>
            <w:vMerge w:val="restart"/>
            <w:hideMark/>
          </w:tcPr>
          <w:p w14:paraId="14655514" w14:textId="77777777" w:rsidR="00F46963" w:rsidRPr="00E31C2A" w:rsidRDefault="00F46963" w:rsidP="00E31C2A">
            <w:pPr>
              <w:jc w:val="center"/>
              <w:rPr>
                <w:sz w:val="24"/>
                <w:szCs w:val="24"/>
                <w:lang w:eastAsia="en-US"/>
              </w:rPr>
            </w:pPr>
            <w:r w:rsidRPr="00E31C2A">
              <w:rPr>
                <w:sz w:val="24"/>
                <w:szCs w:val="24"/>
                <w:lang w:eastAsia="en-US"/>
              </w:rPr>
              <w:t>Единица измерения (по ОКЕИ)</w:t>
            </w:r>
          </w:p>
        </w:tc>
        <w:tc>
          <w:tcPr>
            <w:tcW w:w="1989" w:type="dxa"/>
            <w:gridSpan w:val="2"/>
            <w:hideMark/>
          </w:tcPr>
          <w:p w14:paraId="0E7DA607" w14:textId="77777777" w:rsidR="00F46963" w:rsidRPr="00E31C2A" w:rsidRDefault="00F46963" w:rsidP="00E31C2A">
            <w:pPr>
              <w:ind w:left="57"/>
              <w:contextualSpacing/>
              <w:jc w:val="center"/>
              <w:rPr>
                <w:rFonts w:eastAsia="Arial"/>
                <w:sz w:val="24"/>
                <w:szCs w:val="24"/>
                <w:lang w:eastAsia="en-US"/>
              </w:rPr>
            </w:pPr>
            <w:r w:rsidRPr="00E31C2A">
              <w:rPr>
                <w:sz w:val="24"/>
                <w:szCs w:val="24"/>
                <w:lang w:eastAsia="en-US"/>
              </w:rPr>
              <w:t>Базовое значение</w:t>
            </w:r>
          </w:p>
        </w:tc>
        <w:tc>
          <w:tcPr>
            <w:tcW w:w="3470" w:type="dxa"/>
            <w:gridSpan w:val="3"/>
            <w:hideMark/>
          </w:tcPr>
          <w:p w14:paraId="05571225" w14:textId="77777777" w:rsidR="00F46963" w:rsidRPr="00E31C2A" w:rsidRDefault="00F46963" w:rsidP="00E31C2A">
            <w:pPr>
              <w:contextualSpacing/>
              <w:jc w:val="center"/>
              <w:rPr>
                <w:sz w:val="24"/>
                <w:szCs w:val="24"/>
                <w:lang w:eastAsia="en-US"/>
              </w:rPr>
            </w:pPr>
            <w:r w:rsidRPr="00E31C2A">
              <w:rPr>
                <w:sz w:val="24"/>
                <w:szCs w:val="24"/>
                <w:lang w:eastAsia="en-US"/>
              </w:rPr>
              <w:t>Значение по годам</w:t>
            </w:r>
          </w:p>
        </w:tc>
        <w:tc>
          <w:tcPr>
            <w:tcW w:w="1648" w:type="dxa"/>
            <w:vMerge w:val="restart"/>
            <w:hideMark/>
          </w:tcPr>
          <w:p w14:paraId="785FC05F" w14:textId="77777777" w:rsidR="00F46963" w:rsidRPr="00E31C2A" w:rsidRDefault="00F46963" w:rsidP="00E31C2A">
            <w:pPr>
              <w:contextualSpacing/>
              <w:jc w:val="center"/>
              <w:rPr>
                <w:sz w:val="24"/>
                <w:szCs w:val="24"/>
                <w:lang w:eastAsia="en-US"/>
              </w:rPr>
            </w:pPr>
            <w:r w:rsidRPr="00E31C2A">
              <w:rPr>
                <w:sz w:val="24"/>
                <w:szCs w:val="24"/>
                <w:lang w:eastAsia="en-US"/>
              </w:rPr>
              <w:t>Тип мероприятия (результата)</w:t>
            </w:r>
          </w:p>
        </w:tc>
        <w:tc>
          <w:tcPr>
            <w:tcW w:w="2799" w:type="dxa"/>
            <w:vMerge w:val="restart"/>
            <w:hideMark/>
          </w:tcPr>
          <w:p w14:paraId="0C63FFCA" w14:textId="77777777" w:rsidR="00F46963" w:rsidRPr="00E31C2A" w:rsidRDefault="00F46963" w:rsidP="00E31C2A">
            <w:pPr>
              <w:contextualSpacing/>
              <w:jc w:val="center"/>
              <w:rPr>
                <w:strike/>
                <w:sz w:val="24"/>
                <w:szCs w:val="24"/>
                <w:vertAlign w:val="superscript"/>
                <w:lang w:eastAsia="en-US"/>
              </w:rPr>
            </w:pPr>
            <w:r w:rsidRPr="00E31C2A">
              <w:rPr>
                <w:sz w:val="24"/>
                <w:szCs w:val="24"/>
                <w:lang w:eastAsia="en-US"/>
              </w:rPr>
              <w:t>Характеристика мероприятия (результата)</w:t>
            </w:r>
          </w:p>
        </w:tc>
      </w:tr>
      <w:tr w:rsidR="00F46963" w:rsidRPr="00E31C2A" w14:paraId="159B8C7D" w14:textId="77777777" w:rsidTr="00E31C2A">
        <w:trPr>
          <w:trHeight w:val="397"/>
        </w:trPr>
        <w:tc>
          <w:tcPr>
            <w:tcW w:w="620" w:type="dxa"/>
            <w:vMerge/>
            <w:vAlign w:val="center"/>
            <w:hideMark/>
          </w:tcPr>
          <w:p w14:paraId="2AB90914" w14:textId="77777777" w:rsidR="00F46963" w:rsidRPr="00E31C2A" w:rsidRDefault="00F46963" w:rsidP="00E31C2A">
            <w:pPr>
              <w:rPr>
                <w:sz w:val="24"/>
                <w:szCs w:val="24"/>
                <w:lang w:eastAsia="en-US"/>
              </w:rPr>
            </w:pPr>
          </w:p>
        </w:tc>
        <w:tc>
          <w:tcPr>
            <w:tcW w:w="2805" w:type="dxa"/>
            <w:vMerge/>
            <w:vAlign w:val="center"/>
            <w:hideMark/>
          </w:tcPr>
          <w:p w14:paraId="179DFBA4" w14:textId="77777777" w:rsidR="00F46963" w:rsidRPr="00E31C2A" w:rsidRDefault="00F46963" w:rsidP="00E31C2A">
            <w:pPr>
              <w:rPr>
                <w:sz w:val="24"/>
                <w:szCs w:val="24"/>
                <w:lang w:eastAsia="en-US"/>
              </w:rPr>
            </w:pPr>
          </w:p>
        </w:tc>
        <w:tc>
          <w:tcPr>
            <w:tcW w:w="1189" w:type="dxa"/>
            <w:vMerge/>
            <w:vAlign w:val="center"/>
            <w:hideMark/>
          </w:tcPr>
          <w:p w14:paraId="22CB7EF9" w14:textId="77777777" w:rsidR="00F46963" w:rsidRPr="00E31C2A" w:rsidRDefault="00F46963" w:rsidP="00E31C2A">
            <w:pPr>
              <w:rPr>
                <w:sz w:val="24"/>
                <w:szCs w:val="24"/>
                <w:lang w:eastAsia="en-US"/>
              </w:rPr>
            </w:pPr>
          </w:p>
        </w:tc>
        <w:tc>
          <w:tcPr>
            <w:tcW w:w="1026" w:type="dxa"/>
            <w:vAlign w:val="center"/>
            <w:hideMark/>
          </w:tcPr>
          <w:p w14:paraId="73D2D95D" w14:textId="77777777" w:rsidR="00F46963" w:rsidRPr="00E31C2A" w:rsidRDefault="00F46963" w:rsidP="00E31C2A">
            <w:pPr>
              <w:contextualSpacing/>
              <w:jc w:val="center"/>
              <w:rPr>
                <w:sz w:val="24"/>
                <w:szCs w:val="24"/>
                <w:lang w:eastAsia="en-US"/>
              </w:rPr>
            </w:pPr>
            <w:r w:rsidRPr="00E31C2A">
              <w:rPr>
                <w:sz w:val="24"/>
                <w:szCs w:val="24"/>
                <w:lang w:eastAsia="en-US"/>
              </w:rPr>
              <w:t>значение</w:t>
            </w:r>
          </w:p>
        </w:tc>
        <w:tc>
          <w:tcPr>
            <w:tcW w:w="963" w:type="dxa"/>
            <w:vAlign w:val="center"/>
            <w:hideMark/>
          </w:tcPr>
          <w:p w14:paraId="7AE9CCDA" w14:textId="77777777" w:rsidR="00F46963" w:rsidRPr="00E31C2A" w:rsidRDefault="00F46963" w:rsidP="00E31C2A">
            <w:pPr>
              <w:contextualSpacing/>
              <w:jc w:val="center"/>
              <w:rPr>
                <w:sz w:val="24"/>
                <w:szCs w:val="24"/>
                <w:lang w:eastAsia="en-US"/>
              </w:rPr>
            </w:pPr>
            <w:r w:rsidRPr="00E31C2A">
              <w:rPr>
                <w:sz w:val="24"/>
                <w:szCs w:val="24"/>
                <w:lang w:eastAsia="en-US"/>
              </w:rPr>
              <w:t>2025</w:t>
            </w:r>
          </w:p>
        </w:tc>
        <w:tc>
          <w:tcPr>
            <w:tcW w:w="1222" w:type="dxa"/>
            <w:vAlign w:val="center"/>
            <w:hideMark/>
          </w:tcPr>
          <w:p w14:paraId="7664C200" w14:textId="77777777" w:rsidR="00F46963" w:rsidRPr="00E31C2A" w:rsidRDefault="00F46963" w:rsidP="00E31C2A">
            <w:pPr>
              <w:jc w:val="center"/>
              <w:rPr>
                <w:sz w:val="24"/>
                <w:szCs w:val="24"/>
                <w:lang w:eastAsia="en-US"/>
              </w:rPr>
            </w:pPr>
            <w:r w:rsidRPr="00E31C2A">
              <w:rPr>
                <w:sz w:val="24"/>
                <w:szCs w:val="24"/>
                <w:lang w:eastAsia="en-US"/>
              </w:rPr>
              <w:t>2026</w:t>
            </w:r>
          </w:p>
        </w:tc>
        <w:tc>
          <w:tcPr>
            <w:tcW w:w="1134" w:type="dxa"/>
            <w:vAlign w:val="center"/>
            <w:hideMark/>
          </w:tcPr>
          <w:p w14:paraId="12736F1E" w14:textId="77777777" w:rsidR="00F46963" w:rsidRPr="00E31C2A" w:rsidRDefault="00F46963" w:rsidP="00E31C2A">
            <w:pPr>
              <w:jc w:val="center"/>
              <w:rPr>
                <w:sz w:val="24"/>
                <w:szCs w:val="24"/>
                <w:lang w:eastAsia="en-US"/>
              </w:rPr>
            </w:pPr>
            <w:r w:rsidRPr="00E31C2A">
              <w:rPr>
                <w:sz w:val="24"/>
                <w:szCs w:val="24"/>
                <w:lang w:eastAsia="en-US"/>
              </w:rPr>
              <w:t>2027</w:t>
            </w:r>
          </w:p>
        </w:tc>
        <w:tc>
          <w:tcPr>
            <w:tcW w:w="1114" w:type="dxa"/>
            <w:vAlign w:val="center"/>
            <w:hideMark/>
          </w:tcPr>
          <w:p w14:paraId="717A81C6" w14:textId="77777777" w:rsidR="00F46963" w:rsidRPr="00E31C2A" w:rsidRDefault="00F46963" w:rsidP="00E31C2A">
            <w:pPr>
              <w:jc w:val="center"/>
              <w:rPr>
                <w:sz w:val="24"/>
                <w:szCs w:val="24"/>
                <w:lang w:eastAsia="en-US"/>
              </w:rPr>
            </w:pPr>
            <w:r w:rsidRPr="00E31C2A">
              <w:rPr>
                <w:sz w:val="24"/>
                <w:szCs w:val="24"/>
                <w:lang w:eastAsia="en-US"/>
              </w:rPr>
              <w:t>2028</w:t>
            </w:r>
          </w:p>
        </w:tc>
        <w:tc>
          <w:tcPr>
            <w:tcW w:w="1648" w:type="dxa"/>
            <w:vMerge/>
            <w:vAlign w:val="center"/>
            <w:hideMark/>
          </w:tcPr>
          <w:p w14:paraId="03D18BC2" w14:textId="77777777" w:rsidR="00F46963" w:rsidRPr="00E31C2A" w:rsidRDefault="00F46963" w:rsidP="00E31C2A">
            <w:pPr>
              <w:rPr>
                <w:sz w:val="24"/>
                <w:szCs w:val="24"/>
                <w:lang w:eastAsia="en-US"/>
              </w:rPr>
            </w:pPr>
          </w:p>
        </w:tc>
        <w:tc>
          <w:tcPr>
            <w:tcW w:w="2799" w:type="dxa"/>
            <w:vMerge/>
            <w:vAlign w:val="center"/>
            <w:hideMark/>
          </w:tcPr>
          <w:p w14:paraId="18EB4AA6" w14:textId="77777777" w:rsidR="00F46963" w:rsidRPr="00E31C2A" w:rsidRDefault="00F46963" w:rsidP="00E31C2A">
            <w:pPr>
              <w:rPr>
                <w:strike/>
                <w:sz w:val="24"/>
                <w:szCs w:val="24"/>
                <w:vertAlign w:val="superscript"/>
                <w:lang w:eastAsia="en-US"/>
              </w:rPr>
            </w:pPr>
          </w:p>
        </w:tc>
      </w:tr>
      <w:tr w:rsidR="00F46963" w:rsidRPr="00E31C2A" w14:paraId="70A33063" w14:textId="77777777" w:rsidTr="00E31C2A">
        <w:trPr>
          <w:trHeight w:val="152"/>
        </w:trPr>
        <w:tc>
          <w:tcPr>
            <w:tcW w:w="620" w:type="dxa"/>
            <w:hideMark/>
          </w:tcPr>
          <w:p w14:paraId="0B694425" w14:textId="77777777" w:rsidR="00F46963" w:rsidRPr="00E31C2A" w:rsidRDefault="00F46963" w:rsidP="00E31C2A">
            <w:pPr>
              <w:jc w:val="center"/>
              <w:rPr>
                <w:sz w:val="24"/>
                <w:szCs w:val="24"/>
                <w:lang w:eastAsia="en-US"/>
              </w:rPr>
            </w:pPr>
            <w:r w:rsidRPr="00E31C2A">
              <w:rPr>
                <w:sz w:val="24"/>
                <w:szCs w:val="24"/>
                <w:lang w:eastAsia="en-US"/>
              </w:rPr>
              <w:t>1</w:t>
            </w:r>
          </w:p>
        </w:tc>
        <w:tc>
          <w:tcPr>
            <w:tcW w:w="2805" w:type="dxa"/>
            <w:hideMark/>
          </w:tcPr>
          <w:p w14:paraId="606803C6" w14:textId="77777777" w:rsidR="00F46963" w:rsidRPr="00E31C2A" w:rsidRDefault="00F46963" w:rsidP="00E31C2A">
            <w:pPr>
              <w:jc w:val="center"/>
              <w:rPr>
                <w:sz w:val="24"/>
                <w:szCs w:val="24"/>
                <w:lang w:eastAsia="en-US"/>
              </w:rPr>
            </w:pPr>
            <w:r w:rsidRPr="00E31C2A">
              <w:rPr>
                <w:bCs/>
                <w:color w:val="000000"/>
                <w:sz w:val="24"/>
                <w:szCs w:val="24"/>
                <w:lang w:eastAsia="en-US"/>
              </w:rPr>
              <w:t>2</w:t>
            </w:r>
          </w:p>
        </w:tc>
        <w:tc>
          <w:tcPr>
            <w:tcW w:w="1189" w:type="dxa"/>
            <w:hideMark/>
          </w:tcPr>
          <w:p w14:paraId="1165B5F3" w14:textId="77777777" w:rsidR="00F46963" w:rsidRPr="00E31C2A" w:rsidRDefault="00F46963" w:rsidP="00E31C2A">
            <w:pPr>
              <w:jc w:val="center"/>
              <w:rPr>
                <w:sz w:val="24"/>
                <w:szCs w:val="24"/>
                <w:lang w:eastAsia="en-US"/>
              </w:rPr>
            </w:pPr>
            <w:r w:rsidRPr="00E31C2A">
              <w:rPr>
                <w:bCs/>
                <w:color w:val="000000"/>
                <w:sz w:val="24"/>
                <w:szCs w:val="24"/>
                <w:lang w:eastAsia="en-US"/>
              </w:rPr>
              <w:t>3</w:t>
            </w:r>
          </w:p>
        </w:tc>
        <w:tc>
          <w:tcPr>
            <w:tcW w:w="1026" w:type="dxa"/>
            <w:hideMark/>
          </w:tcPr>
          <w:p w14:paraId="0601D7CA" w14:textId="77777777" w:rsidR="00F46963" w:rsidRPr="00E31C2A" w:rsidRDefault="00F46963" w:rsidP="00E31C2A">
            <w:pPr>
              <w:jc w:val="center"/>
              <w:rPr>
                <w:sz w:val="24"/>
                <w:szCs w:val="24"/>
                <w:lang w:eastAsia="en-US"/>
              </w:rPr>
            </w:pPr>
            <w:r w:rsidRPr="00E31C2A">
              <w:rPr>
                <w:bCs/>
                <w:color w:val="000000"/>
                <w:sz w:val="24"/>
                <w:szCs w:val="24"/>
                <w:lang w:eastAsia="en-US"/>
              </w:rPr>
              <w:t>4</w:t>
            </w:r>
          </w:p>
        </w:tc>
        <w:tc>
          <w:tcPr>
            <w:tcW w:w="963" w:type="dxa"/>
            <w:hideMark/>
          </w:tcPr>
          <w:p w14:paraId="0FC00FD1" w14:textId="77777777" w:rsidR="00F46963" w:rsidRPr="00E31C2A" w:rsidRDefault="00F46963" w:rsidP="00E31C2A">
            <w:pPr>
              <w:jc w:val="center"/>
              <w:rPr>
                <w:sz w:val="24"/>
                <w:szCs w:val="24"/>
                <w:lang w:eastAsia="en-US"/>
              </w:rPr>
            </w:pPr>
            <w:r w:rsidRPr="00E31C2A">
              <w:rPr>
                <w:bCs/>
                <w:color w:val="000000"/>
                <w:sz w:val="24"/>
                <w:szCs w:val="24"/>
                <w:lang w:eastAsia="en-US"/>
              </w:rPr>
              <w:t>5</w:t>
            </w:r>
          </w:p>
        </w:tc>
        <w:tc>
          <w:tcPr>
            <w:tcW w:w="1222" w:type="dxa"/>
            <w:hideMark/>
          </w:tcPr>
          <w:p w14:paraId="562B7794" w14:textId="77777777" w:rsidR="00F46963" w:rsidRPr="00E31C2A" w:rsidRDefault="00F46963" w:rsidP="00E31C2A">
            <w:pPr>
              <w:jc w:val="center"/>
              <w:rPr>
                <w:sz w:val="24"/>
                <w:szCs w:val="24"/>
                <w:lang w:eastAsia="en-US"/>
              </w:rPr>
            </w:pPr>
            <w:r w:rsidRPr="00E31C2A">
              <w:rPr>
                <w:bCs/>
                <w:color w:val="000000"/>
                <w:sz w:val="24"/>
                <w:szCs w:val="24"/>
                <w:lang w:eastAsia="en-US"/>
              </w:rPr>
              <w:t>6</w:t>
            </w:r>
          </w:p>
        </w:tc>
        <w:tc>
          <w:tcPr>
            <w:tcW w:w="1134" w:type="dxa"/>
            <w:hideMark/>
          </w:tcPr>
          <w:p w14:paraId="5C973A83" w14:textId="77777777" w:rsidR="00F46963" w:rsidRPr="00E31C2A" w:rsidRDefault="00F46963" w:rsidP="00E31C2A">
            <w:pPr>
              <w:jc w:val="center"/>
              <w:rPr>
                <w:sz w:val="24"/>
                <w:szCs w:val="24"/>
                <w:lang w:eastAsia="en-US"/>
              </w:rPr>
            </w:pPr>
            <w:r w:rsidRPr="00E31C2A">
              <w:rPr>
                <w:bCs/>
                <w:color w:val="000000"/>
                <w:sz w:val="24"/>
                <w:szCs w:val="24"/>
                <w:lang w:eastAsia="en-US"/>
              </w:rPr>
              <w:t>7</w:t>
            </w:r>
          </w:p>
        </w:tc>
        <w:tc>
          <w:tcPr>
            <w:tcW w:w="1114" w:type="dxa"/>
            <w:hideMark/>
          </w:tcPr>
          <w:p w14:paraId="30AC93F3" w14:textId="77777777" w:rsidR="00F46963" w:rsidRPr="00E31C2A" w:rsidRDefault="00F46963" w:rsidP="00E31C2A">
            <w:pPr>
              <w:jc w:val="center"/>
              <w:rPr>
                <w:sz w:val="24"/>
                <w:szCs w:val="24"/>
                <w:lang w:eastAsia="en-US"/>
              </w:rPr>
            </w:pPr>
            <w:r w:rsidRPr="00E31C2A">
              <w:rPr>
                <w:bCs/>
                <w:color w:val="000000"/>
                <w:sz w:val="24"/>
                <w:szCs w:val="24"/>
                <w:lang w:eastAsia="en-US"/>
              </w:rPr>
              <w:t>8</w:t>
            </w:r>
          </w:p>
        </w:tc>
        <w:tc>
          <w:tcPr>
            <w:tcW w:w="1648" w:type="dxa"/>
            <w:hideMark/>
          </w:tcPr>
          <w:p w14:paraId="67B49B61" w14:textId="77777777" w:rsidR="00F46963" w:rsidRPr="00E31C2A" w:rsidRDefault="00F46963" w:rsidP="00E31C2A">
            <w:pPr>
              <w:jc w:val="center"/>
              <w:rPr>
                <w:sz w:val="24"/>
                <w:szCs w:val="24"/>
                <w:lang w:eastAsia="en-US"/>
              </w:rPr>
            </w:pPr>
            <w:r w:rsidRPr="00E31C2A">
              <w:rPr>
                <w:bCs/>
                <w:color w:val="000000"/>
                <w:sz w:val="24"/>
                <w:szCs w:val="24"/>
                <w:lang w:eastAsia="en-US"/>
              </w:rPr>
              <w:t>9</w:t>
            </w:r>
          </w:p>
        </w:tc>
        <w:tc>
          <w:tcPr>
            <w:tcW w:w="2799" w:type="dxa"/>
            <w:hideMark/>
          </w:tcPr>
          <w:p w14:paraId="16B9CABB" w14:textId="77777777" w:rsidR="00F46963" w:rsidRPr="00E31C2A" w:rsidRDefault="00F46963" w:rsidP="00E31C2A">
            <w:pPr>
              <w:jc w:val="center"/>
              <w:rPr>
                <w:sz w:val="24"/>
                <w:szCs w:val="24"/>
                <w:lang w:eastAsia="en-US"/>
              </w:rPr>
            </w:pPr>
            <w:r w:rsidRPr="00E31C2A">
              <w:rPr>
                <w:bCs/>
                <w:color w:val="000000"/>
                <w:sz w:val="24"/>
                <w:szCs w:val="24"/>
                <w:lang w:eastAsia="en-US"/>
              </w:rPr>
              <w:t>10</w:t>
            </w:r>
          </w:p>
        </w:tc>
      </w:tr>
      <w:tr w:rsidR="00F46963" w:rsidRPr="00E31C2A" w14:paraId="15CF452B" w14:textId="77777777" w:rsidTr="00E31C2A">
        <w:trPr>
          <w:trHeight w:val="307"/>
        </w:trPr>
        <w:tc>
          <w:tcPr>
            <w:tcW w:w="620" w:type="dxa"/>
            <w:hideMark/>
          </w:tcPr>
          <w:p w14:paraId="3F84389B" w14:textId="77777777" w:rsidR="00F46963" w:rsidRPr="00E31C2A" w:rsidRDefault="00F46963" w:rsidP="00E31C2A">
            <w:pPr>
              <w:jc w:val="center"/>
              <w:rPr>
                <w:sz w:val="24"/>
                <w:szCs w:val="24"/>
                <w:lang w:eastAsia="en-US"/>
              </w:rPr>
            </w:pPr>
            <w:r w:rsidRPr="00E31C2A">
              <w:rPr>
                <w:sz w:val="24"/>
                <w:szCs w:val="24"/>
                <w:lang w:eastAsia="en-US"/>
              </w:rPr>
              <w:t>1.</w:t>
            </w:r>
          </w:p>
        </w:tc>
        <w:tc>
          <w:tcPr>
            <w:tcW w:w="13900" w:type="dxa"/>
            <w:gridSpan w:val="9"/>
            <w:hideMark/>
          </w:tcPr>
          <w:p w14:paraId="4E7C68DA" w14:textId="77777777" w:rsidR="00F46963" w:rsidRPr="00E31C2A" w:rsidRDefault="00F46963" w:rsidP="00E31C2A">
            <w:pPr>
              <w:rPr>
                <w:sz w:val="24"/>
                <w:szCs w:val="24"/>
                <w:lang w:eastAsia="en-US"/>
              </w:rPr>
            </w:pPr>
            <w:r w:rsidRPr="00E31C2A">
              <w:rPr>
                <w:bCs/>
                <w:color w:val="000000"/>
                <w:sz w:val="24"/>
                <w:szCs w:val="24"/>
                <w:lang w:eastAsia="en-US"/>
              </w:rPr>
              <w:t>Задача структурного элемента:</w:t>
            </w:r>
            <w:r w:rsidRPr="00E31C2A">
              <w:rPr>
                <w:sz w:val="24"/>
                <w:szCs w:val="24"/>
                <w:lang w:eastAsia="en-US"/>
              </w:rPr>
              <w:t xml:space="preserve"> </w:t>
            </w: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p>
        </w:tc>
      </w:tr>
      <w:tr w:rsidR="00F46963" w:rsidRPr="00E31C2A" w14:paraId="6505B569" w14:textId="77777777" w:rsidTr="00E31C2A">
        <w:trPr>
          <w:cantSplit/>
        </w:trPr>
        <w:tc>
          <w:tcPr>
            <w:tcW w:w="620" w:type="dxa"/>
            <w:hideMark/>
          </w:tcPr>
          <w:p w14:paraId="4B9D5185" w14:textId="77777777" w:rsidR="00F46963" w:rsidRPr="00E31C2A" w:rsidRDefault="00F46963" w:rsidP="00E31C2A">
            <w:pPr>
              <w:jc w:val="center"/>
              <w:rPr>
                <w:sz w:val="24"/>
                <w:szCs w:val="24"/>
                <w:lang w:eastAsia="en-US"/>
              </w:rPr>
            </w:pPr>
            <w:r w:rsidRPr="00E31C2A">
              <w:rPr>
                <w:sz w:val="24"/>
                <w:szCs w:val="24"/>
                <w:lang w:val="en-US" w:eastAsia="en-US"/>
              </w:rPr>
              <w:t>1.1</w:t>
            </w:r>
            <w:r w:rsidRPr="00E31C2A">
              <w:rPr>
                <w:sz w:val="24"/>
                <w:szCs w:val="24"/>
                <w:lang w:eastAsia="en-US"/>
              </w:rPr>
              <w:t>.</w:t>
            </w:r>
          </w:p>
        </w:tc>
        <w:tc>
          <w:tcPr>
            <w:tcW w:w="2805" w:type="dxa"/>
            <w:hideMark/>
          </w:tcPr>
          <w:p w14:paraId="6D4D3F6B" w14:textId="153D8223" w:rsidR="00F46963" w:rsidRPr="00E31C2A" w:rsidRDefault="000C2545" w:rsidP="00E31C2A">
            <w:pPr>
              <w:rPr>
                <w:sz w:val="24"/>
                <w:szCs w:val="24"/>
                <w:lang w:eastAsia="en-US"/>
              </w:rPr>
            </w:pPr>
            <w:r w:rsidRPr="00E31C2A">
              <w:rPr>
                <w:rStyle w:val="2"/>
                <w:rFonts w:eastAsiaTheme="minorEastAsia"/>
                <w:sz w:val="24"/>
                <w:szCs w:val="24"/>
              </w:rPr>
              <w:t>К</w:t>
            </w:r>
            <w:r w:rsidR="00F46963" w:rsidRPr="00E31C2A">
              <w:rPr>
                <w:rStyle w:val="2"/>
                <w:rFonts w:eastAsiaTheme="minorEastAsia"/>
                <w:sz w:val="24"/>
                <w:szCs w:val="24"/>
              </w:rPr>
              <w:t>омплексны</w:t>
            </w:r>
            <w:r w:rsidRPr="00E31C2A">
              <w:rPr>
                <w:rStyle w:val="2"/>
                <w:rFonts w:eastAsiaTheme="minorEastAsia"/>
                <w:sz w:val="24"/>
                <w:szCs w:val="24"/>
              </w:rPr>
              <w:t>е</w:t>
            </w:r>
            <w:r w:rsidR="00F46963" w:rsidRPr="00E31C2A">
              <w:rPr>
                <w:rStyle w:val="2"/>
                <w:rFonts w:eastAsiaTheme="minorEastAsia"/>
                <w:sz w:val="24"/>
                <w:szCs w:val="24"/>
              </w:rPr>
              <w:t xml:space="preserve"> кадастровы</w:t>
            </w:r>
            <w:r w:rsidRPr="00E31C2A">
              <w:rPr>
                <w:rStyle w:val="2"/>
                <w:rFonts w:eastAsiaTheme="minorEastAsia"/>
                <w:sz w:val="24"/>
                <w:szCs w:val="24"/>
              </w:rPr>
              <w:t>е</w:t>
            </w:r>
            <w:r w:rsidR="00F46963" w:rsidRPr="00E31C2A">
              <w:rPr>
                <w:rStyle w:val="2"/>
                <w:rFonts w:eastAsiaTheme="minorEastAsia"/>
                <w:sz w:val="24"/>
                <w:szCs w:val="24"/>
              </w:rPr>
              <w:t xml:space="preserve"> работ</w:t>
            </w:r>
            <w:r w:rsidRPr="00E31C2A">
              <w:rPr>
                <w:rStyle w:val="2"/>
                <w:rFonts w:eastAsiaTheme="minorEastAsia"/>
                <w:sz w:val="24"/>
                <w:szCs w:val="24"/>
              </w:rPr>
              <w:t>ы</w:t>
            </w:r>
          </w:p>
        </w:tc>
        <w:tc>
          <w:tcPr>
            <w:tcW w:w="1189" w:type="dxa"/>
            <w:vAlign w:val="center"/>
          </w:tcPr>
          <w:p w14:paraId="4786DF7C" w14:textId="6EC7F185" w:rsidR="00F46963" w:rsidRDefault="00F46963" w:rsidP="00E31C2A">
            <w:pPr>
              <w:jc w:val="center"/>
              <w:rPr>
                <w:sz w:val="24"/>
                <w:szCs w:val="24"/>
                <w:lang w:eastAsia="en-US"/>
              </w:rPr>
            </w:pPr>
            <w:r w:rsidRPr="00E31C2A">
              <w:rPr>
                <w:sz w:val="24"/>
                <w:szCs w:val="24"/>
                <w:lang w:eastAsia="en-US"/>
              </w:rPr>
              <w:t>шт.</w:t>
            </w:r>
          </w:p>
          <w:p w14:paraId="07896797" w14:textId="3D57D177" w:rsidR="00E31C2A" w:rsidRDefault="00E31C2A" w:rsidP="00E31C2A">
            <w:pPr>
              <w:jc w:val="center"/>
              <w:rPr>
                <w:sz w:val="24"/>
                <w:szCs w:val="24"/>
                <w:lang w:eastAsia="en-US"/>
              </w:rPr>
            </w:pPr>
          </w:p>
          <w:p w14:paraId="6D0B9240" w14:textId="6FF6A126" w:rsidR="00E31C2A" w:rsidRDefault="00E31C2A" w:rsidP="00E31C2A">
            <w:pPr>
              <w:jc w:val="center"/>
              <w:rPr>
                <w:sz w:val="24"/>
                <w:szCs w:val="24"/>
                <w:lang w:eastAsia="en-US"/>
              </w:rPr>
            </w:pPr>
          </w:p>
          <w:p w14:paraId="63913167" w14:textId="54212D56" w:rsidR="00E31C2A" w:rsidRDefault="00E31C2A" w:rsidP="00E31C2A">
            <w:pPr>
              <w:jc w:val="center"/>
              <w:rPr>
                <w:sz w:val="24"/>
                <w:szCs w:val="24"/>
                <w:lang w:eastAsia="en-US"/>
              </w:rPr>
            </w:pPr>
          </w:p>
          <w:p w14:paraId="17D50BD2" w14:textId="63332704" w:rsidR="00E31C2A" w:rsidRDefault="00E31C2A" w:rsidP="00E31C2A">
            <w:pPr>
              <w:jc w:val="center"/>
              <w:rPr>
                <w:sz w:val="24"/>
                <w:szCs w:val="24"/>
                <w:lang w:eastAsia="en-US"/>
              </w:rPr>
            </w:pPr>
          </w:p>
          <w:p w14:paraId="3C6CB958" w14:textId="320F263C" w:rsidR="00E31C2A" w:rsidRDefault="00E31C2A" w:rsidP="00E31C2A">
            <w:pPr>
              <w:jc w:val="center"/>
              <w:rPr>
                <w:sz w:val="24"/>
                <w:szCs w:val="24"/>
                <w:lang w:eastAsia="en-US"/>
              </w:rPr>
            </w:pPr>
          </w:p>
          <w:p w14:paraId="0A3A874B" w14:textId="02650445" w:rsidR="00E31C2A" w:rsidRDefault="00E31C2A" w:rsidP="00E31C2A">
            <w:pPr>
              <w:jc w:val="center"/>
              <w:rPr>
                <w:sz w:val="24"/>
                <w:szCs w:val="24"/>
                <w:lang w:eastAsia="en-US"/>
              </w:rPr>
            </w:pPr>
          </w:p>
          <w:p w14:paraId="78616B22" w14:textId="4C57EDAA" w:rsidR="00E31C2A" w:rsidRDefault="00E31C2A" w:rsidP="00E31C2A">
            <w:pPr>
              <w:jc w:val="center"/>
              <w:rPr>
                <w:sz w:val="24"/>
                <w:szCs w:val="24"/>
                <w:lang w:eastAsia="en-US"/>
              </w:rPr>
            </w:pPr>
          </w:p>
          <w:p w14:paraId="64457C54" w14:textId="58BFA018" w:rsidR="00E31C2A" w:rsidRDefault="00E31C2A" w:rsidP="00E31C2A">
            <w:pPr>
              <w:jc w:val="center"/>
              <w:rPr>
                <w:sz w:val="24"/>
                <w:szCs w:val="24"/>
                <w:lang w:eastAsia="en-US"/>
              </w:rPr>
            </w:pPr>
          </w:p>
          <w:p w14:paraId="4A6DA30B" w14:textId="77777777" w:rsidR="00E31C2A" w:rsidRPr="00E31C2A" w:rsidRDefault="00E31C2A" w:rsidP="00E31C2A">
            <w:pPr>
              <w:jc w:val="center"/>
              <w:rPr>
                <w:sz w:val="24"/>
                <w:szCs w:val="24"/>
                <w:lang w:eastAsia="en-US"/>
              </w:rPr>
            </w:pPr>
          </w:p>
          <w:p w14:paraId="1C387C61" w14:textId="73B6243F" w:rsidR="00F46963" w:rsidRPr="00E31C2A" w:rsidRDefault="00F46963" w:rsidP="00E31C2A">
            <w:pPr>
              <w:rPr>
                <w:bCs/>
                <w:color w:val="000000"/>
                <w:sz w:val="24"/>
                <w:szCs w:val="24"/>
                <w:lang w:eastAsia="en-US"/>
              </w:rPr>
            </w:pPr>
          </w:p>
        </w:tc>
        <w:tc>
          <w:tcPr>
            <w:tcW w:w="1026" w:type="dxa"/>
          </w:tcPr>
          <w:p w14:paraId="3E085108" w14:textId="77777777" w:rsidR="00F46963" w:rsidRPr="00E31C2A" w:rsidRDefault="00F46963" w:rsidP="00E31C2A">
            <w:pPr>
              <w:rPr>
                <w:bCs/>
                <w:color w:val="000000"/>
                <w:sz w:val="24"/>
                <w:szCs w:val="24"/>
                <w:lang w:eastAsia="en-US"/>
              </w:rPr>
            </w:pPr>
          </w:p>
        </w:tc>
        <w:tc>
          <w:tcPr>
            <w:tcW w:w="963" w:type="dxa"/>
          </w:tcPr>
          <w:p w14:paraId="601977CC"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0</w:t>
            </w:r>
          </w:p>
        </w:tc>
        <w:tc>
          <w:tcPr>
            <w:tcW w:w="1222" w:type="dxa"/>
          </w:tcPr>
          <w:p w14:paraId="4C15A96C" w14:textId="57D6C264" w:rsidR="00F46963" w:rsidRPr="00E31C2A" w:rsidRDefault="000C2545" w:rsidP="00E31C2A">
            <w:pPr>
              <w:jc w:val="center"/>
              <w:rPr>
                <w:bCs/>
                <w:color w:val="000000"/>
                <w:sz w:val="24"/>
                <w:szCs w:val="24"/>
                <w:lang w:eastAsia="en-US"/>
              </w:rPr>
            </w:pPr>
            <w:r w:rsidRPr="00E31C2A">
              <w:rPr>
                <w:bCs/>
                <w:color w:val="000000"/>
                <w:sz w:val="24"/>
                <w:szCs w:val="24"/>
                <w:lang w:eastAsia="en-US"/>
              </w:rPr>
              <w:t>14</w:t>
            </w:r>
          </w:p>
        </w:tc>
        <w:tc>
          <w:tcPr>
            <w:tcW w:w="1134" w:type="dxa"/>
          </w:tcPr>
          <w:p w14:paraId="761165AE"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6</w:t>
            </w:r>
          </w:p>
        </w:tc>
        <w:tc>
          <w:tcPr>
            <w:tcW w:w="1114" w:type="dxa"/>
          </w:tcPr>
          <w:p w14:paraId="1476AF10" w14:textId="77777777" w:rsidR="00F46963" w:rsidRPr="00E31C2A" w:rsidRDefault="00F46963" w:rsidP="00E31C2A">
            <w:pPr>
              <w:jc w:val="center"/>
              <w:rPr>
                <w:bCs/>
                <w:color w:val="000000"/>
                <w:sz w:val="24"/>
                <w:szCs w:val="24"/>
                <w:lang w:eastAsia="en-US"/>
              </w:rPr>
            </w:pPr>
            <w:r w:rsidRPr="00E31C2A">
              <w:rPr>
                <w:bCs/>
                <w:color w:val="000000"/>
                <w:sz w:val="24"/>
                <w:szCs w:val="24"/>
                <w:lang w:eastAsia="en-US"/>
              </w:rPr>
              <w:t>6</w:t>
            </w:r>
          </w:p>
        </w:tc>
        <w:tc>
          <w:tcPr>
            <w:tcW w:w="1648" w:type="dxa"/>
          </w:tcPr>
          <w:p w14:paraId="2826AD30"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Приобретение товаров, работ, услуг</w:t>
            </w:r>
          </w:p>
        </w:tc>
        <w:tc>
          <w:tcPr>
            <w:tcW w:w="2799" w:type="dxa"/>
          </w:tcPr>
          <w:p w14:paraId="6ECEE300" w14:textId="77777777" w:rsidR="00F46963" w:rsidRPr="00E31C2A" w:rsidRDefault="00F46963" w:rsidP="00E31C2A">
            <w:pPr>
              <w:rPr>
                <w:sz w:val="24"/>
                <w:szCs w:val="24"/>
              </w:rPr>
            </w:pPr>
            <w:r w:rsidRPr="00E31C2A">
              <w:rPr>
                <w:rStyle w:val="2"/>
                <w:rFonts w:eastAsiaTheme="minorEastAsia"/>
                <w:sz w:val="24"/>
                <w:szCs w:val="24"/>
              </w:rPr>
              <w:t>Проведение мероприятий по осуществлению</w:t>
            </w:r>
          </w:p>
          <w:p w14:paraId="11E76BAB" w14:textId="77777777" w:rsidR="00F46963" w:rsidRPr="00E31C2A" w:rsidRDefault="00F46963" w:rsidP="00E31C2A">
            <w:pPr>
              <w:rPr>
                <w:rStyle w:val="2"/>
                <w:rFonts w:eastAsiaTheme="minorEastAsia"/>
                <w:sz w:val="24"/>
                <w:szCs w:val="24"/>
              </w:rPr>
            </w:pPr>
            <w:r w:rsidRPr="00E31C2A">
              <w:rPr>
                <w:rStyle w:val="2"/>
                <w:rFonts w:eastAsiaTheme="minorEastAsia"/>
                <w:sz w:val="24"/>
                <w:szCs w:val="24"/>
              </w:rPr>
              <w:t>государственного кадастрового учета;</w:t>
            </w:r>
          </w:p>
          <w:p w14:paraId="761A2B8D" w14:textId="77777777" w:rsidR="00F46963" w:rsidRPr="00E31C2A" w:rsidRDefault="00F46963" w:rsidP="00E31C2A">
            <w:pPr>
              <w:rPr>
                <w:bCs/>
                <w:color w:val="000000"/>
                <w:sz w:val="24"/>
                <w:szCs w:val="24"/>
                <w:lang w:eastAsia="en-US"/>
              </w:rPr>
            </w:pPr>
            <w:r w:rsidRPr="00E31C2A">
              <w:rPr>
                <w:rStyle w:val="2"/>
                <w:rFonts w:eastAsiaTheme="minorEastAsia"/>
                <w:sz w:val="24"/>
                <w:szCs w:val="24"/>
              </w:rPr>
              <w:t>Регистрации права муниципальной собственности на земельные участки, контроль за использованием земельных участков</w:t>
            </w:r>
          </w:p>
        </w:tc>
      </w:tr>
    </w:tbl>
    <w:p w14:paraId="15653E59" w14:textId="77777777" w:rsidR="00E31C2A" w:rsidRDefault="00E31C2A" w:rsidP="00E31C2A">
      <w:pPr>
        <w:jc w:val="center"/>
        <w:rPr>
          <w:sz w:val="24"/>
          <w:szCs w:val="24"/>
        </w:rPr>
      </w:pPr>
    </w:p>
    <w:p w14:paraId="67DC1C99" w14:textId="77777777" w:rsidR="00EE3051" w:rsidRDefault="00EE3051" w:rsidP="00E31C2A">
      <w:pPr>
        <w:jc w:val="center"/>
        <w:rPr>
          <w:sz w:val="24"/>
          <w:szCs w:val="24"/>
        </w:rPr>
      </w:pPr>
    </w:p>
    <w:p w14:paraId="3940AF98" w14:textId="77777777" w:rsidR="00EE3051" w:rsidRDefault="00EE3051" w:rsidP="00E31C2A">
      <w:pPr>
        <w:jc w:val="center"/>
        <w:rPr>
          <w:sz w:val="24"/>
          <w:szCs w:val="24"/>
        </w:rPr>
      </w:pPr>
    </w:p>
    <w:p w14:paraId="1E886662" w14:textId="02420183" w:rsidR="00E31C2A" w:rsidRDefault="00F46963" w:rsidP="00E31C2A">
      <w:pPr>
        <w:jc w:val="center"/>
        <w:rPr>
          <w:sz w:val="24"/>
          <w:szCs w:val="24"/>
        </w:rPr>
      </w:pPr>
      <w:r w:rsidRPr="00E31C2A">
        <w:rPr>
          <w:sz w:val="24"/>
          <w:szCs w:val="24"/>
        </w:rPr>
        <w:lastRenderedPageBreak/>
        <w:t>5. Финансовое обеспечение</w:t>
      </w:r>
    </w:p>
    <w:p w14:paraId="270D5A48" w14:textId="681591D4" w:rsidR="00F46963" w:rsidRPr="00E31C2A" w:rsidRDefault="00F46963" w:rsidP="00E31C2A">
      <w:pPr>
        <w:jc w:val="center"/>
        <w:rPr>
          <w:sz w:val="24"/>
          <w:szCs w:val="24"/>
        </w:rPr>
      </w:pPr>
      <w:r w:rsidRPr="00E31C2A">
        <w:rPr>
          <w:sz w:val="24"/>
          <w:szCs w:val="24"/>
        </w:rPr>
        <w:t xml:space="preserve"> </w:t>
      </w:r>
    </w:p>
    <w:tbl>
      <w:tblPr>
        <w:tblW w:w="1450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5"/>
        <w:gridCol w:w="1417"/>
        <w:gridCol w:w="1560"/>
        <w:gridCol w:w="1417"/>
        <w:gridCol w:w="1559"/>
        <w:gridCol w:w="1407"/>
      </w:tblGrid>
      <w:tr w:rsidR="00F46963" w:rsidRPr="00E31C2A" w14:paraId="015CBAAC" w14:textId="77777777" w:rsidTr="00F46963">
        <w:trPr>
          <w:trHeight w:val="143"/>
        </w:trPr>
        <w:tc>
          <w:tcPr>
            <w:tcW w:w="7145" w:type="dxa"/>
            <w:vMerge w:val="restart"/>
            <w:vAlign w:val="center"/>
            <w:hideMark/>
          </w:tcPr>
          <w:p w14:paraId="464D4D87"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Источник финансового обеспечения</w:t>
            </w:r>
          </w:p>
        </w:tc>
        <w:tc>
          <w:tcPr>
            <w:tcW w:w="5953" w:type="dxa"/>
            <w:gridSpan w:val="4"/>
            <w:vAlign w:val="center"/>
            <w:hideMark/>
          </w:tcPr>
          <w:p w14:paraId="1EA417ED" w14:textId="77777777" w:rsidR="00F46963" w:rsidRPr="00E31C2A" w:rsidRDefault="00F46963" w:rsidP="00E31C2A">
            <w:pPr>
              <w:tabs>
                <w:tab w:val="left" w:pos="3840"/>
                <w:tab w:val="left" w:pos="3969"/>
                <w:tab w:val="center" w:pos="4819"/>
                <w:tab w:val="center" w:pos="7355"/>
                <w:tab w:val="left" w:pos="11085"/>
              </w:tabs>
              <w:jc w:val="center"/>
              <w:rPr>
                <w:sz w:val="24"/>
                <w:szCs w:val="24"/>
                <w:lang w:eastAsia="en-US"/>
              </w:rPr>
            </w:pPr>
            <w:r w:rsidRPr="00E31C2A">
              <w:rPr>
                <w:sz w:val="24"/>
                <w:szCs w:val="24"/>
                <w:lang w:eastAsia="en-US"/>
              </w:rPr>
              <w:t>Объем финансового обеспечения по годам реализации, (тыс. рублей одна цифра после запятой)</w:t>
            </w:r>
          </w:p>
        </w:tc>
        <w:tc>
          <w:tcPr>
            <w:tcW w:w="1407" w:type="dxa"/>
            <w:vMerge w:val="restart"/>
            <w:vAlign w:val="center"/>
            <w:hideMark/>
          </w:tcPr>
          <w:p w14:paraId="18369772"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Всего, тыс. рублей</w:t>
            </w:r>
          </w:p>
        </w:tc>
      </w:tr>
      <w:tr w:rsidR="00F46963" w:rsidRPr="00E31C2A" w14:paraId="0D6DC549" w14:textId="77777777" w:rsidTr="00F46963">
        <w:trPr>
          <w:trHeight w:val="143"/>
        </w:trPr>
        <w:tc>
          <w:tcPr>
            <w:tcW w:w="7145" w:type="dxa"/>
            <w:vMerge/>
            <w:vAlign w:val="center"/>
            <w:hideMark/>
          </w:tcPr>
          <w:p w14:paraId="5D720C2F" w14:textId="77777777" w:rsidR="00F46963" w:rsidRPr="00E31C2A" w:rsidRDefault="00F46963" w:rsidP="00E31C2A">
            <w:pPr>
              <w:rPr>
                <w:sz w:val="24"/>
                <w:szCs w:val="24"/>
                <w:lang w:eastAsia="en-US"/>
              </w:rPr>
            </w:pPr>
          </w:p>
        </w:tc>
        <w:tc>
          <w:tcPr>
            <w:tcW w:w="1417" w:type="dxa"/>
            <w:vAlign w:val="center"/>
            <w:hideMark/>
          </w:tcPr>
          <w:p w14:paraId="7B4A4DA6" w14:textId="77777777" w:rsidR="00F46963" w:rsidRPr="00E31C2A" w:rsidRDefault="00F46963" w:rsidP="00E31C2A">
            <w:pPr>
              <w:jc w:val="center"/>
              <w:rPr>
                <w:sz w:val="24"/>
                <w:szCs w:val="24"/>
                <w:lang w:eastAsia="en-US"/>
              </w:rPr>
            </w:pPr>
            <w:r w:rsidRPr="00E31C2A">
              <w:rPr>
                <w:sz w:val="24"/>
                <w:szCs w:val="24"/>
                <w:lang w:eastAsia="en-US"/>
              </w:rPr>
              <w:t>2025</w:t>
            </w:r>
          </w:p>
        </w:tc>
        <w:tc>
          <w:tcPr>
            <w:tcW w:w="1560" w:type="dxa"/>
            <w:vAlign w:val="center"/>
            <w:hideMark/>
          </w:tcPr>
          <w:p w14:paraId="6C91D828" w14:textId="77777777" w:rsidR="00F46963" w:rsidRPr="00E31C2A" w:rsidRDefault="00F46963" w:rsidP="00E31C2A">
            <w:pPr>
              <w:jc w:val="center"/>
              <w:rPr>
                <w:sz w:val="24"/>
                <w:szCs w:val="24"/>
                <w:lang w:eastAsia="en-US"/>
              </w:rPr>
            </w:pPr>
            <w:r w:rsidRPr="00E31C2A">
              <w:rPr>
                <w:sz w:val="24"/>
                <w:szCs w:val="24"/>
                <w:lang w:eastAsia="en-US"/>
              </w:rPr>
              <w:t>2026</w:t>
            </w:r>
          </w:p>
        </w:tc>
        <w:tc>
          <w:tcPr>
            <w:tcW w:w="1417" w:type="dxa"/>
            <w:vAlign w:val="center"/>
            <w:hideMark/>
          </w:tcPr>
          <w:p w14:paraId="321E644D" w14:textId="77777777" w:rsidR="00F46963" w:rsidRPr="00E31C2A" w:rsidRDefault="00F46963" w:rsidP="00E31C2A">
            <w:pPr>
              <w:jc w:val="center"/>
              <w:rPr>
                <w:sz w:val="24"/>
                <w:szCs w:val="24"/>
                <w:lang w:eastAsia="en-US"/>
              </w:rPr>
            </w:pPr>
            <w:r w:rsidRPr="00E31C2A">
              <w:rPr>
                <w:sz w:val="24"/>
                <w:szCs w:val="24"/>
                <w:lang w:eastAsia="en-US"/>
              </w:rPr>
              <w:t>2027</w:t>
            </w:r>
          </w:p>
        </w:tc>
        <w:tc>
          <w:tcPr>
            <w:tcW w:w="1559" w:type="dxa"/>
            <w:vAlign w:val="center"/>
            <w:hideMark/>
          </w:tcPr>
          <w:p w14:paraId="52FABBDB" w14:textId="77777777" w:rsidR="00F46963" w:rsidRPr="00E31C2A" w:rsidRDefault="00F46963" w:rsidP="00E31C2A">
            <w:pPr>
              <w:jc w:val="center"/>
              <w:rPr>
                <w:sz w:val="24"/>
                <w:szCs w:val="24"/>
                <w:lang w:eastAsia="en-US"/>
              </w:rPr>
            </w:pPr>
            <w:r w:rsidRPr="00E31C2A">
              <w:rPr>
                <w:sz w:val="24"/>
                <w:szCs w:val="24"/>
                <w:lang w:eastAsia="en-US"/>
              </w:rPr>
              <w:t>2028</w:t>
            </w:r>
          </w:p>
        </w:tc>
        <w:tc>
          <w:tcPr>
            <w:tcW w:w="1407" w:type="dxa"/>
            <w:vMerge/>
            <w:vAlign w:val="center"/>
            <w:hideMark/>
          </w:tcPr>
          <w:p w14:paraId="7805B13F" w14:textId="77777777" w:rsidR="00F46963" w:rsidRPr="00E31C2A" w:rsidRDefault="00F46963" w:rsidP="00E31C2A">
            <w:pPr>
              <w:rPr>
                <w:sz w:val="24"/>
                <w:szCs w:val="24"/>
                <w:lang w:eastAsia="en-US"/>
              </w:rPr>
            </w:pPr>
          </w:p>
        </w:tc>
      </w:tr>
      <w:tr w:rsidR="00F46963" w:rsidRPr="00E31C2A" w14:paraId="2D0F7711" w14:textId="77777777" w:rsidTr="00F46963">
        <w:trPr>
          <w:trHeight w:val="82"/>
        </w:trPr>
        <w:tc>
          <w:tcPr>
            <w:tcW w:w="7145" w:type="dxa"/>
            <w:vAlign w:val="center"/>
            <w:hideMark/>
          </w:tcPr>
          <w:p w14:paraId="47363DB0"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1</w:t>
            </w:r>
          </w:p>
        </w:tc>
        <w:tc>
          <w:tcPr>
            <w:tcW w:w="1417" w:type="dxa"/>
            <w:vAlign w:val="center"/>
            <w:hideMark/>
          </w:tcPr>
          <w:p w14:paraId="06E95D50"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2</w:t>
            </w:r>
          </w:p>
        </w:tc>
        <w:tc>
          <w:tcPr>
            <w:tcW w:w="1560" w:type="dxa"/>
            <w:vAlign w:val="center"/>
            <w:hideMark/>
          </w:tcPr>
          <w:p w14:paraId="41AD6768"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3</w:t>
            </w:r>
          </w:p>
        </w:tc>
        <w:tc>
          <w:tcPr>
            <w:tcW w:w="1417" w:type="dxa"/>
            <w:vAlign w:val="center"/>
            <w:hideMark/>
          </w:tcPr>
          <w:p w14:paraId="3464D41A"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4</w:t>
            </w:r>
          </w:p>
        </w:tc>
        <w:tc>
          <w:tcPr>
            <w:tcW w:w="1559" w:type="dxa"/>
            <w:vAlign w:val="center"/>
            <w:hideMark/>
          </w:tcPr>
          <w:p w14:paraId="1B29C2B0"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5</w:t>
            </w:r>
          </w:p>
        </w:tc>
        <w:tc>
          <w:tcPr>
            <w:tcW w:w="1407" w:type="dxa"/>
            <w:hideMark/>
          </w:tcPr>
          <w:p w14:paraId="2C1E9A3A" w14:textId="77777777" w:rsidR="00F46963" w:rsidRPr="00E31C2A" w:rsidRDefault="00F46963" w:rsidP="00E31C2A">
            <w:pPr>
              <w:tabs>
                <w:tab w:val="left" w:pos="3840"/>
                <w:tab w:val="left" w:pos="3969"/>
                <w:tab w:val="center" w:pos="4819"/>
              </w:tabs>
              <w:jc w:val="center"/>
              <w:rPr>
                <w:sz w:val="24"/>
                <w:szCs w:val="24"/>
                <w:lang w:eastAsia="en-US"/>
              </w:rPr>
            </w:pPr>
            <w:r w:rsidRPr="00E31C2A">
              <w:rPr>
                <w:sz w:val="24"/>
                <w:szCs w:val="24"/>
                <w:lang w:eastAsia="en-US"/>
              </w:rPr>
              <w:t>6</w:t>
            </w:r>
          </w:p>
        </w:tc>
      </w:tr>
      <w:tr w:rsidR="00F46963" w:rsidRPr="00E31C2A" w14:paraId="3A7AA398" w14:textId="77777777" w:rsidTr="00F46963">
        <w:trPr>
          <w:trHeight w:val="193"/>
        </w:trPr>
        <w:tc>
          <w:tcPr>
            <w:tcW w:w="7145" w:type="dxa"/>
            <w:hideMark/>
          </w:tcPr>
          <w:p w14:paraId="4557926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Всего, в т. ч.:</w:t>
            </w:r>
          </w:p>
        </w:tc>
        <w:tc>
          <w:tcPr>
            <w:tcW w:w="1417" w:type="dxa"/>
          </w:tcPr>
          <w:p w14:paraId="4B986158" w14:textId="77777777" w:rsidR="00F46963" w:rsidRPr="00E31C2A" w:rsidRDefault="00F46963" w:rsidP="00E31C2A">
            <w:pPr>
              <w:jc w:val="center"/>
              <w:rPr>
                <w:sz w:val="24"/>
                <w:szCs w:val="24"/>
              </w:rPr>
            </w:pPr>
            <w:r w:rsidRPr="00E31C2A">
              <w:rPr>
                <w:sz w:val="24"/>
                <w:szCs w:val="24"/>
              </w:rPr>
              <w:t>0,00</w:t>
            </w:r>
          </w:p>
        </w:tc>
        <w:tc>
          <w:tcPr>
            <w:tcW w:w="1560" w:type="dxa"/>
          </w:tcPr>
          <w:p w14:paraId="2FDB4456" w14:textId="77777777" w:rsidR="00F46963" w:rsidRPr="00E31C2A" w:rsidRDefault="00F46963" w:rsidP="00E31C2A">
            <w:pPr>
              <w:jc w:val="center"/>
              <w:rPr>
                <w:bCs/>
                <w:sz w:val="24"/>
                <w:szCs w:val="24"/>
              </w:rPr>
            </w:pPr>
            <w:r w:rsidRPr="00E31C2A">
              <w:rPr>
                <w:bCs/>
                <w:sz w:val="24"/>
                <w:szCs w:val="24"/>
              </w:rPr>
              <w:t>11,00</w:t>
            </w:r>
          </w:p>
        </w:tc>
        <w:tc>
          <w:tcPr>
            <w:tcW w:w="1417" w:type="dxa"/>
          </w:tcPr>
          <w:p w14:paraId="09D96924" w14:textId="77777777" w:rsidR="00F46963" w:rsidRPr="00E31C2A" w:rsidRDefault="00F46963" w:rsidP="00E31C2A">
            <w:pPr>
              <w:jc w:val="center"/>
              <w:rPr>
                <w:bCs/>
                <w:sz w:val="24"/>
                <w:szCs w:val="24"/>
              </w:rPr>
            </w:pPr>
            <w:r w:rsidRPr="00E31C2A">
              <w:rPr>
                <w:bCs/>
                <w:sz w:val="24"/>
                <w:szCs w:val="24"/>
              </w:rPr>
              <w:t>11,00</w:t>
            </w:r>
          </w:p>
        </w:tc>
        <w:tc>
          <w:tcPr>
            <w:tcW w:w="1559" w:type="dxa"/>
          </w:tcPr>
          <w:p w14:paraId="74A35202" w14:textId="77777777" w:rsidR="00F46963" w:rsidRPr="00E31C2A" w:rsidRDefault="00F46963" w:rsidP="00E31C2A">
            <w:pPr>
              <w:jc w:val="center"/>
              <w:rPr>
                <w:bCs/>
                <w:sz w:val="24"/>
                <w:szCs w:val="24"/>
              </w:rPr>
            </w:pPr>
            <w:r w:rsidRPr="00E31C2A">
              <w:rPr>
                <w:bCs/>
                <w:sz w:val="24"/>
                <w:szCs w:val="24"/>
              </w:rPr>
              <w:t>11,00</w:t>
            </w:r>
          </w:p>
        </w:tc>
        <w:tc>
          <w:tcPr>
            <w:tcW w:w="1407" w:type="dxa"/>
          </w:tcPr>
          <w:p w14:paraId="388DFEF4" w14:textId="77777777" w:rsidR="00F46963" w:rsidRPr="00E31C2A" w:rsidRDefault="00F46963" w:rsidP="00E31C2A">
            <w:pPr>
              <w:jc w:val="center"/>
              <w:rPr>
                <w:bCs/>
                <w:sz w:val="24"/>
                <w:szCs w:val="24"/>
              </w:rPr>
            </w:pPr>
            <w:r w:rsidRPr="00E31C2A">
              <w:rPr>
                <w:bCs/>
                <w:sz w:val="24"/>
                <w:szCs w:val="24"/>
              </w:rPr>
              <w:t>33,00</w:t>
            </w:r>
          </w:p>
        </w:tc>
      </w:tr>
      <w:tr w:rsidR="00F46963" w:rsidRPr="00E31C2A" w14:paraId="046E6DBA" w14:textId="77777777" w:rsidTr="00F46963">
        <w:trPr>
          <w:trHeight w:val="193"/>
        </w:trPr>
        <w:tc>
          <w:tcPr>
            <w:tcW w:w="7145" w:type="dxa"/>
            <w:hideMark/>
          </w:tcPr>
          <w:p w14:paraId="0DE2C69A"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Pr>
          <w:p w14:paraId="4FE9C741" w14:textId="77777777" w:rsidR="00F46963" w:rsidRPr="00E31C2A" w:rsidRDefault="00F46963" w:rsidP="00E31C2A">
            <w:pPr>
              <w:jc w:val="center"/>
              <w:rPr>
                <w:sz w:val="24"/>
                <w:szCs w:val="24"/>
              </w:rPr>
            </w:pPr>
            <w:r w:rsidRPr="00E31C2A">
              <w:rPr>
                <w:sz w:val="24"/>
                <w:szCs w:val="24"/>
              </w:rPr>
              <w:t>0,00</w:t>
            </w:r>
          </w:p>
        </w:tc>
        <w:tc>
          <w:tcPr>
            <w:tcW w:w="1560" w:type="dxa"/>
          </w:tcPr>
          <w:p w14:paraId="568DE320" w14:textId="77777777" w:rsidR="00F46963" w:rsidRPr="00E31C2A" w:rsidRDefault="00F46963" w:rsidP="00E31C2A">
            <w:pPr>
              <w:jc w:val="center"/>
              <w:rPr>
                <w:bCs/>
                <w:sz w:val="24"/>
                <w:szCs w:val="24"/>
              </w:rPr>
            </w:pPr>
            <w:r w:rsidRPr="00E31C2A">
              <w:rPr>
                <w:bCs/>
                <w:sz w:val="24"/>
                <w:szCs w:val="24"/>
              </w:rPr>
              <w:t>11,00</w:t>
            </w:r>
          </w:p>
        </w:tc>
        <w:tc>
          <w:tcPr>
            <w:tcW w:w="1417" w:type="dxa"/>
          </w:tcPr>
          <w:p w14:paraId="1C4F2CA7" w14:textId="77777777" w:rsidR="00F46963" w:rsidRPr="00E31C2A" w:rsidRDefault="00F46963" w:rsidP="00E31C2A">
            <w:pPr>
              <w:jc w:val="center"/>
              <w:rPr>
                <w:bCs/>
                <w:sz w:val="24"/>
                <w:szCs w:val="24"/>
              </w:rPr>
            </w:pPr>
            <w:r w:rsidRPr="00E31C2A">
              <w:rPr>
                <w:bCs/>
                <w:sz w:val="24"/>
                <w:szCs w:val="24"/>
              </w:rPr>
              <w:t>11,00</w:t>
            </w:r>
          </w:p>
        </w:tc>
        <w:tc>
          <w:tcPr>
            <w:tcW w:w="1559" w:type="dxa"/>
          </w:tcPr>
          <w:p w14:paraId="2470B6F8" w14:textId="77777777" w:rsidR="00F46963" w:rsidRPr="00E31C2A" w:rsidRDefault="00F46963" w:rsidP="00E31C2A">
            <w:pPr>
              <w:jc w:val="center"/>
              <w:rPr>
                <w:bCs/>
                <w:sz w:val="24"/>
                <w:szCs w:val="24"/>
              </w:rPr>
            </w:pPr>
            <w:r w:rsidRPr="00E31C2A">
              <w:rPr>
                <w:bCs/>
                <w:sz w:val="24"/>
                <w:szCs w:val="24"/>
              </w:rPr>
              <w:t>11,00</w:t>
            </w:r>
          </w:p>
        </w:tc>
        <w:tc>
          <w:tcPr>
            <w:tcW w:w="1407" w:type="dxa"/>
          </w:tcPr>
          <w:p w14:paraId="132819B2" w14:textId="77777777" w:rsidR="00F46963" w:rsidRPr="00E31C2A" w:rsidRDefault="00F46963" w:rsidP="00E31C2A">
            <w:pPr>
              <w:jc w:val="center"/>
              <w:rPr>
                <w:bCs/>
                <w:sz w:val="24"/>
                <w:szCs w:val="24"/>
              </w:rPr>
            </w:pPr>
            <w:r w:rsidRPr="00E31C2A">
              <w:rPr>
                <w:bCs/>
                <w:sz w:val="24"/>
                <w:szCs w:val="24"/>
              </w:rPr>
              <w:t>33,00</w:t>
            </w:r>
          </w:p>
        </w:tc>
      </w:tr>
      <w:tr w:rsidR="00F46963" w:rsidRPr="00E31C2A" w14:paraId="1C1605F9" w14:textId="77777777" w:rsidTr="00F46963">
        <w:trPr>
          <w:trHeight w:val="193"/>
        </w:trPr>
        <w:tc>
          <w:tcPr>
            <w:tcW w:w="7145" w:type="dxa"/>
            <w:hideMark/>
          </w:tcPr>
          <w:p w14:paraId="1B74248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Pr>
          <w:p w14:paraId="51AB26F7" w14:textId="77777777" w:rsidR="00F46963" w:rsidRPr="00E31C2A" w:rsidRDefault="00F46963" w:rsidP="00E31C2A">
            <w:pPr>
              <w:jc w:val="center"/>
              <w:rPr>
                <w:sz w:val="24"/>
                <w:szCs w:val="24"/>
              </w:rPr>
            </w:pPr>
            <w:r w:rsidRPr="00E31C2A">
              <w:rPr>
                <w:sz w:val="24"/>
                <w:szCs w:val="24"/>
              </w:rPr>
              <w:t>0,00</w:t>
            </w:r>
          </w:p>
        </w:tc>
        <w:tc>
          <w:tcPr>
            <w:tcW w:w="1560" w:type="dxa"/>
          </w:tcPr>
          <w:p w14:paraId="2E02A13B" w14:textId="77777777" w:rsidR="00F46963" w:rsidRPr="00E31C2A" w:rsidRDefault="00F46963" w:rsidP="00E31C2A">
            <w:pPr>
              <w:jc w:val="center"/>
              <w:rPr>
                <w:sz w:val="24"/>
                <w:szCs w:val="24"/>
              </w:rPr>
            </w:pPr>
            <w:r w:rsidRPr="00E31C2A">
              <w:rPr>
                <w:sz w:val="24"/>
                <w:szCs w:val="24"/>
              </w:rPr>
              <w:t>0,00</w:t>
            </w:r>
          </w:p>
        </w:tc>
        <w:tc>
          <w:tcPr>
            <w:tcW w:w="1417" w:type="dxa"/>
          </w:tcPr>
          <w:p w14:paraId="35F0238F" w14:textId="77777777" w:rsidR="00F46963" w:rsidRPr="00E31C2A" w:rsidRDefault="00F46963" w:rsidP="00E31C2A">
            <w:pPr>
              <w:jc w:val="center"/>
              <w:rPr>
                <w:sz w:val="24"/>
                <w:szCs w:val="24"/>
              </w:rPr>
            </w:pPr>
            <w:r w:rsidRPr="00E31C2A">
              <w:rPr>
                <w:sz w:val="24"/>
                <w:szCs w:val="24"/>
              </w:rPr>
              <w:t>0,00</w:t>
            </w:r>
          </w:p>
        </w:tc>
        <w:tc>
          <w:tcPr>
            <w:tcW w:w="1559" w:type="dxa"/>
          </w:tcPr>
          <w:p w14:paraId="5890F798" w14:textId="77777777" w:rsidR="00F46963" w:rsidRPr="00E31C2A" w:rsidRDefault="00F46963" w:rsidP="00E31C2A">
            <w:pPr>
              <w:jc w:val="center"/>
              <w:rPr>
                <w:sz w:val="24"/>
                <w:szCs w:val="24"/>
              </w:rPr>
            </w:pPr>
            <w:r w:rsidRPr="00E31C2A">
              <w:rPr>
                <w:sz w:val="24"/>
                <w:szCs w:val="24"/>
              </w:rPr>
              <w:t>0,00</w:t>
            </w:r>
          </w:p>
        </w:tc>
        <w:tc>
          <w:tcPr>
            <w:tcW w:w="1407" w:type="dxa"/>
          </w:tcPr>
          <w:p w14:paraId="4C776978" w14:textId="77777777" w:rsidR="00F46963" w:rsidRPr="00E31C2A" w:rsidRDefault="00F46963" w:rsidP="00E31C2A">
            <w:pPr>
              <w:jc w:val="center"/>
              <w:rPr>
                <w:sz w:val="24"/>
                <w:szCs w:val="24"/>
              </w:rPr>
            </w:pPr>
            <w:r w:rsidRPr="00E31C2A">
              <w:rPr>
                <w:sz w:val="24"/>
                <w:szCs w:val="24"/>
              </w:rPr>
              <w:t>0,00</w:t>
            </w:r>
          </w:p>
        </w:tc>
      </w:tr>
      <w:tr w:rsidR="00F46963" w:rsidRPr="00E31C2A" w14:paraId="1C8CA027" w14:textId="77777777" w:rsidTr="00F46963">
        <w:trPr>
          <w:trHeight w:val="193"/>
        </w:trPr>
        <w:tc>
          <w:tcPr>
            <w:tcW w:w="7145" w:type="dxa"/>
            <w:hideMark/>
          </w:tcPr>
          <w:p w14:paraId="13EFF215"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Pr>
          <w:p w14:paraId="7726D42F" w14:textId="77777777" w:rsidR="00F46963" w:rsidRPr="00E31C2A" w:rsidRDefault="00F46963" w:rsidP="00E31C2A">
            <w:pPr>
              <w:jc w:val="center"/>
              <w:rPr>
                <w:sz w:val="24"/>
                <w:szCs w:val="24"/>
              </w:rPr>
            </w:pPr>
            <w:r w:rsidRPr="00E31C2A">
              <w:rPr>
                <w:sz w:val="24"/>
                <w:szCs w:val="24"/>
              </w:rPr>
              <w:t>0,00</w:t>
            </w:r>
          </w:p>
        </w:tc>
        <w:tc>
          <w:tcPr>
            <w:tcW w:w="1560" w:type="dxa"/>
          </w:tcPr>
          <w:p w14:paraId="27A716FF" w14:textId="77777777" w:rsidR="00F46963" w:rsidRPr="00E31C2A" w:rsidRDefault="00F46963" w:rsidP="00E31C2A">
            <w:pPr>
              <w:jc w:val="center"/>
              <w:rPr>
                <w:sz w:val="24"/>
                <w:szCs w:val="24"/>
              </w:rPr>
            </w:pPr>
            <w:r w:rsidRPr="00E31C2A">
              <w:rPr>
                <w:sz w:val="24"/>
                <w:szCs w:val="24"/>
              </w:rPr>
              <w:t>0,00</w:t>
            </w:r>
          </w:p>
        </w:tc>
        <w:tc>
          <w:tcPr>
            <w:tcW w:w="1417" w:type="dxa"/>
          </w:tcPr>
          <w:p w14:paraId="5029FB4B" w14:textId="77777777" w:rsidR="00F46963" w:rsidRPr="00E31C2A" w:rsidRDefault="00F46963" w:rsidP="00E31C2A">
            <w:pPr>
              <w:jc w:val="center"/>
              <w:rPr>
                <w:sz w:val="24"/>
                <w:szCs w:val="24"/>
              </w:rPr>
            </w:pPr>
            <w:r w:rsidRPr="00E31C2A">
              <w:rPr>
                <w:sz w:val="24"/>
                <w:szCs w:val="24"/>
              </w:rPr>
              <w:t>0,00</w:t>
            </w:r>
          </w:p>
        </w:tc>
        <w:tc>
          <w:tcPr>
            <w:tcW w:w="1559" w:type="dxa"/>
          </w:tcPr>
          <w:p w14:paraId="759A5119" w14:textId="77777777" w:rsidR="00F46963" w:rsidRPr="00E31C2A" w:rsidRDefault="00F46963" w:rsidP="00E31C2A">
            <w:pPr>
              <w:jc w:val="center"/>
              <w:rPr>
                <w:sz w:val="24"/>
                <w:szCs w:val="24"/>
              </w:rPr>
            </w:pPr>
            <w:r w:rsidRPr="00E31C2A">
              <w:rPr>
                <w:sz w:val="24"/>
                <w:szCs w:val="24"/>
              </w:rPr>
              <w:t>0,00</w:t>
            </w:r>
          </w:p>
        </w:tc>
        <w:tc>
          <w:tcPr>
            <w:tcW w:w="1407" w:type="dxa"/>
          </w:tcPr>
          <w:p w14:paraId="3C2618A7" w14:textId="77777777" w:rsidR="00F46963" w:rsidRPr="00E31C2A" w:rsidRDefault="00F46963" w:rsidP="00E31C2A">
            <w:pPr>
              <w:jc w:val="center"/>
              <w:rPr>
                <w:sz w:val="24"/>
                <w:szCs w:val="24"/>
              </w:rPr>
            </w:pPr>
            <w:r w:rsidRPr="00E31C2A">
              <w:rPr>
                <w:sz w:val="24"/>
                <w:szCs w:val="24"/>
              </w:rPr>
              <w:t>0,00</w:t>
            </w:r>
          </w:p>
        </w:tc>
      </w:tr>
      <w:tr w:rsidR="00F46963" w:rsidRPr="00E31C2A" w14:paraId="0FC7B43B" w14:textId="77777777" w:rsidTr="00F46963">
        <w:trPr>
          <w:trHeight w:val="193"/>
        </w:trPr>
        <w:tc>
          <w:tcPr>
            <w:tcW w:w="7145" w:type="dxa"/>
            <w:hideMark/>
          </w:tcPr>
          <w:p w14:paraId="59E8B7B5"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Pr>
          <w:p w14:paraId="4FDC75CB" w14:textId="77777777" w:rsidR="00F46963" w:rsidRPr="00E31C2A" w:rsidRDefault="00F46963" w:rsidP="00E31C2A">
            <w:pPr>
              <w:jc w:val="center"/>
              <w:rPr>
                <w:sz w:val="24"/>
                <w:szCs w:val="24"/>
              </w:rPr>
            </w:pPr>
            <w:r w:rsidRPr="00E31C2A">
              <w:rPr>
                <w:sz w:val="24"/>
                <w:szCs w:val="24"/>
              </w:rPr>
              <w:t>0,00</w:t>
            </w:r>
          </w:p>
        </w:tc>
        <w:tc>
          <w:tcPr>
            <w:tcW w:w="1560" w:type="dxa"/>
          </w:tcPr>
          <w:p w14:paraId="579FBAD2" w14:textId="77777777" w:rsidR="00F46963" w:rsidRPr="00E31C2A" w:rsidRDefault="00F46963" w:rsidP="00E31C2A">
            <w:pPr>
              <w:jc w:val="center"/>
              <w:rPr>
                <w:bCs/>
                <w:sz w:val="24"/>
                <w:szCs w:val="24"/>
              </w:rPr>
            </w:pPr>
            <w:r w:rsidRPr="00E31C2A">
              <w:rPr>
                <w:bCs/>
                <w:sz w:val="24"/>
                <w:szCs w:val="24"/>
              </w:rPr>
              <w:t>11,00</w:t>
            </w:r>
          </w:p>
        </w:tc>
        <w:tc>
          <w:tcPr>
            <w:tcW w:w="1417" w:type="dxa"/>
          </w:tcPr>
          <w:p w14:paraId="25CEEE78" w14:textId="77777777" w:rsidR="00F46963" w:rsidRPr="00E31C2A" w:rsidRDefault="00F46963" w:rsidP="00E31C2A">
            <w:pPr>
              <w:jc w:val="center"/>
              <w:rPr>
                <w:bCs/>
                <w:sz w:val="24"/>
                <w:szCs w:val="24"/>
              </w:rPr>
            </w:pPr>
            <w:r w:rsidRPr="00E31C2A">
              <w:rPr>
                <w:bCs/>
                <w:sz w:val="24"/>
                <w:szCs w:val="24"/>
              </w:rPr>
              <w:t>11,00</w:t>
            </w:r>
          </w:p>
        </w:tc>
        <w:tc>
          <w:tcPr>
            <w:tcW w:w="1559" w:type="dxa"/>
          </w:tcPr>
          <w:p w14:paraId="0E9F45D1" w14:textId="77777777" w:rsidR="00F46963" w:rsidRPr="00E31C2A" w:rsidRDefault="00F46963" w:rsidP="00E31C2A">
            <w:pPr>
              <w:jc w:val="center"/>
              <w:rPr>
                <w:bCs/>
                <w:sz w:val="24"/>
                <w:szCs w:val="24"/>
              </w:rPr>
            </w:pPr>
            <w:r w:rsidRPr="00E31C2A">
              <w:rPr>
                <w:bCs/>
                <w:sz w:val="24"/>
                <w:szCs w:val="24"/>
              </w:rPr>
              <w:t>11,00</w:t>
            </w:r>
          </w:p>
        </w:tc>
        <w:tc>
          <w:tcPr>
            <w:tcW w:w="1407" w:type="dxa"/>
          </w:tcPr>
          <w:p w14:paraId="0F461CB3" w14:textId="77777777" w:rsidR="00F46963" w:rsidRPr="00E31C2A" w:rsidRDefault="00F46963" w:rsidP="00E31C2A">
            <w:pPr>
              <w:jc w:val="center"/>
              <w:rPr>
                <w:bCs/>
                <w:sz w:val="24"/>
                <w:szCs w:val="24"/>
              </w:rPr>
            </w:pPr>
            <w:r w:rsidRPr="00E31C2A">
              <w:rPr>
                <w:bCs/>
                <w:sz w:val="24"/>
                <w:szCs w:val="24"/>
              </w:rPr>
              <w:t>33,00</w:t>
            </w:r>
          </w:p>
        </w:tc>
      </w:tr>
      <w:tr w:rsidR="00F46963" w:rsidRPr="00E31C2A" w14:paraId="6D502A38" w14:textId="77777777" w:rsidTr="00F46963">
        <w:trPr>
          <w:trHeight w:val="193"/>
        </w:trPr>
        <w:tc>
          <w:tcPr>
            <w:tcW w:w="7145" w:type="dxa"/>
            <w:hideMark/>
          </w:tcPr>
          <w:p w14:paraId="7B59ED8F"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417" w:type="dxa"/>
          </w:tcPr>
          <w:p w14:paraId="43FB74A5" w14:textId="77777777" w:rsidR="00F46963" w:rsidRPr="00E31C2A" w:rsidRDefault="00F46963" w:rsidP="00E31C2A">
            <w:pPr>
              <w:jc w:val="center"/>
              <w:rPr>
                <w:sz w:val="24"/>
                <w:szCs w:val="24"/>
              </w:rPr>
            </w:pPr>
            <w:r w:rsidRPr="00E31C2A">
              <w:rPr>
                <w:sz w:val="24"/>
                <w:szCs w:val="24"/>
              </w:rPr>
              <w:t>0,00</w:t>
            </w:r>
          </w:p>
        </w:tc>
        <w:tc>
          <w:tcPr>
            <w:tcW w:w="1560" w:type="dxa"/>
          </w:tcPr>
          <w:p w14:paraId="20B6B4C9" w14:textId="77777777" w:rsidR="00F46963" w:rsidRPr="00E31C2A" w:rsidRDefault="00F46963" w:rsidP="00E31C2A">
            <w:pPr>
              <w:jc w:val="center"/>
              <w:rPr>
                <w:sz w:val="24"/>
                <w:szCs w:val="24"/>
              </w:rPr>
            </w:pPr>
            <w:r w:rsidRPr="00E31C2A">
              <w:rPr>
                <w:sz w:val="24"/>
                <w:szCs w:val="24"/>
              </w:rPr>
              <w:t>0,00</w:t>
            </w:r>
          </w:p>
        </w:tc>
        <w:tc>
          <w:tcPr>
            <w:tcW w:w="1417" w:type="dxa"/>
          </w:tcPr>
          <w:p w14:paraId="1C424A81" w14:textId="77777777" w:rsidR="00F46963" w:rsidRPr="00E31C2A" w:rsidRDefault="00F46963" w:rsidP="00E31C2A">
            <w:pPr>
              <w:jc w:val="center"/>
              <w:rPr>
                <w:sz w:val="24"/>
                <w:szCs w:val="24"/>
              </w:rPr>
            </w:pPr>
            <w:r w:rsidRPr="00E31C2A">
              <w:rPr>
                <w:sz w:val="24"/>
                <w:szCs w:val="24"/>
              </w:rPr>
              <w:t>0,00</w:t>
            </w:r>
          </w:p>
        </w:tc>
        <w:tc>
          <w:tcPr>
            <w:tcW w:w="1559" w:type="dxa"/>
          </w:tcPr>
          <w:p w14:paraId="3630F548" w14:textId="77777777" w:rsidR="00F46963" w:rsidRPr="00E31C2A" w:rsidRDefault="00F46963" w:rsidP="00E31C2A">
            <w:pPr>
              <w:jc w:val="center"/>
              <w:rPr>
                <w:sz w:val="24"/>
                <w:szCs w:val="24"/>
              </w:rPr>
            </w:pPr>
            <w:r w:rsidRPr="00E31C2A">
              <w:rPr>
                <w:sz w:val="24"/>
                <w:szCs w:val="24"/>
              </w:rPr>
              <w:t>0,00</w:t>
            </w:r>
          </w:p>
        </w:tc>
        <w:tc>
          <w:tcPr>
            <w:tcW w:w="1407" w:type="dxa"/>
          </w:tcPr>
          <w:p w14:paraId="0F3E8A66" w14:textId="77777777" w:rsidR="00F46963" w:rsidRPr="00E31C2A" w:rsidRDefault="00F46963" w:rsidP="00E31C2A">
            <w:pPr>
              <w:jc w:val="center"/>
              <w:rPr>
                <w:sz w:val="24"/>
                <w:szCs w:val="24"/>
              </w:rPr>
            </w:pPr>
            <w:r w:rsidRPr="00E31C2A">
              <w:rPr>
                <w:sz w:val="24"/>
                <w:szCs w:val="24"/>
              </w:rPr>
              <w:t>0,00</w:t>
            </w:r>
          </w:p>
        </w:tc>
      </w:tr>
      <w:tr w:rsidR="00F46963" w:rsidRPr="00E31C2A" w14:paraId="6BE12CC8" w14:textId="77777777" w:rsidTr="00F46963">
        <w:trPr>
          <w:trHeight w:val="193"/>
        </w:trPr>
        <w:tc>
          <w:tcPr>
            <w:tcW w:w="7145" w:type="dxa"/>
            <w:hideMark/>
          </w:tcPr>
          <w:p w14:paraId="377084E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Pr>
          <w:p w14:paraId="72A774BF" w14:textId="77777777" w:rsidR="00F46963" w:rsidRPr="00E31C2A" w:rsidRDefault="00F46963" w:rsidP="00E31C2A">
            <w:pPr>
              <w:jc w:val="center"/>
              <w:rPr>
                <w:sz w:val="24"/>
                <w:szCs w:val="24"/>
              </w:rPr>
            </w:pPr>
            <w:r w:rsidRPr="00E31C2A">
              <w:rPr>
                <w:sz w:val="24"/>
                <w:szCs w:val="24"/>
              </w:rPr>
              <w:t>0,00</w:t>
            </w:r>
          </w:p>
        </w:tc>
        <w:tc>
          <w:tcPr>
            <w:tcW w:w="1560" w:type="dxa"/>
          </w:tcPr>
          <w:p w14:paraId="1D36B3A2" w14:textId="77777777" w:rsidR="00F46963" w:rsidRPr="00E31C2A" w:rsidRDefault="00F46963" w:rsidP="00E31C2A">
            <w:pPr>
              <w:jc w:val="center"/>
              <w:rPr>
                <w:sz w:val="24"/>
                <w:szCs w:val="24"/>
              </w:rPr>
            </w:pPr>
            <w:r w:rsidRPr="00E31C2A">
              <w:rPr>
                <w:sz w:val="24"/>
                <w:szCs w:val="24"/>
              </w:rPr>
              <w:t>0,00</w:t>
            </w:r>
          </w:p>
        </w:tc>
        <w:tc>
          <w:tcPr>
            <w:tcW w:w="1417" w:type="dxa"/>
          </w:tcPr>
          <w:p w14:paraId="56960539" w14:textId="77777777" w:rsidR="00F46963" w:rsidRPr="00E31C2A" w:rsidRDefault="00F46963" w:rsidP="00E31C2A">
            <w:pPr>
              <w:jc w:val="center"/>
              <w:rPr>
                <w:sz w:val="24"/>
                <w:szCs w:val="24"/>
              </w:rPr>
            </w:pPr>
            <w:r w:rsidRPr="00E31C2A">
              <w:rPr>
                <w:sz w:val="24"/>
                <w:szCs w:val="24"/>
              </w:rPr>
              <w:t>0,00</w:t>
            </w:r>
          </w:p>
        </w:tc>
        <w:tc>
          <w:tcPr>
            <w:tcW w:w="1559" w:type="dxa"/>
          </w:tcPr>
          <w:p w14:paraId="54533E76" w14:textId="77777777" w:rsidR="00F46963" w:rsidRPr="00E31C2A" w:rsidRDefault="00F46963" w:rsidP="00E31C2A">
            <w:pPr>
              <w:jc w:val="center"/>
              <w:rPr>
                <w:sz w:val="24"/>
                <w:szCs w:val="24"/>
              </w:rPr>
            </w:pPr>
            <w:r w:rsidRPr="00E31C2A">
              <w:rPr>
                <w:sz w:val="24"/>
                <w:szCs w:val="24"/>
              </w:rPr>
              <w:t>0,00</w:t>
            </w:r>
          </w:p>
        </w:tc>
        <w:tc>
          <w:tcPr>
            <w:tcW w:w="1407" w:type="dxa"/>
          </w:tcPr>
          <w:p w14:paraId="18901E25" w14:textId="77777777" w:rsidR="00F46963" w:rsidRPr="00E31C2A" w:rsidRDefault="00F46963" w:rsidP="00E31C2A">
            <w:pPr>
              <w:jc w:val="center"/>
              <w:rPr>
                <w:sz w:val="24"/>
                <w:szCs w:val="24"/>
              </w:rPr>
            </w:pPr>
            <w:r w:rsidRPr="00E31C2A">
              <w:rPr>
                <w:sz w:val="24"/>
                <w:szCs w:val="24"/>
              </w:rPr>
              <w:t>0,00</w:t>
            </w:r>
          </w:p>
        </w:tc>
      </w:tr>
      <w:tr w:rsidR="00F46963" w:rsidRPr="00E31C2A" w14:paraId="5820E984" w14:textId="77777777" w:rsidTr="00F46963">
        <w:trPr>
          <w:trHeight w:val="193"/>
        </w:trPr>
        <w:tc>
          <w:tcPr>
            <w:tcW w:w="7145" w:type="dxa"/>
            <w:hideMark/>
          </w:tcPr>
          <w:p w14:paraId="387FEF77"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 xml:space="preserve">Наименование мероприятия - </w:t>
            </w:r>
            <w:r w:rsidRPr="00E31C2A">
              <w:rPr>
                <w:rStyle w:val="2"/>
                <w:rFonts w:eastAsiaTheme="minorEastAsia"/>
                <w:sz w:val="24"/>
                <w:szCs w:val="24"/>
              </w:rPr>
              <w:t>Проведение комплексных кадастровых работ</w:t>
            </w:r>
            <w:r w:rsidRPr="00E31C2A">
              <w:rPr>
                <w:sz w:val="24"/>
                <w:szCs w:val="24"/>
                <w:lang w:eastAsia="en-US"/>
              </w:rPr>
              <w:t>, в т. ч.:</w:t>
            </w:r>
          </w:p>
        </w:tc>
        <w:tc>
          <w:tcPr>
            <w:tcW w:w="1417" w:type="dxa"/>
          </w:tcPr>
          <w:p w14:paraId="1F1276FC" w14:textId="77777777" w:rsidR="00F46963" w:rsidRPr="00E31C2A" w:rsidRDefault="00F46963" w:rsidP="00E31C2A">
            <w:pPr>
              <w:jc w:val="center"/>
              <w:rPr>
                <w:sz w:val="24"/>
                <w:szCs w:val="24"/>
              </w:rPr>
            </w:pPr>
            <w:r w:rsidRPr="00E31C2A">
              <w:rPr>
                <w:sz w:val="24"/>
                <w:szCs w:val="24"/>
              </w:rPr>
              <w:t>0,00</w:t>
            </w:r>
          </w:p>
        </w:tc>
        <w:tc>
          <w:tcPr>
            <w:tcW w:w="1560" w:type="dxa"/>
          </w:tcPr>
          <w:p w14:paraId="226B515A" w14:textId="77777777" w:rsidR="00F46963" w:rsidRPr="00E31C2A" w:rsidRDefault="00F46963" w:rsidP="00E31C2A">
            <w:pPr>
              <w:jc w:val="center"/>
              <w:rPr>
                <w:bCs/>
                <w:sz w:val="24"/>
                <w:szCs w:val="24"/>
              </w:rPr>
            </w:pPr>
            <w:r w:rsidRPr="00E31C2A">
              <w:rPr>
                <w:bCs/>
                <w:sz w:val="24"/>
                <w:szCs w:val="24"/>
              </w:rPr>
              <w:t>11,00</w:t>
            </w:r>
          </w:p>
        </w:tc>
        <w:tc>
          <w:tcPr>
            <w:tcW w:w="1417" w:type="dxa"/>
          </w:tcPr>
          <w:p w14:paraId="0A1CBF31" w14:textId="77777777" w:rsidR="00F46963" w:rsidRPr="00E31C2A" w:rsidRDefault="00F46963" w:rsidP="00E31C2A">
            <w:pPr>
              <w:jc w:val="center"/>
              <w:rPr>
                <w:bCs/>
                <w:sz w:val="24"/>
                <w:szCs w:val="24"/>
              </w:rPr>
            </w:pPr>
            <w:r w:rsidRPr="00E31C2A">
              <w:rPr>
                <w:bCs/>
                <w:sz w:val="24"/>
                <w:szCs w:val="24"/>
              </w:rPr>
              <w:t>11,00</w:t>
            </w:r>
          </w:p>
        </w:tc>
        <w:tc>
          <w:tcPr>
            <w:tcW w:w="1559" w:type="dxa"/>
          </w:tcPr>
          <w:p w14:paraId="0BDF77F2" w14:textId="77777777" w:rsidR="00F46963" w:rsidRPr="00E31C2A" w:rsidRDefault="00F46963" w:rsidP="00E31C2A">
            <w:pPr>
              <w:jc w:val="center"/>
              <w:rPr>
                <w:bCs/>
                <w:sz w:val="24"/>
                <w:szCs w:val="24"/>
              </w:rPr>
            </w:pPr>
            <w:r w:rsidRPr="00E31C2A">
              <w:rPr>
                <w:bCs/>
                <w:sz w:val="24"/>
                <w:szCs w:val="24"/>
              </w:rPr>
              <w:t>11,00</w:t>
            </w:r>
          </w:p>
        </w:tc>
        <w:tc>
          <w:tcPr>
            <w:tcW w:w="1407" w:type="dxa"/>
          </w:tcPr>
          <w:p w14:paraId="17093AC9" w14:textId="77777777" w:rsidR="00F46963" w:rsidRPr="00E31C2A" w:rsidRDefault="00F46963" w:rsidP="00E31C2A">
            <w:pPr>
              <w:jc w:val="center"/>
              <w:rPr>
                <w:bCs/>
                <w:sz w:val="24"/>
                <w:szCs w:val="24"/>
              </w:rPr>
            </w:pPr>
            <w:r w:rsidRPr="00E31C2A">
              <w:rPr>
                <w:bCs/>
                <w:sz w:val="24"/>
                <w:szCs w:val="24"/>
              </w:rPr>
              <w:t>33,00</w:t>
            </w:r>
          </w:p>
        </w:tc>
      </w:tr>
      <w:tr w:rsidR="00F46963" w:rsidRPr="00E31C2A" w14:paraId="6B448CEB" w14:textId="77777777" w:rsidTr="00F46963">
        <w:trPr>
          <w:trHeight w:val="193"/>
        </w:trPr>
        <w:tc>
          <w:tcPr>
            <w:tcW w:w="7145" w:type="dxa"/>
            <w:hideMark/>
          </w:tcPr>
          <w:p w14:paraId="01AB4526"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 Бюджет Карталинского муниципального округа (всего), из них:</w:t>
            </w:r>
          </w:p>
        </w:tc>
        <w:tc>
          <w:tcPr>
            <w:tcW w:w="1417" w:type="dxa"/>
          </w:tcPr>
          <w:p w14:paraId="22886E44" w14:textId="77777777" w:rsidR="00F46963" w:rsidRPr="00E31C2A" w:rsidRDefault="00F46963" w:rsidP="00E31C2A">
            <w:pPr>
              <w:jc w:val="center"/>
              <w:rPr>
                <w:sz w:val="24"/>
                <w:szCs w:val="24"/>
              </w:rPr>
            </w:pPr>
            <w:r w:rsidRPr="00E31C2A">
              <w:rPr>
                <w:sz w:val="24"/>
                <w:szCs w:val="24"/>
              </w:rPr>
              <w:t>0,00</w:t>
            </w:r>
          </w:p>
        </w:tc>
        <w:tc>
          <w:tcPr>
            <w:tcW w:w="1560" w:type="dxa"/>
          </w:tcPr>
          <w:p w14:paraId="66FAE7AB" w14:textId="77777777" w:rsidR="00F46963" w:rsidRPr="00E31C2A" w:rsidRDefault="00F46963" w:rsidP="00E31C2A">
            <w:pPr>
              <w:jc w:val="center"/>
              <w:rPr>
                <w:sz w:val="24"/>
                <w:szCs w:val="24"/>
              </w:rPr>
            </w:pPr>
            <w:r w:rsidRPr="00E31C2A">
              <w:rPr>
                <w:sz w:val="24"/>
                <w:szCs w:val="24"/>
              </w:rPr>
              <w:t>11,00</w:t>
            </w:r>
          </w:p>
        </w:tc>
        <w:tc>
          <w:tcPr>
            <w:tcW w:w="1417" w:type="dxa"/>
          </w:tcPr>
          <w:p w14:paraId="4296681B" w14:textId="77777777" w:rsidR="00F46963" w:rsidRPr="00E31C2A" w:rsidRDefault="00F46963" w:rsidP="00E31C2A">
            <w:pPr>
              <w:jc w:val="center"/>
              <w:rPr>
                <w:sz w:val="24"/>
                <w:szCs w:val="24"/>
              </w:rPr>
            </w:pPr>
            <w:r w:rsidRPr="00E31C2A">
              <w:rPr>
                <w:sz w:val="24"/>
                <w:szCs w:val="24"/>
              </w:rPr>
              <w:t>11,00</w:t>
            </w:r>
          </w:p>
        </w:tc>
        <w:tc>
          <w:tcPr>
            <w:tcW w:w="1559" w:type="dxa"/>
          </w:tcPr>
          <w:p w14:paraId="1F24BD9C" w14:textId="77777777" w:rsidR="00F46963" w:rsidRPr="00E31C2A" w:rsidRDefault="00F46963" w:rsidP="00E31C2A">
            <w:pPr>
              <w:jc w:val="center"/>
              <w:rPr>
                <w:sz w:val="24"/>
                <w:szCs w:val="24"/>
              </w:rPr>
            </w:pPr>
            <w:r w:rsidRPr="00E31C2A">
              <w:rPr>
                <w:sz w:val="24"/>
                <w:szCs w:val="24"/>
              </w:rPr>
              <w:t>11,00</w:t>
            </w:r>
          </w:p>
        </w:tc>
        <w:tc>
          <w:tcPr>
            <w:tcW w:w="1407" w:type="dxa"/>
          </w:tcPr>
          <w:p w14:paraId="5F8ACF6E" w14:textId="77777777" w:rsidR="00F46963" w:rsidRPr="00E31C2A" w:rsidRDefault="00F46963" w:rsidP="00E31C2A">
            <w:pPr>
              <w:jc w:val="center"/>
              <w:rPr>
                <w:sz w:val="24"/>
                <w:szCs w:val="24"/>
              </w:rPr>
            </w:pPr>
            <w:r w:rsidRPr="00E31C2A">
              <w:rPr>
                <w:sz w:val="24"/>
                <w:szCs w:val="24"/>
              </w:rPr>
              <w:t>33,00</w:t>
            </w:r>
          </w:p>
        </w:tc>
      </w:tr>
      <w:tr w:rsidR="00F46963" w:rsidRPr="00E31C2A" w14:paraId="710B12E6" w14:textId="77777777" w:rsidTr="00F46963">
        <w:trPr>
          <w:trHeight w:val="193"/>
        </w:trPr>
        <w:tc>
          <w:tcPr>
            <w:tcW w:w="7145" w:type="dxa"/>
            <w:hideMark/>
          </w:tcPr>
          <w:p w14:paraId="3FDF0B08"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1.1. Средства федерального бюджета</w:t>
            </w:r>
          </w:p>
        </w:tc>
        <w:tc>
          <w:tcPr>
            <w:tcW w:w="1417" w:type="dxa"/>
          </w:tcPr>
          <w:p w14:paraId="6AB70EE4" w14:textId="77777777" w:rsidR="00F46963" w:rsidRPr="00E31C2A" w:rsidRDefault="00F46963" w:rsidP="00E31C2A">
            <w:pPr>
              <w:jc w:val="center"/>
              <w:rPr>
                <w:sz w:val="24"/>
                <w:szCs w:val="24"/>
              </w:rPr>
            </w:pPr>
            <w:r w:rsidRPr="00E31C2A">
              <w:rPr>
                <w:sz w:val="24"/>
                <w:szCs w:val="24"/>
              </w:rPr>
              <w:t>0,00</w:t>
            </w:r>
          </w:p>
        </w:tc>
        <w:tc>
          <w:tcPr>
            <w:tcW w:w="1560" w:type="dxa"/>
          </w:tcPr>
          <w:p w14:paraId="0BC32AA1" w14:textId="77777777" w:rsidR="00F46963" w:rsidRPr="00E31C2A" w:rsidRDefault="00F46963" w:rsidP="00E31C2A">
            <w:pPr>
              <w:jc w:val="center"/>
              <w:rPr>
                <w:sz w:val="24"/>
                <w:szCs w:val="24"/>
              </w:rPr>
            </w:pPr>
            <w:r w:rsidRPr="00E31C2A">
              <w:rPr>
                <w:sz w:val="24"/>
                <w:szCs w:val="24"/>
              </w:rPr>
              <w:t>0,00</w:t>
            </w:r>
          </w:p>
        </w:tc>
        <w:tc>
          <w:tcPr>
            <w:tcW w:w="1417" w:type="dxa"/>
          </w:tcPr>
          <w:p w14:paraId="5947283F" w14:textId="77777777" w:rsidR="00F46963" w:rsidRPr="00E31C2A" w:rsidRDefault="00F46963" w:rsidP="00E31C2A">
            <w:pPr>
              <w:jc w:val="center"/>
              <w:rPr>
                <w:sz w:val="24"/>
                <w:szCs w:val="24"/>
              </w:rPr>
            </w:pPr>
            <w:r w:rsidRPr="00E31C2A">
              <w:rPr>
                <w:sz w:val="24"/>
                <w:szCs w:val="24"/>
              </w:rPr>
              <w:t>0,00</w:t>
            </w:r>
          </w:p>
        </w:tc>
        <w:tc>
          <w:tcPr>
            <w:tcW w:w="1559" w:type="dxa"/>
          </w:tcPr>
          <w:p w14:paraId="19DFD6D9" w14:textId="77777777" w:rsidR="00F46963" w:rsidRPr="00E31C2A" w:rsidRDefault="00F46963" w:rsidP="00E31C2A">
            <w:pPr>
              <w:jc w:val="center"/>
              <w:rPr>
                <w:sz w:val="24"/>
                <w:szCs w:val="24"/>
              </w:rPr>
            </w:pPr>
            <w:r w:rsidRPr="00E31C2A">
              <w:rPr>
                <w:sz w:val="24"/>
                <w:szCs w:val="24"/>
              </w:rPr>
              <w:t>0,00</w:t>
            </w:r>
          </w:p>
        </w:tc>
        <w:tc>
          <w:tcPr>
            <w:tcW w:w="1407" w:type="dxa"/>
          </w:tcPr>
          <w:p w14:paraId="3B421421" w14:textId="77777777" w:rsidR="00F46963" w:rsidRPr="00E31C2A" w:rsidRDefault="00F46963" w:rsidP="00E31C2A">
            <w:pPr>
              <w:jc w:val="center"/>
              <w:rPr>
                <w:sz w:val="24"/>
                <w:szCs w:val="24"/>
              </w:rPr>
            </w:pPr>
            <w:r w:rsidRPr="00E31C2A">
              <w:rPr>
                <w:sz w:val="24"/>
                <w:szCs w:val="24"/>
              </w:rPr>
              <w:t>0,00</w:t>
            </w:r>
          </w:p>
        </w:tc>
      </w:tr>
      <w:tr w:rsidR="00F46963" w:rsidRPr="00E31C2A" w14:paraId="35A3DA8D" w14:textId="77777777" w:rsidTr="00F46963">
        <w:trPr>
          <w:trHeight w:val="193"/>
        </w:trPr>
        <w:tc>
          <w:tcPr>
            <w:tcW w:w="7145" w:type="dxa"/>
            <w:hideMark/>
          </w:tcPr>
          <w:p w14:paraId="50E0E462"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1.2. Средства областного бюджета</w:t>
            </w:r>
          </w:p>
        </w:tc>
        <w:tc>
          <w:tcPr>
            <w:tcW w:w="1417" w:type="dxa"/>
          </w:tcPr>
          <w:p w14:paraId="5EA673EB" w14:textId="77777777" w:rsidR="00F46963" w:rsidRPr="00E31C2A" w:rsidRDefault="00F46963" w:rsidP="00E31C2A">
            <w:pPr>
              <w:jc w:val="center"/>
              <w:rPr>
                <w:sz w:val="24"/>
                <w:szCs w:val="24"/>
              </w:rPr>
            </w:pPr>
            <w:r w:rsidRPr="00E31C2A">
              <w:rPr>
                <w:sz w:val="24"/>
                <w:szCs w:val="24"/>
              </w:rPr>
              <w:t>0,00</w:t>
            </w:r>
          </w:p>
        </w:tc>
        <w:tc>
          <w:tcPr>
            <w:tcW w:w="1560" w:type="dxa"/>
          </w:tcPr>
          <w:p w14:paraId="32B9E2ED" w14:textId="77777777" w:rsidR="00F46963" w:rsidRPr="00E31C2A" w:rsidRDefault="00F46963" w:rsidP="00E31C2A">
            <w:pPr>
              <w:jc w:val="center"/>
              <w:rPr>
                <w:sz w:val="24"/>
                <w:szCs w:val="24"/>
              </w:rPr>
            </w:pPr>
            <w:r w:rsidRPr="00E31C2A">
              <w:rPr>
                <w:sz w:val="24"/>
                <w:szCs w:val="24"/>
              </w:rPr>
              <w:t>0,00</w:t>
            </w:r>
          </w:p>
        </w:tc>
        <w:tc>
          <w:tcPr>
            <w:tcW w:w="1417" w:type="dxa"/>
          </w:tcPr>
          <w:p w14:paraId="20436ECC" w14:textId="77777777" w:rsidR="00F46963" w:rsidRPr="00E31C2A" w:rsidRDefault="00F46963" w:rsidP="00E31C2A">
            <w:pPr>
              <w:jc w:val="center"/>
              <w:rPr>
                <w:sz w:val="24"/>
                <w:szCs w:val="24"/>
              </w:rPr>
            </w:pPr>
            <w:r w:rsidRPr="00E31C2A">
              <w:rPr>
                <w:sz w:val="24"/>
                <w:szCs w:val="24"/>
              </w:rPr>
              <w:t>0,00</w:t>
            </w:r>
          </w:p>
        </w:tc>
        <w:tc>
          <w:tcPr>
            <w:tcW w:w="1559" w:type="dxa"/>
          </w:tcPr>
          <w:p w14:paraId="55FE53A3" w14:textId="77777777" w:rsidR="00F46963" w:rsidRPr="00E31C2A" w:rsidRDefault="00F46963" w:rsidP="00E31C2A">
            <w:pPr>
              <w:jc w:val="center"/>
              <w:rPr>
                <w:sz w:val="24"/>
                <w:szCs w:val="24"/>
              </w:rPr>
            </w:pPr>
            <w:r w:rsidRPr="00E31C2A">
              <w:rPr>
                <w:sz w:val="24"/>
                <w:szCs w:val="24"/>
              </w:rPr>
              <w:t>0,00</w:t>
            </w:r>
          </w:p>
        </w:tc>
        <w:tc>
          <w:tcPr>
            <w:tcW w:w="1407" w:type="dxa"/>
          </w:tcPr>
          <w:p w14:paraId="18DB71A7" w14:textId="77777777" w:rsidR="00F46963" w:rsidRPr="00E31C2A" w:rsidRDefault="00F46963" w:rsidP="00E31C2A">
            <w:pPr>
              <w:jc w:val="center"/>
              <w:rPr>
                <w:sz w:val="24"/>
                <w:szCs w:val="24"/>
              </w:rPr>
            </w:pPr>
            <w:r w:rsidRPr="00E31C2A">
              <w:rPr>
                <w:sz w:val="24"/>
                <w:szCs w:val="24"/>
              </w:rPr>
              <w:t>0,00</w:t>
            </w:r>
          </w:p>
        </w:tc>
      </w:tr>
      <w:tr w:rsidR="00F46963" w:rsidRPr="00E31C2A" w14:paraId="3B32C165" w14:textId="77777777" w:rsidTr="00F46963">
        <w:trPr>
          <w:trHeight w:val="193"/>
        </w:trPr>
        <w:tc>
          <w:tcPr>
            <w:tcW w:w="7145" w:type="dxa"/>
            <w:hideMark/>
          </w:tcPr>
          <w:p w14:paraId="6A04269E"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1.3. Средства бюджета Карталинского муниципального округа</w:t>
            </w:r>
          </w:p>
        </w:tc>
        <w:tc>
          <w:tcPr>
            <w:tcW w:w="1417" w:type="dxa"/>
          </w:tcPr>
          <w:p w14:paraId="3C4A5B9B" w14:textId="77777777" w:rsidR="00F46963" w:rsidRPr="00E31C2A" w:rsidRDefault="00F46963" w:rsidP="00E31C2A">
            <w:pPr>
              <w:jc w:val="center"/>
              <w:rPr>
                <w:sz w:val="24"/>
                <w:szCs w:val="24"/>
              </w:rPr>
            </w:pPr>
            <w:r w:rsidRPr="00E31C2A">
              <w:rPr>
                <w:sz w:val="24"/>
                <w:szCs w:val="24"/>
              </w:rPr>
              <w:t>0,00</w:t>
            </w:r>
          </w:p>
        </w:tc>
        <w:tc>
          <w:tcPr>
            <w:tcW w:w="1560" w:type="dxa"/>
          </w:tcPr>
          <w:p w14:paraId="0BA92BD8" w14:textId="77777777" w:rsidR="00F46963" w:rsidRPr="00E31C2A" w:rsidRDefault="00F46963" w:rsidP="00E31C2A">
            <w:pPr>
              <w:jc w:val="center"/>
              <w:rPr>
                <w:sz w:val="24"/>
                <w:szCs w:val="24"/>
              </w:rPr>
            </w:pPr>
            <w:r w:rsidRPr="00E31C2A">
              <w:rPr>
                <w:sz w:val="24"/>
                <w:szCs w:val="24"/>
              </w:rPr>
              <w:t>11,00</w:t>
            </w:r>
          </w:p>
        </w:tc>
        <w:tc>
          <w:tcPr>
            <w:tcW w:w="1417" w:type="dxa"/>
          </w:tcPr>
          <w:p w14:paraId="7403AB79" w14:textId="77777777" w:rsidR="00F46963" w:rsidRPr="00E31C2A" w:rsidRDefault="00F46963" w:rsidP="00E31C2A">
            <w:pPr>
              <w:jc w:val="center"/>
              <w:rPr>
                <w:sz w:val="24"/>
                <w:szCs w:val="24"/>
              </w:rPr>
            </w:pPr>
            <w:r w:rsidRPr="00E31C2A">
              <w:rPr>
                <w:sz w:val="24"/>
                <w:szCs w:val="24"/>
              </w:rPr>
              <w:t>11,00</w:t>
            </w:r>
          </w:p>
        </w:tc>
        <w:tc>
          <w:tcPr>
            <w:tcW w:w="1559" w:type="dxa"/>
          </w:tcPr>
          <w:p w14:paraId="4BD62F07" w14:textId="77777777" w:rsidR="00F46963" w:rsidRPr="00E31C2A" w:rsidRDefault="00F46963" w:rsidP="00E31C2A">
            <w:pPr>
              <w:jc w:val="center"/>
              <w:rPr>
                <w:sz w:val="24"/>
                <w:szCs w:val="24"/>
              </w:rPr>
            </w:pPr>
            <w:r w:rsidRPr="00E31C2A">
              <w:rPr>
                <w:sz w:val="24"/>
                <w:szCs w:val="24"/>
              </w:rPr>
              <w:t>11,00</w:t>
            </w:r>
          </w:p>
        </w:tc>
        <w:tc>
          <w:tcPr>
            <w:tcW w:w="1407" w:type="dxa"/>
          </w:tcPr>
          <w:p w14:paraId="72D6F2EF" w14:textId="77777777" w:rsidR="00F46963" w:rsidRPr="00E31C2A" w:rsidRDefault="00F46963" w:rsidP="00E31C2A">
            <w:pPr>
              <w:jc w:val="center"/>
              <w:rPr>
                <w:sz w:val="24"/>
                <w:szCs w:val="24"/>
              </w:rPr>
            </w:pPr>
            <w:r w:rsidRPr="00E31C2A">
              <w:rPr>
                <w:sz w:val="24"/>
                <w:szCs w:val="24"/>
              </w:rPr>
              <w:t>33,00</w:t>
            </w:r>
          </w:p>
        </w:tc>
      </w:tr>
      <w:tr w:rsidR="00F46963" w:rsidRPr="00E31C2A" w14:paraId="6B851871" w14:textId="77777777" w:rsidTr="00F46963">
        <w:trPr>
          <w:trHeight w:val="193"/>
        </w:trPr>
        <w:tc>
          <w:tcPr>
            <w:tcW w:w="7145" w:type="dxa"/>
            <w:hideMark/>
          </w:tcPr>
          <w:p w14:paraId="25322239"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1.4. Иные</w:t>
            </w:r>
          </w:p>
        </w:tc>
        <w:tc>
          <w:tcPr>
            <w:tcW w:w="1417" w:type="dxa"/>
          </w:tcPr>
          <w:p w14:paraId="0F57B914" w14:textId="77777777" w:rsidR="00F46963" w:rsidRPr="00E31C2A" w:rsidRDefault="00F46963" w:rsidP="00E31C2A">
            <w:pPr>
              <w:jc w:val="center"/>
              <w:rPr>
                <w:sz w:val="24"/>
                <w:szCs w:val="24"/>
              </w:rPr>
            </w:pPr>
            <w:r w:rsidRPr="00E31C2A">
              <w:rPr>
                <w:sz w:val="24"/>
                <w:szCs w:val="24"/>
              </w:rPr>
              <w:t>0,00</w:t>
            </w:r>
          </w:p>
        </w:tc>
        <w:tc>
          <w:tcPr>
            <w:tcW w:w="1560" w:type="dxa"/>
          </w:tcPr>
          <w:p w14:paraId="3363FBF9" w14:textId="77777777" w:rsidR="00F46963" w:rsidRPr="00E31C2A" w:rsidRDefault="00F46963" w:rsidP="00E31C2A">
            <w:pPr>
              <w:jc w:val="center"/>
              <w:rPr>
                <w:sz w:val="24"/>
                <w:szCs w:val="24"/>
              </w:rPr>
            </w:pPr>
            <w:r w:rsidRPr="00E31C2A">
              <w:rPr>
                <w:sz w:val="24"/>
                <w:szCs w:val="24"/>
              </w:rPr>
              <w:t>0,00</w:t>
            </w:r>
          </w:p>
        </w:tc>
        <w:tc>
          <w:tcPr>
            <w:tcW w:w="1417" w:type="dxa"/>
          </w:tcPr>
          <w:p w14:paraId="1DC652C8" w14:textId="77777777" w:rsidR="00F46963" w:rsidRPr="00E31C2A" w:rsidRDefault="00F46963" w:rsidP="00E31C2A">
            <w:pPr>
              <w:jc w:val="center"/>
              <w:rPr>
                <w:sz w:val="24"/>
                <w:szCs w:val="24"/>
              </w:rPr>
            </w:pPr>
            <w:r w:rsidRPr="00E31C2A">
              <w:rPr>
                <w:sz w:val="24"/>
                <w:szCs w:val="24"/>
              </w:rPr>
              <w:t>0,00</w:t>
            </w:r>
          </w:p>
        </w:tc>
        <w:tc>
          <w:tcPr>
            <w:tcW w:w="1559" w:type="dxa"/>
          </w:tcPr>
          <w:p w14:paraId="5C627588" w14:textId="77777777" w:rsidR="00F46963" w:rsidRPr="00E31C2A" w:rsidRDefault="00F46963" w:rsidP="00E31C2A">
            <w:pPr>
              <w:jc w:val="center"/>
              <w:rPr>
                <w:sz w:val="24"/>
                <w:szCs w:val="24"/>
              </w:rPr>
            </w:pPr>
            <w:r w:rsidRPr="00E31C2A">
              <w:rPr>
                <w:sz w:val="24"/>
                <w:szCs w:val="24"/>
              </w:rPr>
              <w:t>0,00</w:t>
            </w:r>
          </w:p>
        </w:tc>
        <w:tc>
          <w:tcPr>
            <w:tcW w:w="1407" w:type="dxa"/>
          </w:tcPr>
          <w:p w14:paraId="4843C90F" w14:textId="77777777" w:rsidR="00F46963" w:rsidRPr="00E31C2A" w:rsidRDefault="00F46963" w:rsidP="00E31C2A">
            <w:pPr>
              <w:jc w:val="center"/>
              <w:rPr>
                <w:sz w:val="24"/>
                <w:szCs w:val="24"/>
              </w:rPr>
            </w:pPr>
            <w:r w:rsidRPr="00E31C2A">
              <w:rPr>
                <w:sz w:val="24"/>
                <w:szCs w:val="24"/>
              </w:rPr>
              <w:t>0,00</w:t>
            </w:r>
          </w:p>
        </w:tc>
      </w:tr>
      <w:tr w:rsidR="00F46963" w:rsidRPr="00E31C2A" w14:paraId="6A5AF70B" w14:textId="77777777" w:rsidTr="00F46963">
        <w:trPr>
          <w:trHeight w:val="193"/>
        </w:trPr>
        <w:tc>
          <w:tcPr>
            <w:tcW w:w="7145" w:type="dxa"/>
            <w:hideMark/>
          </w:tcPr>
          <w:p w14:paraId="6C0798A4" w14:textId="77777777" w:rsidR="00F46963" w:rsidRPr="00E31C2A" w:rsidRDefault="00F46963" w:rsidP="00E31C2A">
            <w:pPr>
              <w:tabs>
                <w:tab w:val="left" w:pos="3840"/>
                <w:tab w:val="left" w:pos="3969"/>
                <w:tab w:val="center" w:pos="4819"/>
              </w:tabs>
              <w:rPr>
                <w:sz w:val="24"/>
                <w:szCs w:val="24"/>
                <w:lang w:eastAsia="en-US"/>
              </w:rPr>
            </w:pPr>
            <w:r w:rsidRPr="00E31C2A">
              <w:rPr>
                <w:sz w:val="24"/>
                <w:szCs w:val="24"/>
                <w:lang w:eastAsia="en-US"/>
              </w:rPr>
              <w:t>2. Внебюджетные источники</w:t>
            </w:r>
          </w:p>
        </w:tc>
        <w:tc>
          <w:tcPr>
            <w:tcW w:w="1417" w:type="dxa"/>
          </w:tcPr>
          <w:p w14:paraId="7A77B380" w14:textId="77777777" w:rsidR="00F46963" w:rsidRPr="00E31C2A" w:rsidRDefault="00F46963" w:rsidP="00E31C2A">
            <w:pPr>
              <w:jc w:val="center"/>
              <w:rPr>
                <w:sz w:val="24"/>
                <w:szCs w:val="24"/>
              </w:rPr>
            </w:pPr>
            <w:r w:rsidRPr="00E31C2A">
              <w:rPr>
                <w:sz w:val="24"/>
                <w:szCs w:val="24"/>
              </w:rPr>
              <w:t>0,00</w:t>
            </w:r>
          </w:p>
        </w:tc>
        <w:tc>
          <w:tcPr>
            <w:tcW w:w="1560" w:type="dxa"/>
          </w:tcPr>
          <w:p w14:paraId="5D2E334E" w14:textId="77777777" w:rsidR="00F46963" w:rsidRPr="00E31C2A" w:rsidRDefault="00F46963" w:rsidP="00E31C2A">
            <w:pPr>
              <w:jc w:val="center"/>
              <w:rPr>
                <w:sz w:val="24"/>
                <w:szCs w:val="24"/>
              </w:rPr>
            </w:pPr>
            <w:r w:rsidRPr="00E31C2A">
              <w:rPr>
                <w:sz w:val="24"/>
                <w:szCs w:val="24"/>
              </w:rPr>
              <w:t>0,00</w:t>
            </w:r>
          </w:p>
        </w:tc>
        <w:tc>
          <w:tcPr>
            <w:tcW w:w="1417" w:type="dxa"/>
          </w:tcPr>
          <w:p w14:paraId="50731046" w14:textId="77777777" w:rsidR="00F46963" w:rsidRPr="00E31C2A" w:rsidRDefault="00F46963" w:rsidP="00E31C2A">
            <w:pPr>
              <w:jc w:val="center"/>
              <w:rPr>
                <w:sz w:val="24"/>
                <w:szCs w:val="24"/>
              </w:rPr>
            </w:pPr>
            <w:r w:rsidRPr="00E31C2A">
              <w:rPr>
                <w:sz w:val="24"/>
                <w:szCs w:val="24"/>
              </w:rPr>
              <w:t>0,00</w:t>
            </w:r>
          </w:p>
        </w:tc>
        <w:tc>
          <w:tcPr>
            <w:tcW w:w="1559" w:type="dxa"/>
          </w:tcPr>
          <w:p w14:paraId="69443E92" w14:textId="77777777" w:rsidR="00F46963" w:rsidRPr="00E31C2A" w:rsidRDefault="00F46963" w:rsidP="00E31C2A">
            <w:pPr>
              <w:jc w:val="center"/>
              <w:rPr>
                <w:sz w:val="24"/>
                <w:szCs w:val="24"/>
              </w:rPr>
            </w:pPr>
            <w:r w:rsidRPr="00E31C2A">
              <w:rPr>
                <w:sz w:val="24"/>
                <w:szCs w:val="24"/>
              </w:rPr>
              <w:t>0,00</w:t>
            </w:r>
          </w:p>
        </w:tc>
        <w:tc>
          <w:tcPr>
            <w:tcW w:w="1407" w:type="dxa"/>
          </w:tcPr>
          <w:p w14:paraId="7A214B84" w14:textId="77777777" w:rsidR="00F46963" w:rsidRPr="00E31C2A" w:rsidRDefault="00F46963" w:rsidP="00E31C2A">
            <w:pPr>
              <w:jc w:val="center"/>
              <w:rPr>
                <w:sz w:val="24"/>
                <w:szCs w:val="24"/>
              </w:rPr>
            </w:pPr>
            <w:r w:rsidRPr="00E31C2A">
              <w:rPr>
                <w:sz w:val="24"/>
                <w:szCs w:val="24"/>
              </w:rPr>
              <w:t>0,00</w:t>
            </w:r>
          </w:p>
        </w:tc>
      </w:tr>
    </w:tbl>
    <w:p w14:paraId="4B9C381E" w14:textId="77777777" w:rsidR="00E31C2A" w:rsidRDefault="00E31C2A" w:rsidP="00E31C2A">
      <w:pPr>
        <w:ind w:left="360"/>
        <w:jc w:val="center"/>
        <w:rPr>
          <w:sz w:val="24"/>
          <w:szCs w:val="24"/>
        </w:rPr>
      </w:pPr>
    </w:p>
    <w:p w14:paraId="3EC45702" w14:textId="4321B6BB" w:rsidR="00F46963" w:rsidRDefault="00F46963" w:rsidP="00E31C2A">
      <w:pPr>
        <w:ind w:left="360"/>
        <w:jc w:val="center"/>
        <w:rPr>
          <w:sz w:val="24"/>
          <w:szCs w:val="24"/>
        </w:rPr>
      </w:pPr>
      <w:r w:rsidRPr="00E31C2A">
        <w:rPr>
          <w:sz w:val="24"/>
          <w:szCs w:val="24"/>
        </w:rPr>
        <w:t>6. План реализации комплекса процессных мероприятий</w:t>
      </w:r>
    </w:p>
    <w:p w14:paraId="7F6C09FB" w14:textId="77777777" w:rsidR="00E31C2A" w:rsidRPr="00E31C2A" w:rsidRDefault="00E31C2A" w:rsidP="00E31C2A">
      <w:pPr>
        <w:ind w:left="360"/>
        <w:jc w:val="center"/>
        <w:rPr>
          <w:sz w:val="24"/>
          <w:szCs w:val="24"/>
        </w:rPr>
      </w:pPr>
    </w:p>
    <w:tbl>
      <w:tblPr>
        <w:tblW w:w="14460" w:type="dxa"/>
        <w:tblInd w:w="109" w:type="dxa"/>
        <w:tblLayout w:type="fixed"/>
        <w:tblLook w:val="01E0" w:firstRow="1" w:lastRow="1" w:firstColumn="1" w:lastColumn="1" w:noHBand="0" w:noVBand="0"/>
      </w:tblPr>
      <w:tblGrid>
        <w:gridCol w:w="6095"/>
        <w:gridCol w:w="2628"/>
        <w:gridCol w:w="3011"/>
        <w:gridCol w:w="2726"/>
      </w:tblGrid>
      <w:tr w:rsidR="00F46963" w:rsidRPr="00E31C2A" w14:paraId="3DE1D9F2" w14:textId="77777777" w:rsidTr="00F46963">
        <w:trPr>
          <w:trHeight w:val="874"/>
        </w:trPr>
        <w:tc>
          <w:tcPr>
            <w:tcW w:w="6095" w:type="dxa"/>
            <w:tcBorders>
              <w:top w:val="single" w:sz="4" w:space="0" w:color="000000"/>
              <w:left w:val="single" w:sz="4" w:space="0" w:color="000000"/>
              <w:bottom w:val="nil"/>
              <w:right w:val="nil"/>
            </w:tcBorders>
            <w:vAlign w:val="center"/>
            <w:hideMark/>
          </w:tcPr>
          <w:p w14:paraId="0D4AC4CA" w14:textId="77777777" w:rsidR="00F46963" w:rsidRPr="00E31C2A" w:rsidRDefault="00F46963" w:rsidP="00E31C2A">
            <w:pPr>
              <w:jc w:val="center"/>
              <w:rPr>
                <w:sz w:val="24"/>
                <w:szCs w:val="24"/>
                <w:lang w:eastAsia="en-US"/>
              </w:rPr>
            </w:pPr>
            <w:r w:rsidRPr="00E31C2A">
              <w:rPr>
                <w:sz w:val="24"/>
                <w:szCs w:val="24"/>
                <w:lang w:eastAsia="en-US"/>
              </w:rPr>
              <w:t>Задача, мероприятие (результат) /контрольная точка</w:t>
            </w:r>
          </w:p>
        </w:tc>
        <w:tc>
          <w:tcPr>
            <w:tcW w:w="2628" w:type="dxa"/>
            <w:tcBorders>
              <w:top w:val="single" w:sz="4" w:space="0" w:color="000000"/>
              <w:left w:val="single" w:sz="4" w:space="0" w:color="000000"/>
              <w:bottom w:val="nil"/>
              <w:right w:val="single" w:sz="4" w:space="0" w:color="000000"/>
            </w:tcBorders>
            <w:vAlign w:val="center"/>
            <w:hideMark/>
          </w:tcPr>
          <w:p w14:paraId="086C43CA" w14:textId="77777777" w:rsidR="00F46963" w:rsidRPr="00E31C2A" w:rsidRDefault="00F46963" w:rsidP="00E31C2A">
            <w:pPr>
              <w:jc w:val="center"/>
              <w:rPr>
                <w:sz w:val="24"/>
                <w:szCs w:val="24"/>
                <w:lang w:eastAsia="en-US"/>
              </w:rPr>
            </w:pPr>
            <w:r w:rsidRPr="00E31C2A">
              <w:rPr>
                <w:sz w:val="24"/>
                <w:szCs w:val="24"/>
                <w:lang w:eastAsia="en-US"/>
              </w:rPr>
              <w:t>Дата наступления контрольной точки</w:t>
            </w:r>
          </w:p>
        </w:tc>
        <w:tc>
          <w:tcPr>
            <w:tcW w:w="3011" w:type="dxa"/>
            <w:tcBorders>
              <w:top w:val="single" w:sz="4" w:space="0" w:color="000000"/>
              <w:left w:val="nil"/>
              <w:bottom w:val="nil"/>
              <w:right w:val="nil"/>
            </w:tcBorders>
            <w:vAlign w:val="center"/>
            <w:hideMark/>
          </w:tcPr>
          <w:p w14:paraId="3C715E05" w14:textId="77777777" w:rsidR="00F46963" w:rsidRPr="00E31C2A" w:rsidRDefault="00F46963" w:rsidP="00E31C2A">
            <w:pPr>
              <w:jc w:val="center"/>
              <w:rPr>
                <w:sz w:val="24"/>
                <w:szCs w:val="24"/>
                <w:lang w:eastAsia="en-US"/>
              </w:rPr>
            </w:pPr>
            <w:r w:rsidRPr="00E31C2A">
              <w:rPr>
                <w:sz w:val="24"/>
                <w:szCs w:val="24"/>
                <w:lang w:eastAsia="en-US"/>
              </w:rPr>
              <w:t>Ответственный исполнитель</w:t>
            </w:r>
          </w:p>
        </w:tc>
        <w:tc>
          <w:tcPr>
            <w:tcW w:w="2726" w:type="dxa"/>
            <w:tcBorders>
              <w:top w:val="single" w:sz="4" w:space="0" w:color="000000"/>
              <w:left w:val="single" w:sz="4" w:space="0" w:color="000000"/>
              <w:bottom w:val="nil"/>
              <w:right w:val="single" w:sz="4" w:space="0" w:color="000000"/>
            </w:tcBorders>
            <w:vAlign w:val="center"/>
            <w:hideMark/>
          </w:tcPr>
          <w:p w14:paraId="6430C426" w14:textId="77777777" w:rsidR="00F46963" w:rsidRPr="00E31C2A" w:rsidRDefault="00F46963" w:rsidP="00E31C2A">
            <w:pPr>
              <w:jc w:val="center"/>
              <w:rPr>
                <w:sz w:val="24"/>
                <w:szCs w:val="24"/>
                <w:lang w:eastAsia="en-US"/>
              </w:rPr>
            </w:pPr>
            <w:r w:rsidRPr="00E31C2A">
              <w:rPr>
                <w:sz w:val="24"/>
                <w:szCs w:val="24"/>
                <w:lang w:eastAsia="en-US"/>
              </w:rPr>
              <w:t>Вид подтверждающего документа</w:t>
            </w:r>
          </w:p>
        </w:tc>
      </w:tr>
      <w:tr w:rsidR="00F46963" w:rsidRPr="00E31C2A" w14:paraId="5B7628CA" w14:textId="77777777" w:rsidTr="00F46963">
        <w:trPr>
          <w:trHeight w:val="273"/>
        </w:trPr>
        <w:tc>
          <w:tcPr>
            <w:tcW w:w="6095" w:type="dxa"/>
            <w:tcBorders>
              <w:top w:val="single" w:sz="4" w:space="0" w:color="000000"/>
              <w:left w:val="single" w:sz="4" w:space="0" w:color="000000"/>
              <w:bottom w:val="single" w:sz="4" w:space="0" w:color="000000"/>
              <w:right w:val="single" w:sz="4" w:space="0" w:color="000000"/>
            </w:tcBorders>
            <w:vAlign w:val="center"/>
            <w:hideMark/>
          </w:tcPr>
          <w:p w14:paraId="1C72E139" w14:textId="77777777" w:rsidR="00F46963" w:rsidRPr="00E31C2A" w:rsidRDefault="00F46963" w:rsidP="00E31C2A">
            <w:pPr>
              <w:jc w:val="center"/>
              <w:rPr>
                <w:sz w:val="24"/>
                <w:szCs w:val="24"/>
                <w:lang w:eastAsia="en-US"/>
              </w:rPr>
            </w:pPr>
            <w:r w:rsidRPr="00E31C2A">
              <w:rPr>
                <w:sz w:val="24"/>
                <w:szCs w:val="24"/>
                <w:lang w:eastAsia="en-US"/>
              </w:rPr>
              <w:t>1</w:t>
            </w:r>
          </w:p>
        </w:tc>
        <w:tc>
          <w:tcPr>
            <w:tcW w:w="2628" w:type="dxa"/>
            <w:tcBorders>
              <w:top w:val="single" w:sz="4" w:space="0" w:color="000000"/>
              <w:left w:val="single" w:sz="4" w:space="0" w:color="000000"/>
              <w:bottom w:val="single" w:sz="4" w:space="0" w:color="000000"/>
              <w:right w:val="single" w:sz="4" w:space="0" w:color="000000"/>
            </w:tcBorders>
            <w:vAlign w:val="center"/>
            <w:hideMark/>
          </w:tcPr>
          <w:p w14:paraId="7E37060B" w14:textId="77777777" w:rsidR="00F46963" w:rsidRPr="00E31C2A" w:rsidRDefault="00F46963" w:rsidP="00E31C2A">
            <w:pPr>
              <w:jc w:val="center"/>
              <w:rPr>
                <w:sz w:val="24"/>
                <w:szCs w:val="24"/>
                <w:lang w:eastAsia="en-US"/>
              </w:rPr>
            </w:pPr>
            <w:r w:rsidRPr="00E31C2A">
              <w:rPr>
                <w:sz w:val="24"/>
                <w:szCs w:val="24"/>
                <w:lang w:eastAsia="en-US"/>
              </w:rPr>
              <w:t>2</w:t>
            </w:r>
          </w:p>
        </w:tc>
        <w:tc>
          <w:tcPr>
            <w:tcW w:w="3011" w:type="dxa"/>
            <w:tcBorders>
              <w:top w:val="single" w:sz="4" w:space="0" w:color="000000"/>
              <w:left w:val="single" w:sz="4" w:space="0" w:color="000000"/>
              <w:bottom w:val="single" w:sz="4" w:space="0" w:color="000000"/>
              <w:right w:val="single" w:sz="4" w:space="0" w:color="000000"/>
            </w:tcBorders>
            <w:vAlign w:val="center"/>
            <w:hideMark/>
          </w:tcPr>
          <w:p w14:paraId="1FEFD8FF" w14:textId="77777777" w:rsidR="00F46963" w:rsidRPr="00E31C2A" w:rsidRDefault="00F46963" w:rsidP="00E31C2A">
            <w:pPr>
              <w:jc w:val="center"/>
              <w:rPr>
                <w:sz w:val="24"/>
                <w:szCs w:val="24"/>
                <w:lang w:eastAsia="en-US"/>
              </w:rPr>
            </w:pPr>
            <w:r w:rsidRPr="00E31C2A">
              <w:rPr>
                <w:sz w:val="24"/>
                <w:szCs w:val="24"/>
                <w:lang w:eastAsia="en-US"/>
              </w:rPr>
              <w:t>3</w:t>
            </w:r>
          </w:p>
        </w:tc>
        <w:tc>
          <w:tcPr>
            <w:tcW w:w="2726" w:type="dxa"/>
            <w:tcBorders>
              <w:top w:val="single" w:sz="4" w:space="0" w:color="000000"/>
              <w:left w:val="single" w:sz="4" w:space="0" w:color="000000"/>
              <w:bottom w:val="single" w:sz="4" w:space="0" w:color="000000"/>
              <w:right w:val="single" w:sz="4" w:space="0" w:color="000000"/>
            </w:tcBorders>
            <w:vAlign w:val="center"/>
            <w:hideMark/>
          </w:tcPr>
          <w:p w14:paraId="4F6471FF" w14:textId="77777777" w:rsidR="00F46963" w:rsidRPr="00E31C2A" w:rsidRDefault="00F46963" w:rsidP="00E31C2A">
            <w:pPr>
              <w:jc w:val="center"/>
              <w:rPr>
                <w:sz w:val="24"/>
                <w:szCs w:val="24"/>
                <w:lang w:eastAsia="en-US"/>
              </w:rPr>
            </w:pPr>
            <w:r w:rsidRPr="00E31C2A">
              <w:rPr>
                <w:sz w:val="24"/>
                <w:szCs w:val="24"/>
                <w:lang w:eastAsia="en-US"/>
              </w:rPr>
              <w:t>4</w:t>
            </w:r>
          </w:p>
        </w:tc>
      </w:tr>
      <w:tr w:rsidR="00F46963" w:rsidRPr="00E31C2A" w14:paraId="44E33927" w14:textId="77777777" w:rsidTr="00F46963">
        <w:trPr>
          <w:trHeight w:val="173"/>
        </w:trPr>
        <w:tc>
          <w:tcPr>
            <w:tcW w:w="14460" w:type="dxa"/>
            <w:gridSpan w:val="4"/>
            <w:tcBorders>
              <w:top w:val="single" w:sz="4" w:space="0" w:color="000000"/>
              <w:left w:val="single" w:sz="4" w:space="0" w:color="000000"/>
              <w:bottom w:val="single" w:sz="4" w:space="0" w:color="000000"/>
              <w:right w:val="single" w:sz="4" w:space="0" w:color="000000"/>
            </w:tcBorders>
            <w:vAlign w:val="center"/>
            <w:hideMark/>
          </w:tcPr>
          <w:p w14:paraId="5F07AF76" w14:textId="77777777" w:rsidR="00F46963" w:rsidRPr="00E31C2A" w:rsidRDefault="00F46963" w:rsidP="00E31C2A">
            <w:pPr>
              <w:rPr>
                <w:sz w:val="24"/>
                <w:szCs w:val="24"/>
                <w:lang w:eastAsia="en-US"/>
              </w:rPr>
            </w:pPr>
            <w:r w:rsidRPr="00E31C2A">
              <w:rPr>
                <w:bCs/>
                <w:color w:val="000000"/>
                <w:sz w:val="24"/>
                <w:szCs w:val="24"/>
                <w:lang w:eastAsia="en-US"/>
              </w:rPr>
              <w:t>Задача 1 «</w:t>
            </w:r>
            <w:r w:rsidRPr="00E31C2A">
              <w:rPr>
                <w:rStyle w:val="2"/>
                <w:rFonts w:eastAsiaTheme="minorEastAsia"/>
                <w:sz w:val="24"/>
                <w:szCs w:val="24"/>
              </w:rPr>
              <w:t>Обеспечение эффективного управления и распоряжения земельными участками на территории Карталинского муниципального округа</w:t>
            </w:r>
            <w:r w:rsidRPr="00E31C2A">
              <w:rPr>
                <w:bCs/>
                <w:color w:val="000000"/>
                <w:sz w:val="24"/>
                <w:szCs w:val="24"/>
                <w:lang w:eastAsia="en-US"/>
              </w:rPr>
              <w:t>»</w:t>
            </w:r>
          </w:p>
        </w:tc>
      </w:tr>
      <w:tr w:rsidR="00F46963" w:rsidRPr="00E31C2A" w14:paraId="16BD7E05" w14:textId="77777777" w:rsidTr="00F46963">
        <w:trPr>
          <w:trHeight w:val="164"/>
        </w:trPr>
        <w:tc>
          <w:tcPr>
            <w:tcW w:w="14460" w:type="dxa"/>
            <w:gridSpan w:val="4"/>
            <w:tcBorders>
              <w:top w:val="nil"/>
              <w:left w:val="single" w:sz="4" w:space="0" w:color="000000"/>
              <w:bottom w:val="single" w:sz="4" w:space="0" w:color="000000"/>
              <w:right w:val="single" w:sz="4" w:space="0" w:color="000000"/>
            </w:tcBorders>
            <w:hideMark/>
          </w:tcPr>
          <w:p w14:paraId="5C146D99" w14:textId="77777777" w:rsidR="00F46963" w:rsidRPr="00E31C2A" w:rsidRDefault="00F46963" w:rsidP="00E31C2A">
            <w:pPr>
              <w:rPr>
                <w:sz w:val="24"/>
                <w:szCs w:val="24"/>
                <w:lang w:eastAsia="en-US"/>
              </w:rPr>
            </w:pPr>
            <w:r w:rsidRPr="00E31C2A">
              <w:rPr>
                <w:sz w:val="24"/>
                <w:szCs w:val="24"/>
                <w:lang w:eastAsia="en-US"/>
              </w:rPr>
              <w:t xml:space="preserve">Наименование мероприятия: </w:t>
            </w:r>
            <w:r w:rsidRPr="00E31C2A">
              <w:rPr>
                <w:rStyle w:val="2"/>
                <w:rFonts w:eastAsiaTheme="minorEastAsia"/>
                <w:sz w:val="24"/>
                <w:szCs w:val="24"/>
              </w:rPr>
              <w:t>Проведение комплексных кадастровых работ</w:t>
            </w:r>
          </w:p>
        </w:tc>
      </w:tr>
      <w:tr w:rsidR="00F46963" w:rsidRPr="00E31C2A" w14:paraId="28AEC509" w14:textId="77777777" w:rsidTr="00F46963">
        <w:trPr>
          <w:trHeight w:val="167"/>
        </w:trPr>
        <w:tc>
          <w:tcPr>
            <w:tcW w:w="6095" w:type="dxa"/>
            <w:tcBorders>
              <w:top w:val="single" w:sz="4" w:space="0" w:color="000000"/>
              <w:left w:val="single" w:sz="4" w:space="0" w:color="000000"/>
              <w:bottom w:val="single" w:sz="4" w:space="0" w:color="000000"/>
              <w:right w:val="single" w:sz="4" w:space="0" w:color="000000"/>
            </w:tcBorders>
            <w:hideMark/>
          </w:tcPr>
          <w:p w14:paraId="7E984DD2" w14:textId="77777777" w:rsidR="00F46963" w:rsidRPr="00E31C2A" w:rsidRDefault="00F46963" w:rsidP="00E31C2A">
            <w:pPr>
              <w:rPr>
                <w:sz w:val="24"/>
                <w:szCs w:val="24"/>
                <w:lang w:eastAsia="en-US"/>
              </w:rPr>
            </w:pPr>
            <w:r w:rsidRPr="00E31C2A">
              <w:rPr>
                <w:sz w:val="24"/>
                <w:szCs w:val="24"/>
                <w:lang w:eastAsia="en-US"/>
              </w:rPr>
              <w:t xml:space="preserve">Контрольная точка 1.1. </w:t>
            </w:r>
            <w:r w:rsidRPr="00E31C2A">
              <w:rPr>
                <w:rStyle w:val="2"/>
                <w:rFonts w:eastAsiaTheme="minorEastAsia"/>
                <w:sz w:val="24"/>
                <w:szCs w:val="24"/>
              </w:rPr>
              <w:t>Закупка включена в план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33EE607C" w14:textId="77777777" w:rsidR="00F46963" w:rsidRPr="00E31C2A" w:rsidRDefault="00F46963" w:rsidP="00E31C2A">
            <w:pPr>
              <w:jc w:val="center"/>
              <w:rPr>
                <w:sz w:val="24"/>
                <w:szCs w:val="24"/>
                <w:lang w:eastAsia="en-US"/>
              </w:rPr>
            </w:pPr>
            <w:r w:rsidRPr="00E31C2A">
              <w:rPr>
                <w:sz w:val="24"/>
                <w:szCs w:val="24"/>
                <w:lang w:eastAsia="en-US"/>
              </w:rPr>
              <w:t>10.03.2026 г.</w:t>
            </w:r>
          </w:p>
        </w:tc>
        <w:tc>
          <w:tcPr>
            <w:tcW w:w="3011" w:type="dxa"/>
            <w:tcBorders>
              <w:top w:val="single" w:sz="4" w:space="0" w:color="000000"/>
              <w:left w:val="single" w:sz="4" w:space="0" w:color="000000"/>
              <w:bottom w:val="single" w:sz="4" w:space="0" w:color="000000"/>
              <w:right w:val="single" w:sz="4" w:space="0" w:color="000000"/>
            </w:tcBorders>
          </w:tcPr>
          <w:p w14:paraId="5AF83DCD" w14:textId="77777777" w:rsidR="00F46963" w:rsidRPr="00E31C2A" w:rsidRDefault="00F46963" w:rsidP="00E31C2A">
            <w:pPr>
              <w:rPr>
                <w:sz w:val="24"/>
                <w:szCs w:val="24"/>
                <w:lang w:eastAsia="en-US"/>
              </w:rPr>
            </w:pPr>
            <w:r w:rsidRPr="00E31C2A">
              <w:rPr>
                <w:sz w:val="24"/>
                <w:szCs w:val="24"/>
                <w:lang w:eastAsia="en-US"/>
              </w:rPr>
              <w:t xml:space="preserve">Администрация Карталинского </w:t>
            </w:r>
            <w:r w:rsidRPr="00E31C2A">
              <w:rPr>
                <w:sz w:val="24"/>
                <w:szCs w:val="24"/>
                <w:lang w:eastAsia="en-US"/>
              </w:rPr>
              <w:lastRenderedPageBreak/>
              <w:t>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0067C9A1" w14:textId="77777777" w:rsidR="00F46963" w:rsidRPr="00E31C2A" w:rsidRDefault="00F46963" w:rsidP="00E31C2A">
            <w:pPr>
              <w:rPr>
                <w:sz w:val="24"/>
                <w:szCs w:val="24"/>
                <w:lang w:eastAsia="en-US"/>
              </w:rPr>
            </w:pPr>
            <w:r w:rsidRPr="00E31C2A">
              <w:rPr>
                <w:sz w:val="24"/>
                <w:szCs w:val="24"/>
                <w:lang w:eastAsia="en-US"/>
              </w:rPr>
              <w:lastRenderedPageBreak/>
              <w:t>План-график</w:t>
            </w:r>
          </w:p>
        </w:tc>
      </w:tr>
      <w:tr w:rsidR="00F46963" w:rsidRPr="00E31C2A" w14:paraId="5C72973B"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hideMark/>
          </w:tcPr>
          <w:p w14:paraId="53C9AFCE" w14:textId="77777777" w:rsidR="00F46963" w:rsidRPr="00E31C2A" w:rsidRDefault="00F46963" w:rsidP="00E31C2A">
            <w:pPr>
              <w:rPr>
                <w:sz w:val="24"/>
                <w:szCs w:val="24"/>
                <w:lang w:eastAsia="en-US"/>
              </w:rPr>
            </w:pPr>
            <w:r w:rsidRPr="00E31C2A">
              <w:rPr>
                <w:sz w:val="24"/>
                <w:szCs w:val="24"/>
                <w:lang w:eastAsia="en-US"/>
              </w:rPr>
              <w:t>Контрольная точка 1.2.</w:t>
            </w:r>
            <w:r w:rsidRPr="00E31C2A">
              <w:rPr>
                <w:sz w:val="24"/>
                <w:szCs w:val="24"/>
              </w:rPr>
              <w:t xml:space="preserve"> </w:t>
            </w:r>
            <w:r w:rsidRPr="00E31C2A">
              <w:rPr>
                <w:rStyle w:val="2"/>
                <w:rFonts w:eastAsiaTheme="minorEastAsia"/>
                <w:sz w:val="24"/>
                <w:szCs w:val="24"/>
              </w:rPr>
              <w:t>Сведения о муниципальном контракте внесены в реестр контрактов, заключенных по результатам закупок</w:t>
            </w:r>
          </w:p>
        </w:tc>
        <w:tc>
          <w:tcPr>
            <w:tcW w:w="2628" w:type="dxa"/>
            <w:tcBorders>
              <w:top w:val="single" w:sz="4" w:space="0" w:color="000000"/>
              <w:left w:val="single" w:sz="4" w:space="0" w:color="000000"/>
              <w:bottom w:val="single" w:sz="4" w:space="0" w:color="000000"/>
              <w:right w:val="single" w:sz="4" w:space="0" w:color="000000"/>
            </w:tcBorders>
            <w:vAlign w:val="center"/>
          </w:tcPr>
          <w:p w14:paraId="7B6A4946" w14:textId="77777777" w:rsidR="00F46963" w:rsidRPr="00E31C2A" w:rsidRDefault="00F46963" w:rsidP="00E31C2A">
            <w:pPr>
              <w:jc w:val="center"/>
              <w:rPr>
                <w:sz w:val="24"/>
                <w:szCs w:val="24"/>
                <w:lang w:eastAsia="en-US"/>
              </w:rPr>
            </w:pPr>
            <w:r w:rsidRPr="00E31C2A">
              <w:rPr>
                <w:sz w:val="24"/>
                <w:szCs w:val="24"/>
                <w:lang w:eastAsia="en-US"/>
              </w:rPr>
              <w:t>01.05.2026 г.</w:t>
            </w:r>
          </w:p>
        </w:tc>
        <w:tc>
          <w:tcPr>
            <w:tcW w:w="3011" w:type="dxa"/>
            <w:tcBorders>
              <w:top w:val="single" w:sz="4" w:space="0" w:color="000000"/>
              <w:left w:val="single" w:sz="4" w:space="0" w:color="000000"/>
              <w:bottom w:val="single" w:sz="4" w:space="0" w:color="000000"/>
              <w:right w:val="single" w:sz="4" w:space="0" w:color="000000"/>
            </w:tcBorders>
          </w:tcPr>
          <w:p w14:paraId="378A01A9" w14:textId="77777777" w:rsidR="00F46963" w:rsidRPr="00E31C2A" w:rsidRDefault="00F46963" w:rsidP="00E31C2A">
            <w:pPr>
              <w:rPr>
                <w:sz w:val="24"/>
                <w:szCs w:val="24"/>
                <w:lang w:eastAsia="en-US"/>
              </w:rPr>
            </w:pPr>
            <w:r w:rsidRPr="00E31C2A">
              <w:rPr>
                <w:sz w:val="24"/>
                <w:szCs w:val="24"/>
                <w:lang w:eastAsia="en-US"/>
              </w:rPr>
              <w:t>Администрация Карталинского муниципального округа (отдел архитектуры)</w:t>
            </w:r>
          </w:p>
        </w:tc>
        <w:tc>
          <w:tcPr>
            <w:tcW w:w="2726" w:type="dxa"/>
            <w:tcBorders>
              <w:top w:val="single" w:sz="4" w:space="0" w:color="000000"/>
              <w:left w:val="single" w:sz="4" w:space="0" w:color="000000"/>
              <w:bottom w:val="single" w:sz="4" w:space="0" w:color="000000"/>
              <w:right w:val="single" w:sz="4" w:space="0" w:color="000000"/>
            </w:tcBorders>
          </w:tcPr>
          <w:p w14:paraId="446E745B"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w:t>
            </w:r>
          </w:p>
        </w:tc>
      </w:tr>
      <w:tr w:rsidR="00F46963" w:rsidRPr="00E31C2A" w14:paraId="68701B27"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332099E9"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1.3. Сведения о границах земельных участков внесены в ЕГРН</w:t>
            </w:r>
          </w:p>
        </w:tc>
        <w:tc>
          <w:tcPr>
            <w:tcW w:w="2628" w:type="dxa"/>
            <w:tcBorders>
              <w:top w:val="single" w:sz="4" w:space="0" w:color="000000"/>
              <w:left w:val="single" w:sz="4" w:space="0" w:color="000000"/>
              <w:bottom w:val="single" w:sz="4" w:space="0" w:color="000000"/>
              <w:right w:val="single" w:sz="4" w:space="0" w:color="000000"/>
            </w:tcBorders>
            <w:vAlign w:val="center"/>
          </w:tcPr>
          <w:p w14:paraId="04BD5391" w14:textId="77777777" w:rsidR="00F46963" w:rsidRPr="00E31C2A" w:rsidRDefault="00F46963" w:rsidP="00E31C2A">
            <w:pPr>
              <w:jc w:val="center"/>
              <w:rPr>
                <w:sz w:val="24"/>
                <w:szCs w:val="24"/>
                <w:lang w:eastAsia="en-US"/>
              </w:rPr>
            </w:pPr>
            <w:r w:rsidRPr="00E31C2A">
              <w:rPr>
                <w:sz w:val="24"/>
                <w:szCs w:val="24"/>
                <w:lang w:eastAsia="en-US"/>
              </w:rPr>
              <w:t>31.10.2025 г.</w:t>
            </w:r>
          </w:p>
        </w:tc>
        <w:tc>
          <w:tcPr>
            <w:tcW w:w="3011" w:type="dxa"/>
            <w:tcBorders>
              <w:top w:val="single" w:sz="4" w:space="0" w:color="000000"/>
              <w:left w:val="single" w:sz="4" w:space="0" w:color="000000"/>
              <w:bottom w:val="single" w:sz="4" w:space="0" w:color="000000"/>
              <w:right w:val="single" w:sz="4" w:space="0" w:color="000000"/>
            </w:tcBorders>
          </w:tcPr>
          <w:p w14:paraId="6E3BA5EF" w14:textId="77777777" w:rsidR="00F46963" w:rsidRPr="00E31C2A" w:rsidRDefault="00F46963" w:rsidP="00E31C2A">
            <w:pPr>
              <w:rPr>
                <w:sz w:val="24"/>
                <w:szCs w:val="24"/>
                <w:lang w:eastAsia="en-US"/>
              </w:rPr>
            </w:pPr>
          </w:p>
        </w:tc>
        <w:tc>
          <w:tcPr>
            <w:tcW w:w="2726" w:type="dxa"/>
            <w:tcBorders>
              <w:top w:val="single" w:sz="4" w:space="0" w:color="000000"/>
              <w:left w:val="single" w:sz="4" w:space="0" w:color="000000"/>
              <w:bottom w:val="single" w:sz="4" w:space="0" w:color="000000"/>
              <w:right w:val="single" w:sz="4" w:space="0" w:color="000000"/>
            </w:tcBorders>
          </w:tcPr>
          <w:p w14:paraId="0159ADE0" w14:textId="77777777" w:rsidR="00F46963" w:rsidRPr="00E31C2A" w:rsidRDefault="00F46963" w:rsidP="00E31C2A">
            <w:pPr>
              <w:rPr>
                <w:rStyle w:val="2"/>
                <w:rFonts w:eastAsiaTheme="minorEastAsia"/>
                <w:sz w:val="24"/>
                <w:szCs w:val="24"/>
              </w:rPr>
            </w:pPr>
            <w:r w:rsidRPr="00E31C2A">
              <w:rPr>
                <w:rStyle w:val="2"/>
                <w:rFonts w:eastAsiaTheme="minorEastAsia"/>
                <w:sz w:val="24"/>
                <w:szCs w:val="24"/>
              </w:rPr>
              <w:t>Уведомление Росреестра</w:t>
            </w:r>
          </w:p>
        </w:tc>
      </w:tr>
      <w:tr w:rsidR="00F46963" w:rsidRPr="00E31C2A" w14:paraId="517A3637"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2FCE8A86"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1.3. Произведена приемка выполненных работ, оказанных услуг</w:t>
            </w:r>
          </w:p>
        </w:tc>
        <w:tc>
          <w:tcPr>
            <w:tcW w:w="2628" w:type="dxa"/>
            <w:tcBorders>
              <w:top w:val="single" w:sz="4" w:space="0" w:color="000000"/>
              <w:left w:val="single" w:sz="4" w:space="0" w:color="000000"/>
              <w:bottom w:val="single" w:sz="4" w:space="0" w:color="000000"/>
              <w:right w:val="single" w:sz="4" w:space="0" w:color="000000"/>
            </w:tcBorders>
            <w:vAlign w:val="center"/>
          </w:tcPr>
          <w:p w14:paraId="21A51671" w14:textId="77777777" w:rsidR="00F46963" w:rsidRPr="00E31C2A" w:rsidRDefault="00F46963" w:rsidP="00E31C2A">
            <w:pPr>
              <w:jc w:val="center"/>
              <w:rPr>
                <w:sz w:val="24"/>
                <w:szCs w:val="24"/>
                <w:lang w:eastAsia="en-US"/>
              </w:rPr>
            </w:pPr>
            <w:r w:rsidRPr="00E31C2A">
              <w:rPr>
                <w:sz w:val="24"/>
                <w:szCs w:val="24"/>
                <w:lang w:eastAsia="en-US"/>
              </w:rPr>
              <w:t>05.11.2026 г.</w:t>
            </w:r>
          </w:p>
        </w:tc>
        <w:tc>
          <w:tcPr>
            <w:tcW w:w="3011" w:type="dxa"/>
            <w:tcBorders>
              <w:top w:val="single" w:sz="4" w:space="0" w:color="000000"/>
              <w:left w:val="single" w:sz="4" w:space="0" w:color="000000"/>
              <w:bottom w:val="single" w:sz="4" w:space="0" w:color="000000"/>
              <w:right w:val="single" w:sz="4" w:space="0" w:color="000000"/>
            </w:tcBorders>
          </w:tcPr>
          <w:p w14:paraId="555AA5C5" w14:textId="77777777" w:rsidR="00F46963" w:rsidRPr="00E31C2A" w:rsidRDefault="00F46963" w:rsidP="00E31C2A">
            <w:pPr>
              <w:rPr>
                <w:sz w:val="24"/>
                <w:szCs w:val="24"/>
                <w:lang w:eastAsia="en-US"/>
              </w:rPr>
            </w:pPr>
            <w:r w:rsidRPr="00E31C2A">
              <w:rPr>
                <w:sz w:val="24"/>
                <w:szCs w:val="24"/>
                <w:lang w:eastAsia="en-US"/>
              </w:rPr>
              <w:t xml:space="preserve">Администрация Карталинского муниципального округа </w:t>
            </w:r>
          </w:p>
        </w:tc>
        <w:tc>
          <w:tcPr>
            <w:tcW w:w="2726" w:type="dxa"/>
            <w:tcBorders>
              <w:top w:val="single" w:sz="4" w:space="0" w:color="000000"/>
              <w:left w:val="single" w:sz="4" w:space="0" w:color="000000"/>
              <w:bottom w:val="single" w:sz="4" w:space="0" w:color="000000"/>
              <w:right w:val="single" w:sz="4" w:space="0" w:color="000000"/>
            </w:tcBorders>
          </w:tcPr>
          <w:p w14:paraId="119663AA" w14:textId="77777777" w:rsidR="00F46963" w:rsidRPr="00E31C2A" w:rsidRDefault="00F46963" w:rsidP="00E31C2A">
            <w:pPr>
              <w:rPr>
                <w:sz w:val="24"/>
                <w:szCs w:val="24"/>
                <w:lang w:eastAsia="en-US"/>
              </w:rPr>
            </w:pPr>
            <w:r w:rsidRPr="00E31C2A">
              <w:rPr>
                <w:rStyle w:val="2"/>
                <w:rFonts w:eastAsiaTheme="minorEastAsia"/>
                <w:sz w:val="24"/>
                <w:szCs w:val="24"/>
              </w:rPr>
              <w:t>Документ о приемке выполненных работ</w:t>
            </w:r>
          </w:p>
        </w:tc>
      </w:tr>
      <w:tr w:rsidR="00F46963" w:rsidRPr="00E31C2A" w14:paraId="3AB24A19" w14:textId="77777777" w:rsidTr="00F46963">
        <w:trPr>
          <w:trHeight w:val="258"/>
        </w:trPr>
        <w:tc>
          <w:tcPr>
            <w:tcW w:w="6095" w:type="dxa"/>
            <w:tcBorders>
              <w:top w:val="single" w:sz="4" w:space="0" w:color="000000"/>
              <w:left w:val="single" w:sz="4" w:space="0" w:color="000000"/>
              <w:bottom w:val="single" w:sz="4" w:space="0" w:color="000000"/>
              <w:right w:val="single" w:sz="4" w:space="0" w:color="000000"/>
            </w:tcBorders>
          </w:tcPr>
          <w:p w14:paraId="587EC46E" w14:textId="77777777" w:rsidR="00F46963" w:rsidRPr="00E31C2A" w:rsidRDefault="00F46963" w:rsidP="00E31C2A">
            <w:pPr>
              <w:rPr>
                <w:sz w:val="24"/>
                <w:szCs w:val="24"/>
                <w:lang w:eastAsia="en-US"/>
              </w:rPr>
            </w:pPr>
            <w:r w:rsidRPr="00E31C2A">
              <w:rPr>
                <w:rStyle w:val="2"/>
                <w:rFonts w:eastAsiaTheme="minorEastAsia"/>
                <w:sz w:val="24"/>
                <w:szCs w:val="24"/>
              </w:rPr>
              <w:t>Контрольная точка 1.4. Произведена оплата выполненных работ, оказанных услуг по муниципальному контракту</w:t>
            </w:r>
          </w:p>
        </w:tc>
        <w:tc>
          <w:tcPr>
            <w:tcW w:w="2628" w:type="dxa"/>
            <w:tcBorders>
              <w:top w:val="single" w:sz="4" w:space="0" w:color="000000"/>
              <w:left w:val="single" w:sz="4" w:space="0" w:color="000000"/>
              <w:bottom w:val="single" w:sz="4" w:space="0" w:color="000000"/>
              <w:right w:val="single" w:sz="4" w:space="0" w:color="000000"/>
            </w:tcBorders>
            <w:vAlign w:val="center"/>
          </w:tcPr>
          <w:p w14:paraId="124291BF" w14:textId="77777777" w:rsidR="00F46963" w:rsidRPr="00E31C2A" w:rsidRDefault="00F46963" w:rsidP="00E31C2A">
            <w:pPr>
              <w:jc w:val="center"/>
              <w:rPr>
                <w:sz w:val="24"/>
                <w:szCs w:val="24"/>
                <w:lang w:eastAsia="en-US"/>
              </w:rPr>
            </w:pPr>
            <w:r w:rsidRPr="00E31C2A">
              <w:rPr>
                <w:sz w:val="24"/>
                <w:szCs w:val="24"/>
                <w:lang w:eastAsia="en-US"/>
              </w:rPr>
              <w:t>20.11.2026 г.</w:t>
            </w:r>
          </w:p>
        </w:tc>
        <w:tc>
          <w:tcPr>
            <w:tcW w:w="3011" w:type="dxa"/>
            <w:tcBorders>
              <w:top w:val="single" w:sz="4" w:space="0" w:color="000000"/>
              <w:left w:val="single" w:sz="4" w:space="0" w:color="000000"/>
              <w:bottom w:val="single" w:sz="4" w:space="0" w:color="000000"/>
              <w:right w:val="single" w:sz="4" w:space="0" w:color="000000"/>
            </w:tcBorders>
          </w:tcPr>
          <w:p w14:paraId="1EDE0170" w14:textId="77777777" w:rsidR="00F46963" w:rsidRPr="00E31C2A" w:rsidRDefault="00F46963" w:rsidP="00E31C2A">
            <w:pPr>
              <w:rPr>
                <w:sz w:val="24"/>
                <w:szCs w:val="24"/>
                <w:lang w:eastAsia="en-US"/>
              </w:rPr>
            </w:pPr>
            <w:r w:rsidRPr="00E31C2A">
              <w:rPr>
                <w:sz w:val="24"/>
                <w:szCs w:val="24"/>
                <w:lang w:eastAsia="en-US"/>
              </w:rPr>
              <w:t xml:space="preserve">Администрация Карталинского муниципального округа </w:t>
            </w:r>
          </w:p>
        </w:tc>
        <w:tc>
          <w:tcPr>
            <w:tcW w:w="2726" w:type="dxa"/>
            <w:tcBorders>
              <w:top w:val="single" w:sz="4" w:space="0" w:color="000000"/>
              <w:left w:val="single" w:sz="4" w:space="0" w:color="000000"/>
              <w:bottom w:val="single" w:sz="4" w:space="0" w:color="000000"/>
              <w:right w:val="single" w:sz="4" w:space="0" w:color="000000"/>
            </w:tcBorders>
          </w:tcPr>
          <w:p w14:paraId="45E9F03E" w14:textId="77777777" w:rsidR="00F46963" w:rsidRPr="00E31C2A" w:rsidRDefault="00F46963" w:rsidP="00E31C2A">
            <w:pPr>
              <w:rPr>
                <w:sz w:val="24"/>
                <w:szCs w:val="24"/>
                <w:lang w:eastAsia="en-US"/>
              </w:rPr>
            </w:pPr>
            <w:r w:rsidRPr="00E31C2A">
              <w:rPr>
                <w:rStyle w:val="2"/>
                <w:rFonts w:eastAsiaTheme="minorEastAsia"/>
                <w:sz w:val="24"/>
                <w:szCs w:val="24"/>
              </w:rPr>
              <w:t>Выписка из реестра контрактов (платежное поручение)</w:t>
            </w:r>
          </w:p>
        </w:tc>
      </w:tr>
    </w:tbl>
    <w:p w14:paraId="64D1772C" w14:textId="77777777" w:rsidR="00F46963" w:rsidRPr="00E31C2A" w:rsidRDefault="00F46963" w:rsidP="00E31C2A">
      <w:pPr>
        <w:contextualSpacing/>
        <w:rPr>
          <w:sz w:val="24"/>
          <w:szCs w:val="24"/>
        </w:rPr>
      </w:pPr>
    </w:p>
    <w:p w14:paraId="464B2BA1" w14:textId="77777777" w:rsidR="00DD2A59" w:rsidRPr="00E31C2A" w:rsidRDefault="00DD2A59" w:rsidP="00E31C2A">
      <w:pPr>
        <w:pStyle w:val="ConsPlusNormal"/>
        <w:rPr>
          <w:rFonts w:ascii="Times New Roman" w:eastAsia="Times New Roman" w:hAnsi="Times New Roman" w:cs="Times New Roman"/>
          <w:sz w:val="24"/>
          <w:szCs w:val="24"/>
        </w:rPr>
      </w:pPr>
    </w:p>
    <w:sectPr w:rsidR="00DD2A59" w:rsidRPr="00E31C2A" w:rsidSect="00890C9F">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62C90" w14:textId="77777777" w:rsidR="004B5E05" w:rsidRDefault="004B5E05">
      <w:r>
        <w:separator/>
      </w:r>
    </w:p>
  </w:endnote>
  <w:endnote w:type="continuationSeparator" w:id="0">
    <w:p w14:paraId="04CAA925" w14:textId="77777777" w:rsidR="004B5E05" w:rsidRDefault="004B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28350" w14:textId="77777777" w:rsidR="004B5E05" w:rsidRDefault="004B5E05">
      <w:r>
        <w:separator/>
      </w:r>
    </w:p>
  </w:footnote>
  <w:footnote w:type="continuationSeparator" w:id="0">
    <w:p w14:paraId="25F9E665" w14:textId="77777777" w:rsidR="004B5E05" w:rsidRDefault="004B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284675"/>
      <w:docPartObj>
        <w:docPartGallery w:val="Page Numbers (Top of Page)"/>
        <w:docPartUnique/>
      </w:docPartObj>
    </w:sdtPr>
    <w:sdtEndPr>
      <w:rPr>
        <w:sz w:val="28"/>
        <w:szCs w:val="28"/>
      </w:rPr>
    </w:sdtEndPr>
    <w:sdtContent>
      <w:p w14:paraId="1EFE79B3" w14:textId="54566074" w:rsidR="00EE3051" w:rsidRPr="00E31C2A" w:rsidRDefault="00EE3051">
        <w:pPr>
          <w:pStyle w:val="a3"/>
          <w:jc w:val="center"/>
          <w:rPr>
            <w:sz w:val="28"/>
            <w:szCs w:val="28"/>
          </w:rPr>
        </w:pPr>
        <w:r w:rsidRPr="00E31C2A">
          <w:rPr>
            <w:sz w:val="28"/>
            <w:szCs w:val="28"/>
          </w:rPr>
          <w:fldChar w:fldCharType="begin"/>
        </w:r>
        <w:r w:rsidRPr="00E31C2A">
          <w:rPr>
            <w:sz w:val="28"/>
            <w:szCs w:val="28"/>
          </w:rPr>
          <w:instrText>PAGE   \* MERGEFORMAT</w:instrText>
        </w:r>
        <w:r w:rsidRPr="00E31C2A">
          <w:rPr>
            <w:sz w:val="28"/>
            <w:szCs w:val="28"/>
          </w:rPr>
          <w:fldChar w:fldCharType="separate"/>
        </w:r>
        <w:r w:rsidRPr="00E31C2A">
          <w:rPr>
            <w:sz w:val="28"/>
            <w:szCs w:val="28"/>
          </w:rPr>
          <w:t>2</w:t>
        </w:r>
        <w:r w:rsidRPr="00E31C2A">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0153"/>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54E3CA0"/>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1E6A01D5"/>
    <w:multiLevelType w:val="multilevel"/>
    <w:tmpl w:val="549A09A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2F492EAD"/>
    <w:multiLevelType w:val="hybridMultilevel"/>
    <w:tmpl w:val="5E963CB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8C25F7"/>
    <w:multiLevelType w:val="hybridMultilevel"/>
    <w:tmpl w:val="686C826A"/>
    <w:lvl w:ilvl="0" w:tplc="B546C35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03724D"/>
    <w:multiLevelType w:val="hybridMultilevel"/>
    <w:tmpl w:val="52F02C82"/>
    <w:lvl w:ilvl="0" w:tplc="4E9887E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B21119F"/>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7E060397"/>
    <w:multiLevelType w:val="multilevel"/>
    <w:tmpl w:val="D9A87E3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4"/>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3B"/>
    <w:rsid w:val="00001ECA"/>
    <w:rsid w:val="00001F3F"/>
    <w:rsid w:val="0000427F"/>
    <w:rsid w:val="0000777C"/>
    <w:rsid w:val="00010781"/>
    <w:rsid w:val="00011461"/>
    <w:rsid w:val="00012CE4"/>
    <w:rsid w:val="00014E8D"/>
    <w:rsid w:val="00016961"/>
    <w:rsid w:val="00020DC9"/>
    <w:rsid w:val="00026226"/>
    <w:rsid w:val="00034583"/>
    <w:rsid w:val="000403F4"/>
    <w:rsid w:val="000450AA"/>
    <w:rsid w:val="00050E2F"/>
    <w:rsid w:val="00051384"/>
    <w:rsid w:val="00056337"/>
    <w:rsid w:val="000735CD"/>
    <w:rsid w:val="00080AF0"/>
    <w:rsid w:val="00085988"/>
    <w:rsid w:val="00091643"/>
    <w:rsid w:val="0009519D"/>
    <w:rsid w:val="00095B99"/>
    <w:rsid w:val="00096850"/>
    <w:rsid w:val="000A7E76"/>
    <w:rsid w:val="000B5D99"/>
    <w:rsid w:val="000B7ED3"/>
    <w:rsid w:val="000C24A9"/>
    <w:rsid w:val="000C2545"/>
    <w:rsid w:val="000C53A4"/>
    <w:rsid w:val="000C6204"/>
    <w:rsid w:val="000C7505"/>
    <w:rsid w:val="000D4EB2"/>
    <w:rsid w:val="000E7782"/>
    <w:rsid w:val="000F736F"/>
    <w:rsid w:val="000F771B"/>
    <w:rsid w:val="001170B9"/>
    <w:rsid w:val="00117951"/>
    <w:rsid w:val="00133D10"/>
    <w:rsid w:val="001423B0"/>
    <w:rsid w:val="00143866"/>
    <w:rsid w:val="00163106"/>
    <w:rsid w:val="00173B4A"/>
    <w:rsid w:val="0017507E"/>
    <w:rsid w:val="0017588A"/>
    <w:rsid w:val="00183DB1"/>
    <w:rsid w:val="001905BD"/>
    <w:rsid w:val="00190B33"/>
    <w:rsid w:val="001946FE"/>
    <w:rsid w:val="0019638D"/>
    <w:rsid w:val="001C1DCB"/>
    <w:rsid w:val="001C27EF"/>
    <w:rsid w:val="001D1B5F"/>
    <w:rsid w:val="001E1597"/>
    <w:rsid w:val="001E2BD0"/>
    <w:rsid w:val="001E399C"/>
    <w:rsid w:val="001E3C74"/>
    <w:rsid w:val="001E6CA3"/>
    <w:rsid w:val="001E7D00"/>
    <w:rsid w:val="00202456"/>
    <w:rsid w:val="002047A2"/>
    <w:rsid w:val="00220D1A"/>
    <w:rsid w:val="00220F13"/>
    <w:rsid w:val="00231C7F"/>
    <w:rsid w:val="002364CE"/>
    <w:rsid w:val="00240886"/>
    <w:rsid w:val="0024320C"/>
    <w:rsid w:val="00247502"/>
    <w:rsid w:val="00247FD5"/>
    <w:rsid w:val="002515A9"/>
    <w:rsid w:val="002532A1"/>
    <w:rsid w:val="00267076"/>
    <w:rsid w:val="0027006D"/>
    <w:rsid w:val="002709BE"/>
    <w:rsid w:val="002926A5"/>
    <w:rsid w:val="00296F63"/>
    <w:rsid w:val="00297876"/>
    <w:rsid w:val="00297EC6"/>
    <w:rsid w:val="002A7D46"/>
    <w:rsid w:val="002C2C1F"/>
    <w:rsid w:val="002C3BA5"/>
    <w:rsid w:val="002F5D3A"/>
    <w:rsid w:val="0030683C"/>
    <w:rsid w:val="00310F8A"/>
    <w:rsid w:val="00312F86"/>
    <w:rsid w:val="00313244"/>
    <w:rsid w:val="00315A21"/>
    <w:rsid w:val="00333EE8"/>
    <w:rsid w:val="00336AA2"/>
    <w:rsid w:val="00386D7E"/>
    <w:rsid w:val="0039672C"/>
    <w:rsid w:val="003A4AF5"/>
    <w:rsid w:val="003B0005"/>
    <w:rsid w:val="003D31D6"/>
    <w:rsid w:val="003D4992"/>
    <w:rsid w:val="003D76C9"/>
    <w:rsid w:val="003F0013"/>
    <w:rsid w:val="004033E1"/>
    <w:rsid w:val="00415E07"/>
    <w:rsid w:val="0041793B"/>
    <w:rsid w:val="00420BCA"/>
    <w:rsid w:val="00423FD7"/>
    <w:rsid w:val="00426929"/>
    <w:rsid w:val="00440622"/>
    <w:rsid w:val="004407E9"/>
    <w:rsid w:val="00444140"/>
    <w:rsid w:val="00453AB6"/>
    <w:rsid w:val="004714BA"/>
    <w:rsid w:val="00471BBA"/>
    <w:rsid w:val="00480240"/>
    <w:rsid w:val="00481C0D"/>
    <w:rsid w:val="00485BD0"/>
    <w:rsid w:val="00485E6D"/>
    <w:rsid w:val="00486594"/>
    <w:rsid w:val="00492BCA"/>
    <w:rsid w:val="004A2A11"/>
    <w:rsid w:val="004A50CD"/>
    <w:rsid w:val="004B5E05"/>
    <w:rsid w:val="004C2B3C"/>
    <w:rsid w:val="004C5C88"/>
    <w:rsid w:val="004D11FD"/>
    <w:rsid w:val="004E5F8A"/>
    <w:rsid w:val="004F0AB7"/>
    <w:rsid w:val="0051692D"/>
    <w:rsid w:val="00520A7A"/>
    <w:rsid w:val="00527616"/>
    <w:rsid w:val="00530D44"/>
    <w:rsid w:val="00532864"/>
    <w:rsid w:val="0054272A"/>
    <w:rsid w:val="005504B4"/>
    <w:rsid w:val="00563B2F"/>
    <w:rsid w:val="00566F67"/>
    <w:rsid w:val="00567416"/>
    <w:rsid w:val="00592DF7"/>
    <w:rsid w:val="0059741B"/>
    <w:rsid w:val="005B49F4"/>
    <w:rsid w:val="005B77D0"/>
    <w:rsid w:val="005C77E9"/>
    <w:rsid w:val="005E2AB0"/>
    <w:rsid w:val="005F5A7C"/>
    <w:rsid w:val="00602FFE"/>
    <w:rsid w:val="00604BB3"/>
    <w:rsid w:val="006050CD"/>
    <w:rsid w:val="00606E88"/>
    <w:rsid w:val="006071C0"/>
    <w:rsid w:val="00614507"/>
    <w:rsid w:val="006365DD"/>
    <w:rsid w:val="00644D99"/>
    <w:rsid w:val="00660D65"/>
    <w:rsid w:val="00667326"/>
    <w:rsid w:val="006718F8"/>
    <w:rsid w:val="0068453A"/>
    <w:rsid w:val="00693B3F"/>
    <w:rsid w:val="00697798"/>
    <w:rsid w:val="006B159F"/>
    <w:rsid w:val="006B7401"/>
    <w:rsid w:val="006C0DA5"/>
    <w:rsid w:val="006C1A52"/>
    <w:rsid w:val="006C313F"/>
    <w:rsid w:val="006C4D11"/>
    <w:rsid w:val="006D47F9"/>
    <w:rsid w:val="006E68AD"/>
    <w:rsid w:val="0072153C"/>
    <w:rsid w:val="00722D41"/>
    <w:rsid w:val="0072783E"/>
    <w:rsid w:val="00731BB2"/>
    <w:rsid w:val="007406D1"/>
    <w:rsid w:val="00743C2F"/>
    <w:rsid w:val="00747319"/>
    <w:rsid w:val="00755A61"/>
    <w:rsid w:val="00765A10"/>
    <w:rsid w:val="0076690A"/>
    <w:rsid w:val="00774BD9"/>
    <w:rsid w:val="00785C4C"/>
    <w:rsid w:val="00791530"/>
    <w:rsid w:val="007A6668"/>
    <w:rsid w:val="007A768C"/>
    <w:rsid w:val="007B303E"/>
    <w:rsid w:val="007B5FD0"/>
    <w:rsid w:val="007C2D0F"/>
    <w:rsid w:val="007C37F7"/>
    <w:rsid w:val="007C4CA5"/>
    <w:rsid w:val="007C5187"/>
    <w:rsid w:val="007D0B31"/>
    <w:rsid w:val="007D4A8A"/>
    <w:rsid w:val="007E50B2"/>
    <w:rsid w:val="007E6027"/>
    <w:rsid w:val="007F0DE5"/>
    <w:rsid w:val="007F6DC2"/>
    <w:rsid w:val="007F6F84"/>
    <w:rsid w:val="008018B5"/>
    <w:rsid w:val="0080555D"/>
    <w:rsid w:val="008058EB"/>
    <w:rsid w:val="008072CB"/>
    <w:rsid w:val="00817C10"/>
    <w:rsid w:val="00830759"/>
    <w:rsid w:val="00835135"/>
    <w:rsid w:val="00842A7C"/>
    <w:rsid w:val="00852A0E"/>
    <w:rsid w:val="00855B5A"/>
    <w:rsid w:val="00856146"/>
    <w:rsid w:val="008569AB"/>
    <w:rsid w:val="008613D0"/>
    <w:rsid w:val="008710CE"/>
    <w:rsid w:val="00874189"/>
    <w:rsid w:val="00890C9F"/>
    <w:rsid w:val="0089215E"/>
    <w:rsid w:val="008A18B0"/>
    <w:rsid w:val="008B6F5F"/>
    <w:rsid w:val="008B7DEF"/>
    <w:rsid w:val="008C2AD3"/>
    <w:rsid w:val="008E1F8F"/>
    <w:rsid w:val="008E38E3"/>
    <w:rsid w:val="008E5862"/>
    <w:rsid w:val="008F4CBE"/>
    <w:rsid w:val="008F5EB0"/>
    <w:rsid w:val="008F7D6E"/>
    <w:rsid w:val="00905F69"/>
    <w:rsid w:val="00922271"/>
    <w:rsid w:val="00923628"/>
    <w:rsid w:val="00935F1D"/>
    <w:rsid w:val="00941FF9"/>
    <w:rsid w:val="009455E8"/>
    <w:rsid w:val="00946913"/>
    <w:rsid w:val="00950059"/>
    <w:rsid w:val="0095420F"/>
    <w:rsid w:val="00954272"/>
    <w:rsid w:val="00965262"/>
    <w:rsid w:val="00966F17"/>
    <w:rsid w:val="00970F9C"/>
    <w:rsid w:val="0098542C"/>
    <w:rsid w:val="00997289"/>
    <w:rsid w:val="00997B06"/>
    <w:rsid w:val="009A79BE"/>
    <w:rsid w:val="009A7A19"/>
    <w:rsid w:val="009B173B"/>
    <w:rsid w:val="009B1DFE"/>
    <w:rsid w:val="009B2B71"/>
    <w:rsid w:val="009B3D59"/>
    <w:rsid w:val="009B5AF7"/>
    <w:rsid w:val="009C2A06"/>
    <w:rsid w:val="009C2BC2"/>
    <w:rsid w:val="009C3450"/>
    <w:rsid w:val="009D4628"/>
    <w:rsid w:val="009F74C2"/>
    <w:rsid w:val="00A02B84"/>
    <w:rsid w:val="00A04B89"/>
    <w:rsid w:val="00A11B83"/>
    <w:rsid w:val="00A14E37"/>
    <w:rsid w:val="00A15172"/>
    <w:rsid w:val="00A15766"/>
    <w:rsid w:val="00A20792"/>
    <w:rsid w:val="00A2278F"/>
    <w:rsid w:val="00A23473"/>
    <w:rsid w:val="00A2368A"/>
    <w:rsid w:val="00A2614C"/>
    <w:rsid w:val="00A30DA9"/>
    <w:rsid w:val="00A366EA"/>
    <w:rsid w:val="00A425BE"/>
    <w:rsid w:val="00A476DA"/>
    <w:rsid w:val="00A62423"/>
    <w:rsid w:val="00A66DD1"/>
    <w:rsid w:val="00A67FF1"/>
    <w:rsid w:val="00A77593"/>
    <w:rsid w:val="00A803CC"/>
    <w:rsid w:val="00A84A1F"/>
    <w:rsid w:val="00A86229"/>
    <w:rsid w:val="00A86AF5"/>
    <w:rsid w:val="00AA435A"/>
    <w:rsid w:val="00AB0240"/>
    <w:rsid w:val="00AB61A7"/>
    <w:rsid w:val="00AC0C10"/>
    <w:rsid w:val="00AC1288"/>
    <w:rsid w:val="00AC7D4B"/>
    <w:rsid w:val="00AC7FE4"/>
    <w:rsid w:val="00AD743B"/>
    <w:rsid w:val="00AD7A5F"/>
    <w:rsid w:val="00AE08B7"/>
    <w:rsid w:val="00AF4C4D"/>
    <w:rsid w:val="00B23EE5"/>
    <w:rsid w:val="00B378AC"/>
    <w:rsid w:val="00B53AB1"/>
    <w:rsid w:val="00B679CB"/>
    <w:rsid w:val="00B72EEF"/>
    <w:rsid w:val="00B7393B"/>
    <w:rsid w:val="00B75262"/>
    <w:rsid w:val="00B7749C"/>
    <w:rsid w:val="00B77B25"/>
    <w:rsid w:val="00B835CD"/>
    <w:rsid w:val="00B874BF"/>
    <w:rsid w:val="00B91A78"/>
    <w:rsid w:val="00BA2B79"/>
    <w:rsid w:val="00BA7BFB"/>
    <w:rsid w:val="00BB1B03"/>
    <w:rsid w:val="00BD3242"/>
    <w:rsid w:val="00BE2542"/>
    <w:rsid w:val="00BE7C14"/>
    <w:rsid w:val="00C05EEF"/>
    <w:rsid w:val="00C13CA1"/>
    <w:rsid w:val="00C20614"/>
    <w:rsid w:val="00C3502C"/>
    <w:rsid w:val="00C35F28"/>
    <w:rsid w:val="00C47623"/>
    <w:rsid w:val="00C634B7"/>
    <w:rsid w:val="00C66FD7"/>
    <w:rsid w:val="00C87425"/>
    <w:rsid w:val="00C95362"/>
    <w:rsid w:val="00C9788C"/>
    <w:rsid w:val="00C97CFC"/>
    <w:rsid w:val="00CA490A"/>
    <w:rsid w:val="00CC4E68"/>
    <w:rsid w:val="00CD4C86"/>
    <w:rsid w:val="00CE4F9F"/>
    <w:rsid w:val="00CF04A8"/>
    <w:rsid w:val="00CF0589"/>
    <w:rsid w:val="00D0337C"/>
    <w:rsid w:val="00D03B98"/>
    <w:rsid w:val="00D06AEF"/>
    <w:rsid w:val="00D17BC4"/>
    <w:rsid w:val="00D232F3"/>
    <w:rsid w:val="00D46BC9"/>
    <w:rsid w:val="00D46E4D"/>
    <w:rsid w:val="00D66C03"/>
    <w:rsid w:val="00D73928"/>
    <w:rsid w:val="00D75FF7"/>
    <w:rsid w:val="00D77DC1"/>
    <w:rsid w:val="00D81F5B"/>
    <w:rsid w:val="00D9074A"/>
    <w:rsid w:val="00D947AB"/>
    <w:rsid w:val="00D950DB"/>
    <w:rsid w:val="00D95EDB"/>
    <w:rsid w:val="00DA18EF"/>
    <w:rsid w:val="00DA1ABF"/>
    <w:rsid w:val="00DC684B"/>
    <w:rsid w:val="00DD1C85"/>
    <w:rsid w:val="00DD2A59"/>
    <w:rsid w:val="00DE090D"/>
    <w:rsid w:val="00DE4269"/>
    <w:rsid w:val="00DF1A00"/>
    <w:rsid w:val="00E02601"/>
    <w:rsid w:val="00E27385"/>
    <w:rsid w:val="00E31C2A"/>
    <w:rsid w:val="00E31FA7"/>
    <w:rsid w:val="00E32B8B"/>
    <w:rsid w:val="00E3335C"/>
    <w:rsid w:val="00E379E6"/>
    <w:rsid w:val="00E43288"/>
    <w:rsid w:val="00E50D7E"/>
    <w:rsid w:val="00E53F87"/>
    <w:rsid w:val="00E54588"/>
    <w:rsid w:val="00E5675C"/>
    <w:rsid w:val="00E65CFA"/>
    <w:rsid w:val="00E65FF0"/>
    <w:rsid w:val="00E71634"/>
    <w:rsid w:val="00E72550"/>
    <w:rsid w:val="00EA64D2"/>
    <w:rsid w:val="00EB1360"/>
    <w:rsid w:val="00EB4CB8"/>
    <w:rsid w:val="00EC0EBF"/>
    <w:rsid w:val="00EC27B5"/>
    <w:rsid w:val="00EC5C3A"/>
    <w:rsid w:val="00EC6F5C"/>
    <w:rsid w:val="00ED0041"/>
    <w:rsid w:val="00ED7B62"/>
    <w:rsid w:val="00EE1C7B"/>
    <w:rsid w:val="00EE3051"/>
    <w:rsid w:val="00EE54CB"/>
    <w:rsid w:val="00EE5761"/>
    <w:rsid w:val="00EE7F24"/>
    <w:rsid w:val="00EF7FC9"/>
    <w:rsid w:val="00F00585"/>
    <w:rsid w:val="00F25DA8"/>
    <w:rsid w:val="00F333D1"/>
    <w:rsid w:val="00F46963"/>
    <w:rsid w:val="00F46FCF"/>
    <w:rsid w:val="00F51C47"/>
    <w:rsid w:val="00F55C60"/>
    <w:rsid w:val="00F607A1"/>
    <w:rsid w:val="00F62470"/>
    <w:rsid w:val="00F7172F"/>
    <w:rsid w:val="00F84B37"/>
    <w:rsid w:val="00F875F3"/>
    <w:rsid w:val="00F9542C"/>
    <w:rsid w:val="00FA142A"/>
    <w:rsid w:val="00FC141A"/>
    <w:rsid w:val="00FC19CF"/>
    <w:rsid w:val="00FC517D"/>
    <w:rsid w:val="00FD29BA"/>
    <w:rsid w:val="00FD74D7"/>
    <w:rsid w:val="00FE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E29A9"/>
  <w15:docId w15:val="{E871DE1E-8BE2-40AB-8822-DF95AFD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0CE"/>
  </w:style>
  <w:style w:type="paragraph" w:styleId="1">
    <w:name w:val="heading 1"/>
    <w:basedOn w:val="a"/>
    <w:next w:val="a"/>
    <w:qFormat/>
    <w:rsid w:val="00D73928"/>
    <w:pPr>
      <w:keepNext/>
      <w:spacing w:before="600" w:after="120"/>
      <w:jc w:val="center"/>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928"/>
    <w:pPr>
      <w:tabs>
        <w:tab w:val="center" w:pos="4677"/>
        <w:tab w:val="right" w:pos="9355"/>
      </w:tabs>
    </w:pPr>
  </w:style>
  <w:style w:type="character" w:customStyle="1" w:styleId="a4">
    <w:name w:val="Верхний колонтитул Знак"/>
    <w:link w:val="a3"/>
    <w:uiPriority w:val="99"/>
    <w:rsid w:val="006071C0"/>
  </w:style>
  <w:style w:type="paragraph" w:styleId="a5">
    <w:name w:val="Balloon Text"/>
    <w:basedOn w:val="a"/>
    <w:link w:val="a6"/>
    <w:rsid w:val="00A15766"/>
    <w:rPr>
      <w:rFonts w:ascii="Tahoma" w:hAnsi="Tahoma" w:cs="Tahoma"/>
      <w:sz w:val="16"/>
      <w:szCs w:val="16"/>
    </w:rPr>
  </w:style>
  <w:style w:type="character" w:customStyle="1" w:styleId="a6">
    <w:name w:val="Текст выноски Знак"/>
    <w:link w:val="a5"/>
    <w:rsid w:val="00A15766"/>
    <w:rPr>
      <w:rFonts w:ascii="Tahoma" w:hAnsi="Tahoma" w:cs="Tahoma"/>
      <w:sz w:val="16"/>
      <w:szCs w:val="16"/>
    </w:rPr>
  </w:style>
  <w:style w:type="character" w:styleId="a7">
    <w:name w:val="Hyperlink"/>
    <w:uiPriority w:val="99"/>
    <w:unhideWhenUsed/>
    <w:rsid w:val="00AD743B"/>
    <w:rPr>
      <w:color w:val="0000FF"/>
      <w:u w:val="single"/>
    </w:rPr>
  </w:style>
  <w:style w:type="table" w:styleId="a8">
    <w:name w:val="Table Grid"/>
    <w:basedOn w:val="a1"/>
    <w:uiPriority w:val="59"/>
    <w:rsid w:val="00AD743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B72EEF"/>
    <w:pPr>
      <w:tabs>
        <w:tab w:val="center" w:pos="4677"/>
        <w:tab w:val="right" w:pos="9355"/>
      </w:tabs>
    </w:pPr>
  </w:style>
  <w:style w:type="character" w:customStyle="1" w:styleId="aa">
    <w:name w:val="Нижний колонтитул Знак"/>
    <w:basedOn w:val="a0"/>
    <w:link w:val="a9"/>
    <w:rsid w:val="00B72EEF"/>
  </w:style>
  <w:style w:type="paragraph" w:styleId="ab">
    <w:name w:val="List Paragraph"/>
    <w:basedOn w:val="a"/>
    <w:uiPriority w:val="34"/>
    <w:qFormat/>
    <w:rsid w:val="001946FE"/>
    <w:pPr>
      <w:ind w:left="720"/>
      <w:contextualSpacing/>
    </w:pPr>
  </w:style>
  <w:style w:type="paragraph" w:styleId="ac">
    <w:name w:val="footnote text"/>
    <w:basedOn w:val="a"/>
    <w:link w:val="ad"/>
    <w:semiHidden/>
    <w:unhideWhenUsed/>
    <w:rsid w:val="00EE54CB"/>
  </w:style>
  <w:style w:type="character" w:customStyle="1" w:styleId="ad">
    <w:name w:val="Текст сноски Знак"/>
    <w:basedOn w:val="a0"/>
    <w:link w:val="ac"/>
    <w:semiHidden/>
    <w:rsid w:val="00EE54CB"/>
  </w:style>
  <w:style w:type="character" w:styleId="ae">
    <w:name w:val="footnote reference"/>
    <w:basedOn w:val="a0"/>
    <w:semiHidden/>
    <w:unhideWhenUsed/>
    <w:rsid w:val="00EE54CB"/>
    <w:rPr>
      <w:vertAlign w:val="superscript"/>
    </w:rPr>
  </w:style>
  <w:style w:type="character" w:styleId="af">
    <w:name w:val="annotation reference"/>
    <w:basedOn w:val="a0"/>
    <w:semiHidden/>
    <w:unhideWhenUsed/>
    <w:rsid w:val="00FD74D7"/>
    <w:rPr>
      <w:sz w:val="16"/>
      <w:szCs w:val="16"/>
    </w:rPr>
  </w:style>
  <w:style w:type="paragraph" w:styleId="af0">
    <w:name w:val="annotation text"/>
    <w:basedOn w:val="a"/>
    <w:link w:val="af1"/>
    <w:semiHidden/>
    <w:unhideWhenUsed/>
    <w:rsid w:val="00FD74D7"/>
  </w:style>
  <w:style w:type="character" w:customStyle="1" w:styleId="af1">
    <w:name w:val="Текст примечания Знак"/>
    <w:basedOn w:val="a0"/>
    <w:link w:val="af0"/>
    <w:semiHidden/>
    <w:rsid w:val="00FD74D7"/>
  </w:style>
  <w:style w:type="paragraph" w:styleId="af2">
    <w:name w:val="annotation subject"/>
    <w:basedOn w:val="af0"/>
    <w:next w:val="af0"/>
    <w:link w:val="af3"/>
    <w:semiHidden/>
    <w:unhideWhenUsed/>
    <w:rsid w:val="00FD74D7"/>
    <w:rPr>
      <w:b/>
      <w:bCs/>
    </w:rPr>
  </w:style>
  <w:style w:type="character" w:customStyle="1" w:styleId="af3">
    <w:name w:val="Тема примечания Знак"/>
    <w:basedOn w:val="af1"/>
    <w:link w:val="af2"/>
    <w:semiHidden/>
    <w:rsid w:val="00FD74D7"/>
    <w:rPr>
      <w:b/>
      <w:bCs/>
    </w:rPr>
  </w:style>
  <w:style w:type="paragraph" w:customStyle="1" w:styleId="ConsPlusNormal">
    <w:name w:val="ConsPlusNormal"/>
    <w:rsid w:val="006050CD"/>
    <w:pPr>
      <w:widowControl w:val="0"/>
      <w:autoSpaceDE w:val="0"/>
      <w:autoSpaceDN w:val="0"/>
    </w:pPr>
    <w:rPr>
      <w:rFonts w:ascii="Calibri" w:eastAsiaTheme="minorEastAsia" w:hAnsi="Calibri" w:cs="Calibri"/>
      <w:sz w:val="22"/>
      <w:szCs w:val="22"/>
    </w:rPr>
  </w:style>
  <w:style w:type="character" w:customStyle="1" w:styleId="4">
    <w:name w:val="Основной текст (4)_"/>
    <w:basedOn w:val="a0"/>
    <w:link w:val="40"/>
    <w:rsid w:val="00415E07"/>
    <w:rPr>
      <w:sz w:val="28"/>
      <w:szCs w:val="28"/>
      <w:shd w:val="clear" w:color="auto" w:fill="FFFFFF"/>
    </w:rPr>
  </w:style>
  <w:style w:type="paragraph" w:customStyle="1" w:styleId="40">
    <w:name w:val="Основной текст (4)"/>
    <w:basedOn w:val="a"/>
    <w:link w:val="4"/>
    <w:rsid w:val="00415E07"/>
    <w:pPr>
      <w:widowControl w:val="0"/>
      <w:shd w:val="clear" w:color="auto" w:fill="FFFFFF"/>
      <w:spacing w:before="60" w:after="360" w:line="0" w:lineRule="atLeast"/>
      <w:jc w:val="center"/>
    </w:pPr>
    <w:rPr>
      <w:sz w:val="28"/>
      <w:szCs w:val="28"/>
    </w:rPr>
  </w:style>
  <w:style w:type="table" w:customStyle="1" w:styleId="10">
    <w:name w:val="Сетка таблицы1"/>
    <w:basedOn w:val="a1"/>
    <w:next w:val="a8"/>
    <w:uiPriority w:val="59"/>
    <w:rsid w:val="00F4696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
    <w:basedOn w:val="a0"/>
    <w:rsid w:val="00F469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9075">
      <w:bodyDiv w:val="1"/>
      <w:marLeft w:val="0"/>
      <w:marRight w:val="0"/>
      <w:marTop w:val="0"/>
      <w:marBottom w:val="0"/>
      <w:divBdr>
        <w:top w:val="none" w:sz="0" w:space="0" w:color="auto"/>
        <w:left w:val="none" w:sz="0" w:space="0" w:color="auto"/>
        <w:bottom w:val="none" w:sz="0" w:space="0" w:color="auto"/>
        <w:right w:val="none" w:sz="0" w:space="0" w:color="auto"/>
      </w:divBdr>
    </w:div>
    <w:div w:id="155805092">
      <w:bodyDiv w:val="1"/>
      <w:marLeft w:val="0"/>
      <w:marRight w:val="0"/>
      <w:marTop w:val="0"/>
      <w:marBottom w:val="0"/>
      <w:divBdr>
        <w:top w:val="none" w:sz="0" w:space="0" w:color="auto"/>
        <w:left w:val="none" w:sz="0" w:space="0" w:color="auto"/>
        <w:bottom w:val="none" w:sz="0" w:space="0" w:color="auto"/>
        <w:right w:val="none" w:sz="0" w:space="0" w:color="auto"/>
      </w:divBdr>
    </w:div>
    <w:div w:id="443884188">
      <w:bodyDiv w:val="1"/>
      <w:marLeft w:val="0"/>
      <w:marRight w:val="0"/>
      <w:marTop w:val="0"/>
      <w:marBottom w:val="0"/>
      <w:divBdr>
        <w:top w:val="none" w:sz="0" w:space="0" w:color="auto"/>
        <w:left w:val="none" w:sz="0" w:space="0" w:color="auto"/>
        <w:bottom w:val="none" w:sz="0" w:space="0" w:color="auto"/>
        <w:right w:val="none" w:sz="0" w:space="0" w:color="auto"/>
      </w:divBdr>
    </w:div>
    <w:div w:id="517816480">
      <w:bodyDiv w:val="1"/>
      <w:marLeft w:val="0"/>
      <w:marRight w:val="0"/>
      <w:marTop w:val="0"/>
      <w:marBottom w:val="0"/>
      <w:divBdr>
        <w:top w:val="none" w:sz="0" w:space="0" w:color="auto"/>
        <w:left w:val="none" w:sz="0" w:space="0" w:color="auto"/>
        <w:bottom w:val="none" w:sz="0" w:space="0" w:color="auto"/>
        <w:right w:val="none" w:sz="0" w:space="0" w:color="auto"/>
      </w:divBdr>
    </w:div>
    <w:div w:id="663895741">
      <w:bodyDiv w:val="1"/>
      <w:marLeft w:val="0"/>
      <w:marRight w:val="0"/>
      <w:marTop w:val="0"/>
      <w:marBottom w:val="0"/>
      <w:divBdr>
        <w:top w:val="none" w:sz="0" w:space="0" w:color="auto"/>
        <w:left w:val="none" w:sz="0" w:space="0" w:color="auto"/>
        <w:bottom w:val="none" w:sz="0" w:space="0" w:color="auto"/>
        <w:right w:val="none" w:sz="0" w:space="0" w:color="auto"/>
      </w:divBdr>
    </w:div>
    <w:div w:id="855539171">
      <w:bodyDiv w:val="1"/>
      <w:marLeft w:val="0"/>
      <w:marRight w:val="0"/>
      <w:marTop w:val="0"/>
      <w:marBottom w:val="0"/>
      <w:divBdr>
        <w:top w:val="none" w:sz="0" w:space="0" w:color="auto"/>
        <w:left w:val="none" w:sz="0" w:space="0" w:color="auto"/>
        <w:bottom w:val="none" w:sz="0" w:space="0" w:color="auto"/>
        <w:right w:val="none" w:sz="0" w:space="0" w:color="auto"/>
      </w:divBdr>
    </w:div>
    <w:div w:id="906768163">
      <w:bodyDiv w:val="1"/>
      <w:marLeft w:val="0"/>
      <w:marRight w:val="0"/>
      <w:marTop w:val="0"/>
      <w:marBottom w:val="0"/>
      <w:divBdr>
        <w:top w:val="none" w:sz="0" w:space="0" w:color="auto"/>
        <w:left w:val="none" w:sz="0" w:space="0" w:color="auto"/>
        <w:bottom w:val="none" w:sz="0" w:space="0" w:color="auto"/>
        <w:right w:val="none" w:sz="0" w:space="0" w:color="auto"/>
      </w:divBdr>
    </w:div>
    <w:div w:id="1015155206">
      <w:bodyDiv w:val="1"/>
      <w:marLeft w:val="0"/>
      <w:marRight w:val="0"/>
      <w:marTop w:val="0"/>
      <w:marBottom w:val="0"/>
      <w:divBdr>
        <w:top w:val="none" w:sz="0" w:space="0" w:color="auto"/>
        <w:left w:val="none" w:sz="0" w:space="0" w:color="auto"/>
        <w:bottom w:val="none" w:sz="0" w:space="0" w:color="auto"/>
        <w:right w:val="none" w:sz="0" w:space="0" w:color="auto"/>
      </w:divBdr>
    </w:div>
    <w:div w:id="1034118292">
      <w:bodyDiv w:val="1"/>
      <w:marLeft w:val="0"/>
      <w:marRight w:val="0"/>
      <w:marTop w:val="0"/>
      <w:marBottom w:val="0"/>
      <w:divBdr>
        <w:top w:val="none" w:sz="0" w:space="0" w:color="auto"/>
        <w:left w:val="none" w:sz="0" w:space="0" w:color="auto"/>
        <w:bottom w:val="none" w:sz="0" w:space="0" w:color="auto"/>
        <w:right w:val="none" w:sz="0" w:space="0" w:color="auto"/>
      </w:divBdr>
    </w:div>
    <w:div w:id="1044255693">
      <w:bodyDiv w:val="1"/>
      <w:marLeft w:val="0"/>
      <w:marRight w:val="0"/>
      <w:marTop w:val="0"/>
      <w:marBottom w:val="0"/>
      <w:divBdr>
        <w:top w:val="none" w:sz="0" w:space="0" w:color="auto"/>
        <w:left w:val="none" w:sz="0" w:space="0" w:color="auto"/>
        <w:bottom w:val="none" w:sz="0" w:space="0" w:color="auto"/>
        <w:right w:val="none" w:sz="0" w:space="0" w:color="auto"/>
      </w:divBdr>
    </w:div>
    <w:div w:id="1060523502">
      <w:bodyDiv w:val="1"/>
      <w:marLeft w:val="0"/>
      <w:marRight w:val="0"/>
      <w:marTop w:val="0"/>
      <w:marBottom w:val="0"/>
      <w:divBdr>
        <w:top w:val="none" w:sz="0" w:space="0" w:color="auto"/>
        <w:left w:val="none" w:sz="0" w:space="0" w:color="auto"/>
        <w:bottom w:val="none" w:sz="0" w:space="0" w:color="auto"/>
        <w:right w:val="none" w:sz="0" w:space="0" w:color="auto"/>
      </w:divBdr>
    </w:div>
    <w:div w:id="1110512774">
      <w:bodyDiv w:val="1"/>
      <w:marLeft w:val="0"/>
      <w:marRight w:val="0"/>
      <w:marTop w:val="0"/>
      <w:marBottom w:val="0"/>
      <w:divBdr>
        <w:top w:val="none" w:sz="0" w:space="0" w:color="auto"/>
        <w:left w:val="none" w:sz="0" w:space="0" w:color="auto"/>
        <w:bottom w:val="none" w:sz="0" w:space="0" w:color="auto"/>
        <w:right w:val="none" w:sz="0" w:space="0" w:color="auto"/>
      </w:divBdr>
    </w:div>
    <w:div w:id="1201433271">
      <w:bodyDiv w:val="1"/>
      <w:marLeft w:val="0"/>
      <w:marRight w:val="0"/>
      <w:marTop w:val="0"/>
      <w:marBottom w:val="0"/>
      <w:divBdr>
        <w:top w:val="none" w:sz="0" w:space="0" w:color="auto"/>
        <w:left w:val="none" w:sz="0" w:space="0" w:color="auto"/>
        <w:bottom w:val="none" w:sz="0" w:space="0" w:color="auto"/>
        <w:right w:val="none" w:sz="0" w:space="0" w:color="auto"/>
      </w:divBdr>
    </w:div>
    <w:div w:id="1231505500">
      <w:bodyDiv w:val="1"/>
      <w:marLeft w:val="0"/>
      <w:marRight w:val="0"/>
      <w:marTop w:val="0"/>
      <w:marBottom w:val="0"/>
      <w:divBdr>
        <w:top w:val="none" w:sz="0" w:space="0" w:color="auto"/>
        <w:left w:val="none" w:sz="0" w:space="0" w:color="auto"/>
        <w:bottom w:val="none" w:sz="0" w:space="0" w:color="auto"/>
        <w:right w:val="none" w:sz="0" w:space="0" w:color="auto"/>
      </w:divBdr>
    </w:div>
    <w:div w:id="1244100310">
      <w:bodyDiv w:val="1"/>
      <w:marLeft w:val="0"/>
      <w:marRight w:val="0"/>
      <w:marTop w:val="0"/>
      <w:marBottom w:val="0"/>
      <w:divBdr>
        <w:top w:val="none" w:sz="0" w:space="0" w:color="auto"/>
        <w:left w:val="none" w:sz="0" w:space="0" w:color="auto"/>
        <w:bottom w:val="none" w:sz="0" w:space="0" w:color="auto"/>
        <w:right w:val="none" w:sz="0" w:space="0" w:color="auto"/>
      </w:divBdr>
    </w:div>
    <w:div w:id="1635334611">
      <w:bodyDiv w:val="1"/>
      <w:marLeft w:val="0"/>
      <w:marRight w:val="0"/>
      <w:marTop w:val="0"/>
      <w:marBottom w:val="0"/>
      <w:divBdr>
        <w:top w:val="none" w:sz="0" w:space="0" w:color="auto"/>
        <w:left w:val="none" w:sz="0" w:space="0" w:color="auto"/>
        <w:bottom w:val="none" w:sz="0" w:space="0" w:color="auto"/>
        <w:right w:val="none" w:sz="0" w:space="0" w:color="auto"/>
      </w:divBdr>
    </w:div>
    <w:div w:id="1678116581">
      <w:bodyDiv w:val="1"/>
      <w:marLeft w:val="0"/>
      <w:marRight w:val="0"/>
      <w:marTop w:val="0"/>
      <w:marBottom w:val="0"/>
      <w:divBdr>
        <w:top w:val="none" w:sz="0" w:space="0" w:color="auto"/>
        <w:left w:val="none" w:sz="0" w:space="0" w:color="auto"/>
        <w:bottom w:val="none" w:sz="0" w:space="0" w:color="auto"/>
        <w:right w:val="none" w:sz="0" w:space="0" w:color="auto"/>
      </w:divBdr>
    </w:div>
    <w:div w:id="1715350464">
      <w:bodyDiv w:val="1"/>
      <w:marLeft w:val="0"/>
      <w:marRight w:val="0"/>
      <w:marTop w:val="0"/>
      <w:marBottom w:val="0"/>
      <w:divBdr>
        <w:top w:val="none" w:sz="0" w:space="0" w:color="auto"/>
        <w:left w:val="none" w:sz="0" w:space="0" w:color="auto"/>
        <w:bottom w:val="none" w:sz="0" w:space="0" w:color="auto"/>
        <w:right w:val="none" w:sz="0" w:space="0" w:color="auto"/>
      </w:divBdr>
    </w:div>
    <w:div w:id="1872954316">
      <w:bodyDiv w:val="1"/>
      <w:marLeft w:val="0"/>
      <w:marRight w:val="0"/>
      <w:marTop w:val="0"/>
      <w:marBottom w:val="0"/>
      <w:divBdr>
        <w:top w:val="none" w:sz="0" w:space="0" w:color="auto"/>
        <w:left w:val="none" w:sz="0" w:space="0" w:color="auto"/>
        <w:bottom w:val="none" w:sz="0" w:space="0" w:color="auto"/>
        <w:right w:val="none" w:sz="0" w:space="0" w:color="auto"/>
      </w:divBdr>
    </w:div>
    <w:div w:id="1888174428">
      <w:bodyDiv w:val="1"/>
      <w:marLeft w:val="0"/>
      <w:marRight w:val="0"/>
      <w:marTop w:val="0"/>
      <w:marBottom w:val="0"/>
      <w:divBdr>
        <w:top w:val="none" w:sz="0" w:space="0" w:color="auto"/>
        <w:left w:val="none" w:sz="0" w:space="0" w:color="auto"/>
        <w:bottom w:val="none" w:sz="0" w:space="0" w:color="auto"/>
        <w:right w:val="none" w:sz="0" w:space="0" w:color="auto"/>
      </w:divBdr>
    </w:div>
    <w:div w:id="20016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1;&#1083;&#1072;&#1085;&#1082;%2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59A5-DE35-4EDF-A187-4D5A6AE5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Template>
  <TotalTime>1091</TotalTime>
  <Pages>26</Pages>
  <Words>5608</Words>
  <Characters>31970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Якушина</cp:lastModifiedBy>
  <cp:revision>71</cp:revision>
  <cp:lastPrinted>2026-02-25T11:46:00Z</cp:lastPrinted>
  <dcterms:created xsi:type="dcterms:W3CDTF">2024-11-06T04:43:00Z</dcterms:created>
  <dcterms:modified xsi:type="dcterms:W3CDTF">2026-03-04T03:21:00Z</dcterms:modified>
</cp:coreProperties>
</file>